
<file path=[Content_Types].xml><?xml version="1.0" encoding="utf-8"?>
<Types xmlns="http://schemas.openxmlformats.org/package/2006/content-types">
  <Default Extension="emf" ContentType="image/x-emf"/>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D6197F3" w14:textId="77777777" w:rsidR="00D543AC" w:rsidRPr="00F85D90" w:rsidRDefault="00D543AC" w:rsidP="00F85D90">
      <w:pPr>
        <w:spacing w:line="480" w:lineRule="auto"/>
        <w:rPr>
          <w:rFonts w:ascii="Arial" w:eastAsia="Times New Roman" w:hAnsi="Arial" w:cs="Arial"/>
          <w:b/>
          <w:color w:val="000000"/>
          <w:sz w:val="22"/>
          <w:szCs w:val="22"/>
        </w:rPr>
      </w:pPr>
      <w:r w:rsidRPr="00F85D90">
        <w:rPr>
          <w:rFonts w:ascii="Arial" w:eastAsia="Times New Roman" w:hAnsi="Arial" w:cs="Arial"/>
          <w:b/>
          <w:color w:val="000000"/>
          <w:sz w:val="22"/>
          <w:szCs w:val="22"/>
        </w:rPr>
        <w:t>Introduction</w:t>
      </w:r>
    </w:p>
    <w:p w14:paraId="240F3932" w14:textId="77777777" w:rsidR="00D543AC" w:rsidRPr="00F85D90" w:rsidRDefault="00D543AC" w:rsidP="00F85D90">
      <w:pPr>
        <w:spacing w:line="480" w:lineRule="auto"/>
        <w:rPr>
          <w:rFonts w:ascii="Arial" w:eastAsia="Times New Roman" w:hAnsi="Arial" w:cs="Arial"/>
          <w:sz w:val="22"/>
          <w:szCs w:val="22"/>
        </w:rPr>
      </w:pPr>
    </w:p>
    <w:p w14:paraId="121ECD99" w14:textId="7FCA76C2" w:rsidR="00185553" w:rsidRPr="00F85D90" w:rsidRDefault="00D543AC" w:rsidP="00F85D90">
      <w:pPr>
        <w:spacing w:line="480" w:lineRule="auto"/>
        <w:rPr>
          <w:rFonts w:ascii="Arial" w:eastAsia="Times New Roman" w:hAnsi="Arial" w:cs="Arial"/>
          <w:sz w:val="22"/>
          <w:szCs w:val="22"/>
          <w:lang w:val="da-DK"/>
        </w:rPr>
      </w:pPr>
      <w:r w:rsidRPr="00F85D90">
        <w:rPr>
          <w:rFonts w:ascii="Arial" w:eastAsia="Times New Roman" w:hAnsi="Arial" w:cs="Arial"/>
          <w:sz w:val="22"/>
          <w:szCs w:val="22"/>
        </w:rPr>
        <w:tab/>
        <w:t xml:space="preserve">Aneuploidy </w:t>
      </w:r>
      <w:r w:rsidR="0032793D" w:rsidRPr="00F85D90">
        <w:rPr>
          <w:rFonts w:ascii="Arial" w:eastAsia="Times New Roman" w:hAnsi="Arial" w:cs="Arial"/>
          <w:sz w:val="22"/>
          <w:szCs w:val="22"/>
        </w:rPr>
        <w:t>occurs when</w:t>
      </w:r>
      <w:r w:rsidRPr="00F85D90">
        <w:rPr>
          <w:rFonts w:ascii="Arial" w:eastAsia="Times New Roman" w:hAnsi="Arial" w:cs="Arial"/>
          <w:sz w:val="22"/>
          <w:szCs w:val="22"/>
        </w:rPr>
        <w:t xml:space="preserve"> an organism contains an abnormal </w:t>
      </w:r>
      <w:r w:rsidR="0032793D" w:rsidRPr="00F85D90">
        <w:rPr>
          <w:rFonts w:ascii="Arial" w:eastAsia="Times New Roman" w:hAnsi="Arial" w:cs="Arial"/>
          <w:sz w:val="22"/>
          <w:szCs w:val="22"/>
        </w:rPr>
        <w:t>number of one or a few chromosomes</w:t>
      </w:r>
      <w:r w:rsidRPr="00F85D90">
        <w:rPr>
          <w:rFonts w:ascii="Arial" w:eastAsia="Times New Roman" w:hAnsi="Arial" w:cs="Arial"/>
          <w:sz w:val="22"/>
          <w:szCs w:val="22"/>
        </w:rPr>
        <w:t xml:space="preserve">. </w:t>
      </w:r>
      <w:r w:rsidR="008F452C" w:rsidRPr="00F85D90">
        <w:rPr>
          <w:rFonts w:ascii="Arial" w:eastAsia="Times New Roman" w:hAnsi="Arial" w:cs="Arial"/>
          <w:sz w:val="22"/>
          <w:szCs w:val="22"/>
        </w:rPr>
        <w:t>F</w:t>
      </w:r>
      <w:r w:rsidR="0032793D" w:rsidRPr="00F85D90">
        <w:rPr>
          <w:rFonts w:ascii="Arial" w:eastAsia="Times New Roman" w:hAnsi="Arial" w:cs="Arial"/>
          <w:sz w:val="22"/>
          <w:szCs w:val="22"/>
        </w:rPr>
        <w:t>amiliar</w:t>
      </w:r>
      <w:r w:rsidRPr="00F85D90">
        <w:rPr>
          <w:rFonts w:ascii="Arial" w:eastAsia="Times New Roman" w:hAnsi="Arial" w:cs="Arial"/>
          <w:sz w:val="22"/>
          <w:szCs w:val="22"/>
        </w:rPr>
        <w:t xml:space="preserve"> </w:t>
      </w:r>
      <w:r w:rsidR="008F452C" w:rsidRPr="00F85D90">
        <w:rPr>
          <w:rFonts w:ascii="Arial" w:eastAsia="Times New Roman" w:hAnsi="Arial" w:cs="Arial"/>
          <w:sz w:val="22"/>
          <w:szCs w:val="22"/>
        </w:rPr>
        <w:t xml:space="preserve">examples </w:t>
      </w:r>
      <w:r w:rsidRPr="00F85D90">
        <w:rPr>
          <w:rFonts w:ascii="Arial" w:eastAsia="Times New Roman" w:hAnsi="Arial" w:cs="Arial"/>
          <w:sz w:val="22"/>
          <w:szCs w:val="22"/>
        </w:rPr>
        <w:t xml:space="preserve">are those causing human </w:t>
      </w:r>
      <w:r w:rsidR="0032793D" w:rsidRPr="00F85D90">
        <w:rPr>
          <w:rFonts w:ascii="Arial" w:eastAsia="Times New Roman" w:hAnsi="Arial" w:cs="Arial"/>
          <w:sz w:val="22"/>
          <w:szCs w:val="22"/>
        </w:rPr>
        <w:t xml:space="preserve">disorders, such as Down’s syndrome (trisomy 21) or Turner’s syndrome (monosomy X) </w:t>
      </w:r>
      <w:r w:rsidRPr="00F85D90">
        <w:rPr>
          <w:rFonts w:ascii="Arial" w:eastAsia="Times New Roman" w:hAnsi="Arial" w:cs="Arial"/>
          <w:sz w:val="22"/>
          <w:szCs w:val="22"/>
        </w:rPr>
        <w:fldChar w:fldCharType="begin"/>
      </w:r>
      <w:r w:rsidR="00D713A5" w:rsidRPr="00F85D90">
        <w:rPr>
          <w:rFonts w:ascii="Arial" w:eastAsia="Times New Roman" w:hAnsi="Arial" w:cs="Arial"/>
          <w:sz w:val="22"/>
          <w:szCs w:val="22"/>
        </w:rPr>
        <w:instrText xml:space="preserve"> ADDIN EN.CITE &lt;EndNote&gt;&lt;Cite&gt;&lt;Author&gt;Hassold&lt;/Author&gt;&lt;Year&gt;2001&lt;/Year&gt;&lt;RecNum&gt;701&lt;/RecNum&gt;&lt;DisplayText&gt;(&lt;style face="smallcaps"&gt;Hassold and Hunt&lt;/style&gt; 2001)&lt;/DisplayText&gt;&lt;record&gt;&lt;rec-number&gt;701&lt;/rec-number&gt;&lt;foreign-keys&gt;&lt;key app="EN" db-id="5xpwr2023fw2aae2apfpftptvaxepvde9asw" timestamp="1587401214" guid="787d4227-e820-4fad-a20e-265c29ebf334"&gt;701&lt;/key&gt;&lt;/foreign-keys&gt;&lt;ref-type name="Journal Article"&gt;17&lt;/ref-type&gt;&lt;contributors&gt;&lt;authors&gt;&lt;author&gt;Hassold, Terry&lt;/author&gt;&lt;author&gt;Hunt, Patricia&lt;/author&gt;&lt;/authors&gt;&lt;/contributors&gt;&lt;titles&gt;&lt;title&gt;To err (meiotically) is human: the genesis of human aneuploidy&lt;/title&gt;&lt;secondary-title&gt;Nature Reviews Genetics&lt;/secondary-title&gt;&lt;/titles&gt;&lt;periodical&gt;&lt;full-title&gt;Nature Reviews Genetics&lt;/full-title&gt;&lt;/periodical&gt;&lt;pages&gt;280&lt;/pages&gt;&lt;volume&gt;2&lt;/volume&gt;&lt;number&gt;4&lt;/number&gt;&lt;dates&gt;&lt;year&gt;2001&lt;/year&gt;&lt;/dates&gt;&lt;isbn&gt;1471-0064&lt;/isbn&gt;&lt;urls&gt;&lt;/urls&gt;&lt;/record&gt;&lt;/Cite&gt;&lt;/EndNote&gt;</w:instrText>
      </w:r>
      <w:r w:rsidRPr="00F85D90">
        <w:rPr>
          <w:rFonts w:ascii="Arial" w:eastAsia="Times New Roman" w:hAnsi="Arial" w:cs="Arial"/>
          <w:sz w:val="22"/>
          <w:szCs w:val="22"/>
        </w:rPr>
        <w:fldChar w:fldCharType="separate"/>
      </w:r>
      <w:r w:rsidRPr="00F85D90">
        <w:rPr>
          <w:rFonts w:ascii="Arial" w:eastAsia="Times New Roman" w:hAnsi="Arial" w:cs="Arial"/>
          <w:noProof/>
          <w:sz w:val="22"/>
          <w:szCs w:val="22"/>
        </w:rPr>
        <w:t>(</w:t>
      </w:r>
      <w:r w:rsidRPr="00F85D90">
        <w:rPr>
          <w:rFonts w:ascii="Arial" w:eastAsia="Times New Roman" w:hAnsi="Arial" w:cs="Arial"/>
          <w:smallCaps/>
          <w:noProof/>
          <w:sz w:val="22"/>
          <w:szCs w:val="22"/>
        </w:rPr>
        <w:t>Hassold and Hunt</w:t>
      </w:r>
      <w:r w:rsidRPr="00F85D90">
        <w:rPr>
          <w:rFonts w:ascii="Arial" w:eastAsia="Times New Roman" w:hAnsi="Arial" w:cs="Arial"/>
          <w:noProof/>
          <w:sz w:val="22"/>
          <w:szCs w:val="22"/>
        </w:rPr>
        <w:t xml:space="preserve"> 2001)</w:t>
      </w:r>
      <w:r w:rsidRPr="00F85D90">
        <w:rPr>
          <w:rFonts w:ascii="Arial" w:eastAsia="Times New Roman" w:hAnsi="Arial" w:cs="Arial"/>
          <w:sz w:val="22"/>
          <w:szCs w:val="22"/>
        </w:rPr>
        <w:fldChar w:fldCharType="end"/>
      </w:r>
      <w:r w:rsidRPr="00F85D90">
        <w:rPr>
          <w:rFonts w:ascii="Arial" w:eastAsia="Times New Roman" w:hAnsi="Arial" w:cs="Arial"/>
          <w:sz w:val="22"/>
          <w:szCs w:val="22"/>
        </w:rPr>
        <w:t xml:space="preserve">. </w:t>
      </w:r>
      <w:r w:rsidR="0032793D" w:rsidRPr="00F85D90">
        <w:rPr>
          <w:rFonts w:ascii="Arial" w:eastAsia="Times New Roman" w:hAnsi="Arial" w:cs="Arial"/>
          <w:sz w:val="22"/>
          <w:szCs w:val="22"/>
        </w:rPr>
        <w:t>While autosomal aneuploidies are generally deleterious in most organisms</w:t>
      </w:r>
      <w:r w:rsidR="000D4FF6" w:rsidRPr="00F85D90">
        <w:rPr>
          <w:rFonts w:ascii="Arial" w:eastAsia="Times New Roman" w:hAnsi="Arial" w:cs="Arial"/>
          <w:sz w:val="22"/>
          <w:szCs w:val="22"/>
        </w:rPr>
        <w:t>,</w:t>
      </w:r>
      <w:r w:rsidR="008F452C" w:rsidRPr="00F85D90">
        <w:rPr>
          <w:rFonts w:ascii="Arial" w:eastAsia="Times New Roman" w:hAnsi="Arial" w:cs="Arial"/>
          <w:sz w:val="22"/>
          <w:szCs w:val="22"/>
        </w:rPr>
        <w:t xml:space="preserve"> presumably because of dosage problems</w:t>
      </w:r>
      <w:r w:rsidR="00290D51" w:rsidRPr="00F85D90">
        <w:rPr>
          <w:rFonts w:ascii="Arial" w:eastAsia="Times New Roman" w:hAnsi="Arial" w:cs="Arial"/>
          <w:sz w:val="22"/>
          <w:szCs w:val="22"/>
        </w:rPr>
        <w:t xml:space="preserve"> </w:t>
      </w:r>
      <w:r w:rsidR="00290D51" w:rsidRPr="00F85D90">
        <w:rPr>
          <w:rFonts w:ascii="Arial" w:eastAsia="Times New Roman" w:hAnsi="Arial" w:cs="Arial"/>
          <w:sz w:val="22"/>
          <w:szCs w:val="22"/>
        </w:rPr>
        <w:fldChar w:fldCharType="begin"/>
      </w:r>
      <w:r w:rsidR="00290D51" w:rsidRPr="00F85D90">
        <w:rPr>
          <w:rFonts w:ascii="Arial" w:eastAsia="Times New Roman" w:hAnsi="Arial" w:cs="Arial"/>
          <w:sz w:val="22"/>
          <w:szCs w:val="22"/>
        </w:rPr>
        <w:instrText xml:space="preserve"> ADDIN EN.CITE &lt;EndNote&gt;&lt;Cite&gt;&lt;Author&gt;Chunduri&lt;/Author&gt;&lt;Year&gt;2019&lt;/Year&gt;&lt;RecNum&gt;751&lt;/RecNum&gt;&lt;DisplayText&gt;(&lt;style face="smallcaps"&gt;Chunduri and Storchova&lt;/style&gt; 2019)&lt;/DisplayText&gt;&lt;record&gt;&lt;rec-number&gt;751&lt;/rec-number&gt;&lt;foreign-keys&gt;&lt;key app="EN" db-id="5xpwr2023fw2aae2apfpftptvaxepvde9asw" timestamp="1593280095" guid="d4c30a83-221b-4f10-95b4-3d2b0f6a527b"&gt;751&lt;/key&gt;&lt;/foreign-keys&gt;&lt;ref-type name="Journal Article"&gt;17&lt;/ref-type&gt;&lt;contributors&gt;&lt;authors&gt;&lt;author&gt;Chunduri, Narendra Kumar&lt;/author&gt;&lt;author&gt;Storchova, Zuzana&lt;/author&gt;&lt;/authors&gt;&lt;/contributors&gt;&lt;titles&gt;&lt;title&gt;The diverse consequences of aneuploidy&lt;/title&gt;&lt;secondary-title&gt;Nature Cell Biology&lt;/secondary-title&gt;&lt;/titles&gt;&lt;periodical&gt;&lt;full-title&gt;Nature Cell Biology&lt;/full-title&gt;&lt;/periodical&gt;&lt;pages&gt;54-62&lt;/pages&gt;&lt;volume&gt;21&lt;/volume&gt;&lt;number&gt;1&lt;/number&gt;&lt;dates&gt;&lt;year&gt;2019&lt;/year&gt;&lt;/dates&gt;&lt;isbn&gt;1476-4679&lt;/isbn&gt;&lt;urls&gt;&lt;/urls&gt;&lt;/record&gt;&lt;/Cite&gt;&lt;/EndNote&gt;</w:instrText>
      </w:r>
      <w:r w:rsidR="00290D51" w:rsidRPr="00F85D90">
        <w:rPr>
          <w:rFonts w:ascii="Arial" w:eastAsia="Times New Roman" w:hAnsi="Arial" w:cs="Arial"/>
          <w:sz w:val="22"/>
          <w:szCs w:val="22"/>
        </w:rPr>
        <w:fldChar w:fldCharType="separate"/>
      </w:r>
      <w:r w:rsidR="00290D51" w:rsidRPr="00F85D90">
        <w:rPr>
          <w:rFonts w:ascii="Arial" w:eastAsia="Times New Roman" w:hAnsi="Arial" w:cs="Arial"/>
          <w:noProof/>
          <w:sz w:val="22"/>
          <w:szCs w:val="22"/>
        </w:rPr>
        <w:t>(</w:t>
      </w:r>
      <w:r w:rsidR="00290D51" w:rsidRPr="00F85D90">
        <w:rPr>
          <w:rFonts w:ascii="Arial" w:eastAsia="Times New Roman" w:hAnsi="Arial" w:cs="Arial"/>
          <w:smallCaps/>
          <w:noProof/>
          <w:sz w:val="22"/>
          <w:szCs w:val="22"/>
        </w:rPr>
        <w:t>Chunduri and Storchova</w:t>
      </w:r>
      <w:r w:rsidR="00290D51" w:rsidRPr="00F85D90">
        <w:rPr>
          <w:rFonts w:ascii="Arial" w:eastAsia="Times New Roman" w:hAnsi="Arial" w:cs="Arial"/>
          <w:noProof/>
          <w:sz w:val="22"/>
          <w:szCs w:val="22"/>
        </w:rPr>
        <w:t xml:space="preserve"> 2019)</w:t>
      </w:r>
      <w:r w:rsidR="00290D51" w:rsidRPr="00F85D90">
        <w:rPr>
          <w:rFonts w:ascii="Arial" w:eastAsia="Times New Roman" w:hAnsi="Arial" w:cs="Arial"/>
          <w:sz w:val="22"/>
          <w:szCs w:val="22"/>
        </w:rPr>
        <w:fldChar w:fldCharType="end"/>
      </w:r>
      <w:r w:rsidR="0032793D" w:rsidRPr="00F85D90">
        <w:rPr>
          <w:rFonts w:ascii="Arial" w:eastAsia="Times New Roman" w:hAnsi="Arial" w:cs="Arial"/>
          <w:sz w:val="22"/>
          <w:szCs w:val="22"/>
        </w:rPr>
        <w:t>, in some species aneuploid</w:t>
      </w:r>
      <w:r w:rsidR="008F452C" w:rsidRPr="00F85D90">
        <w:rPr>
          <w:rFonts w:ascii="Arial" w:eastAsia="Times New Roman" w:hAnsi="Arial" w:cs="Arial"/>
          <w:sz w:val="22"/>
          <w:szCs w:val="22"/>
        </w:rPr>
        <w:t xml:space="preserve">y, specifically involving increases in chromosome numbers, is surprisingly common, such as in some wild yeast </w:t>
      </w:r>
      <w:r w:rsidR="00185553" w:rsidRPr="00F85D90">
        <w:rPr>
          <w:rFonts w:ascii="Arial" w:eastAsia="Times New Roman" w:hAnsi="Arial" w:cs="Arial"/>
          <w:sz w:val="22"/>
          <w:szCs w:val="22"/>
        </w:rPr>
        <w:t>(</w:t>
      </w:r>
      <w:r w:rsidR="00185553" w:rsidRPr="00F85D90">
        <w:rPr>
          <w:rFonts w:ascii="Arial" w:eastAsia="Times New Roman" w:hAnsi="Arial" w:cs="Arial"/>
          <w:i/>
          <w:iCs/>
          <w:sz w:val="22"/>
          <w:szCs w:val="22"/>
        </w:rPr>
        <w:t>Saccharomyces cerevisiae</w:t>
      </w:r>
      <w:r w:rsidR="00185553" w:rsidRPr="00F85D90">
        <w:rPr>
          <w:rFonts w:ascii="Arial" w:eastAsia="Times New Roman" w:hAnsi="Arial" w:cs="Arial"/>
          <w:sz w:val="22"/>
          <w:szCs w:val="22"/>
        </w:rPr>
        <w:t xml:space="preserve">) </w:t>
      </w:r>
      <w:r w:rsidR="008F452C" w:rsidRPr="00F85D90">
        <w:rPr>
          <w:rFonts w:ascii="Arial" w:eastAsia="Times New Roman" w:hAnsi="Arial" w:cs="Arial"/>
          <w:sz w:val="22"/>
          <w:szCs w:val="22"/>
        </w:rPr>
        <w:t xml:space="preserve">isolates </w:t>
      </w:r>
      <w:r w:rsidR="008F452C" w:rsidRPr="00F85D90">
        <w:rPr>
          <w:rFonts w:ascii="Arial" w:eastAsia="Times New Roman" w:hAnsi="Arial" w:cs="Arial"/>
          <w:sz w:val="22"/>
          <w:szCs w:val="22"/>
        </w:rPr>
        <w:fldChar w:fldCharType="begin"/>
      </w:r>
      <w:r w:rsidR="00D713A5" w:rsidRPr="00F85D90">
        <w:rPr>
          <w:rFonts w:ascii="Arial" w:eastAsia="Times New Roman" w:hAnsi="Arial" w:cs="Arial"/>
          <w:sz w:val="22"/>
          <w:szCs w:val="22"/>
        </w:rPr>
        <w:instrText xml:space="preserve"> ADDIN EN.CITE &lt;EndNote&gt;&lt;Cite&gt;&lt;Author&gt;Strope&lt;/Author&gt;&lt;Year&gt;2015&lt;/Year&gt;&lt;RecNum&gt;702&lt;/RecNum&gt;&lt;DisplayText&gt;(&lt;style face="smallcaps"&gt;Strope&lt;/style&gt;&lt;style face="italic"&gt; et al.&lt;/style&gt; 2015)&lt;/DisplayText&gt;&lt;record&gt;&lt;rec-number&gt;702&lt;/rec-number&gt;&lt;foreign-keys&gt;&lt;key app="EN" db-id="5xpwr2023fw2aae2apfpftptvaxepvde9asw" timestamp="1587401217" guid="cb992913-8dcd-4c15-a398-6b750a5d2430"&gt;702&lt;/key&gt;&lt;/foreign-keys&gt;&lt;ref-type name="Journal Article"&gt;17&lt;/ref-type&gt;&lt;contributors&gt;&lt;authors&gt;&lt;author&gt;Strope, Pooja K&lt;/author&gt;&lt;author&gt;Skelly, Daniel A&lt;/author&gt;&lt;author&gt;Kozmin, Stanislav G&lt;/author&gt;&lt;author&gt;Mahadevan, Gayathri&lt;/author&gt;&lt;author&gt;Stone, Eric A&lt;/author&gt;&lt;author&gt;Magwene, Paul M&lt;/author&gt;&lt;author&gt;Dietrich, Fred S&lt;/author&gt;&lt;author&gt;McCusker, John H&lt;/author&gt;&lt;/authors&gt;&lt;/contributors&gt;&lt;titles&gt;&lt;title&gt;The 100-genomes strains, an S. cerevisiae resource that illuminates its natural phenotypic and genotypic variation and emergence as an opportunistic pathogen&lt;/title&gt;&lt;secondary-title&gt;Genome research&lt;/secondary-title&gt;&lt;/titles&gt;&lt;periodical&gt;&lt;full-title&gt;Genome Research&lt;/full-title&gt;&lt;/periodical&gt;&lt;pages&gt;762-774&lt;/pages&gt;&lt;volume&gt;25&lt;/volume&gt;&lt;number&gt;5&lt;/number&gt;&lt;dates&gt;&lt;year&gt;2015&lt;/year&gt;&lt;/dates&gt;&lt;isbn&gt;1088-9051&lt;/isbn&gt;&lt;urls&gt;&lt;/urls&gt;&lt;/record&gt;&lt;/Cite&gt;&lt;/EndNote&gt;</w:instrText>
      </w:r>
      <w:r w:rsidR="008F452C" w:rsidRPr="00F85D90">
        <w:rPr>
          <w:rFonts w:ascii="Arial" w:eastAsia="Times New Roman" w:hAnsi="Arial" w:cs="Arial"/>
          <w:sz w:val="22"/>
          <w:szCs w:val="22"/>
        </w:rPr>
        <w:fldChar w:fldCharType="separate"/>
      </w:r>
      <w:r w:rsidR="008F452C" w:rsidRPr="00F85D90">
        <w:rPr>
          <w:rFonts w:ascii="Arial" w:eastAsia="Times New Roman" w:hAnsi="Arial" w:cs="Arial"/>
          <w:noProof/>
          <w:sz w:val="22"/>
          <w:szCs w:val="22"/>
        </w:rPr>
        <w:t>(</w:t>
      </w:r>
      <w:r w:rsidR="008F452C" w:rsidRPr="00F85D90">
        <w:rPr>
          <w:rFonts w:ascii="Arial" w:eastAsia="Times New Roman" w:hAnsi="Arial" w:cs="Arial"/>
          <w:smallCaps/>
          <w:noProof/>
          <w:sz w:val="22"/>
          <w:szCs w:val="22"/>
        </w:rPr>
        <w:t>Strope</w:t>
      </w:r>
      <w:r w:rsidR="008F452C" w:rsidRPr="00F85D90">
        <w:rPr>
          <w:rFonts w:ascii="Arial" w:eastAsia="Times New Roman" w:hAnsi="Arial" w:cs="Arial"/>
          <w:i/>
          <w:noProof/>
          <w:sz w:val="22"/>
          <w:szCs w:val="22"/>
        </w:rPr>
        <w:t xml:space="preserve"> et al.</w:t>
      </w:r>
      <w:r w:rsidR="008F452C" w:rsidRPr="00F85D90">
        <w:rPr>
          <w:rFonts w:ascii="Arial" w:eastAsia="Times New Roman" w:hAnsi="Arial" w:cs="Arial"/>
          <w:noProof/>
          <w:sz w:val="22"/>
          <w:szCs w:val="22"/>
        </w:rPr>
        <w:t xml:space="preserve"> 2015)</w:t>
      </w:r>
      <w:r w:rsidR="008F452C" w:rsidRPr="00F85D90">
        <w:rPr>
          <w:rFonts w:ascii="Arial" w:eastAsia="Times New Roman" w:hAnsi="Arial" w:cs="Arial"/>
          <w:sz w:val="22"/>
          <w:szCs w:val="22"/>
        </w:rPr>
        <w:fldChar w:fldCharType="end"/>
      </w:r>
      <w:r w:rsidR="008F452C" w:rsidRPr="00F85D90">
        <w:rPr>
          <w:rFonts w:ascii="Arial" w:eastAsia="Times New Roman" w:hAnsi="Arial" w:cs="Arial"/>
          <w:sz w:val="22"/>
          <w:szCs w:val="22"/>
        </w:rPr>
        <w:t xml:space="preserve">. </w:t>
      </w:r>
      <w:r w:rsidR="0032793D" w:rsidRPr="00F85D90">
        <w:rPr>
          <w:rFonts w:ascii="Arial" w:eastAsia="Times New Roman" w:hAnsi="Arial" w:cs="Arial"/>
          <w:sz w:val="22"/>
          <w:szCs w:val="22"/>
        </w:rPr>
        <w:t xml:space="preserve"> </w:t>
      </w:r>
      <w:r w:rsidRPr="00F85D90">
        <w:rPr>
          <w:rFonts w:ascii="Arial" w:eastAsia="Times New Roman" w:hAnsi="Arial" w:cs="Arial"/>
          <w:sz w:val="22"/>
          <w:szCs w:val="22"/>
        </w:rPr>
        <w:t>There is debate as to why aneuploidy is tolerated</w:t>
      </w:r>
      <w:r w:rsidR="008F452C" w:rsidRPr="00F85D90">
        <w:rPr>
          <w:rFonts w:ascii="Arial" w:eastAsia="Times New Roman" w:hAnsi="Arial" w:cs="Arial"/>
          <w:sz w:val="22"/>
          <w:szCs w:val="22"/>
        </w:rPr>
        <w:t>, or even favored,</w:t>
      </w:r>
      <w:r w:rsidRPr="00F85D90">
        <w:rPr>
          <w:rFonts w:ascii="Arial" w:eastAsia="Times New Roman" w:hAnsi="Arial" w:cs="Arial"/>
          <w:sz w:val="22"/>
          <w:szCs w:val="22"/>
        </w:rPr>
        <w:t xml:space="preserve"> in </w:t>
      </w:r>
      <w:r w:rsidR="008F452C" w:rsidRPr="00F85D90">
        <w:rPr>
          <w:rFonts w:ascii="Arial" w:eastAsia="Times New Roman" w:hAnsi="Arial" w:cs="Arial"/>
          <w:sz w:val="22"/>
          <w:szCs w:val="22"/>
        </w:rPr>
        <w:t xml:space="preserve">such </w:t>
      </w:r>
      <w:r w:rsidRPr="00F85D90">
        <w:rPr>
          <w:rFonts w:ascii="Arial" w:eastAsia="Times New Roman" w:hAnsi="Arial" w:cs="Arial"/>
          <w:sz w:val="22"/>
          <w:szCs w:val="22"/>
        </w:rPr>
        <w:t xml:space="preserve">populations. Some hypothesize there is an intrinsic mechanism of dosage compensation to buffer the deleterious effects of imbalanced gene dosage </w:t>
      </w:r>
      <w:r w:rsidRPr="00F85D90">
        <w:rPr>
          <w:rFonts w:ascii="Arial" w:eastAsia="Times New Roman" w:hAnsi="Arial" w:cs="Arial"/>
          <w:sz w:val="22"/>
          <w:szCs w:val="22"/>
        </w:rPr>
        <w:fldChar w:fldCharType="begin"/>
      </w:r>
      <w:r w:rsidR="00D713A5" w:rsidRPr="00F85D90">
        <w:rPr>
          <w:rFonts w:ascii="Arial" w:eastAsia="Times New Roman" w:hAnsi="Arial" w:cs="Arial"/>
          <w:sz w:val="22"/>
          <w:szCs w:val="22"/>
        </w:rPr>
        <w:instrText xml:space="preserve"> ADDIN EN.CITE &lt;EndNote&gt;&lt;Cite&gt;&lt;Author&gt;James Hose&lt;/Author&gt;&lt;Year&gt;2015&lt;/Year&gt;&lt;RecNum&gt;2&lt;/RecNum&gt;&lt;DisplayText&gt;(&lt;style face="smallcaps"&gt;James Hose&lt;/style&gt; 2015; &lt;style face="smallcaps"&gt;Audrey P Gasch&lt;/style&gt; 2016)&lt;/DisplayText&gt;&lt;record&gt;&lt;rec-number&gt;2&lt;/rec-number&gt;&lt;foreign-keys&gt;&lt;key app="EN" db-id="5xpwr2023fw2aae2apfpftptvaxepvde9asw" timestamp="1587400285" guid="e5bfc23c-6b73-459c-8ba9-981788a7b3ea"&gt;2&lt;/key&gt;&lt;/foreign-keys&gt;&lt;ref-type name="Journal Article"&gt;17&lt;/ref-type&gt;&lt;contributors&gt;&lt;authors&gt;&lt;author&gt;James Hose, Chris Mun Yong, Maria Sardi, Zhishi Wang, Michael A Newton, Audrey P Gasch&lt;/author&gt;&lt;/authors&gt;&lt;/contributors&gt;&lt;titles&gt;&lt;title&gt;Dosage compensation can buffer copy-number variation in yeast&lt;/title&gt;&lt;secondary-title&gt;eLIFE&lt;/secondary-title&gt;&lt;/titles&gt;&lt;periodical&gt;&lt;full-title&gt;eLIFE&lt;/full-title&gt;&lt;/periodical&gt;&lt;pages&gt;1-27&lt;/pages&gt;&lt;volume&gt;4&lt;/volume&gt;&lt;edition&gt;08 May 2015&lt;/edition&gt;&lt;section&gt;1&lt;/section&gt;&lt;dates&gt;&lt;year&gt;2015&lt;/year&gt;&lt;/dates&gt;&lt;urls&gt;&lt;/urls&gt;&lt;electronic-resource-num&gt;10.7554/eLife.05462&lt;/electronic-resource-num&gt;&lt;/record&gt;&lt;/Cite&gt;&lt;Cite&gt;&lt;Author&gt;Audrey P Gasch&lt;/Author&gt;&lt;Year&gt;2016&lt;/Year&gt;&lt;RecNum&gt;4&lt;/RecNum&gt;&lt;record&gt;&lt;rec-number&gt;4&lt;/rec-number&gt;&lt;foreign-keys&gt;&lt;key app="EN" db-id="5xpwr2023fw2aae2apfpftptvaxepvde9asw" timestamp="1587400285" guid="1dc695e4-2612-4f62-b7ba-17dcb4ceeab6"&gt;4&lt;/key&gt;&lt;/foreign-keys&gt;&lt;ref-type name="Journal Article"&gt;17&lt;/ref-type&gt;&lt;contributors&gt;&lt;authors&gt;&lt;author&gt;Audrey P Gasch, James Hose, Michael A Newton, Maria Sardi, Mun Yong, Zhishi Wang&lt;/author&gt;&lt;/authors&gt;&lt;/contributors&gt;&lt;titles&gt;&lt;title&gt;Further support for aneuploidy tolerance in wild yeast and effects of dosage compensation on gene copy-number evolution&lt;/title&gt;&lt;secondary-title&gt;eLIFE&lt;/secondary-title&gt;&lt;/titles&gt;&lt;periodical&gt;&lt;full-title&gt;eLIFE&lt;/full-title&gt;&lt;/periodical&gt;&lt;pages&gt;1-12&lt;/pages&gt;&lt;volume&gt;5&lt;/volume&gt;&lt;edition&gt;07 March 2016&lt;/edition&gt;&lt;section&gt;1&lt;/section&gt;&lt;dates&gt;&lt;year&gt;2016&lt;/year&gt;&lt;/dates&gt;&lt;urls&gt;&lt;/urls&gt;&lt;electronic-resource-num&gt;10.7554/eLife.14409&lt;/electronic-resource-num&gt;&lt;/record&gt;&lt;/Cite&gt;&lt;/EndNote&gt;</w:instrText>
      </w:r>
      <w:r w:rsidRPr="00F85D90">
        <w:rPr>
          <w:rFonts w:ascii="Arial" w:eastAsia="Times New Roman" w:hAnsi="Arial" w:cs="Arial"/>
          <w:sz w:val="22"/>
          <w:szCs w:val="22"/>
        </w:rPr>
        <w:fldChar w:fldCharType="separate"/>
      </w:r>
      <w:r w:rsidRPr="00F85D90">
        <w:rPr>
          <w:rFonts w:ascii="Arial" w:eastAsia="Times New Roman" w:hAnsi="Arial" w:cs="Arial"/>
          <w:noProof/>
          <w:sz w:val="22"/>
          <w:szCs w:val="22"/>
        </w:rPr>
        <w:t>(</w:t>
      </w:r>
      <w:r w:rsidRPr="00F85D90">
        <w:rPr>
          <w:rFonts w:ascii="Arial" w:eastAsia="Times New Roman" w:hAnsi="Arial" w:cs="Arial"/>
          <w:smallCaps/>
          <w:noProof/>
          <w:sz w:val="22"/>
          <w:szCs w:val="22"/>
        </w:rPr>
        <w:t>James Hose</w:t>
      </w:r>
      <w:r w:rsidRPr="00F85D90">
        <w:rPr>
          <w:rFonts w:ascii="Arial" w:eastAsia="Times New Roman" w:hAnsi="Arial" w:cs="Arial"/>
          <w:noProof/>
          <w:sz w:val="22"/>
          <w:szCs w:val="22"/>
        </w:rPr>
        <w:t xml:space="preserve"> 2015; </w:t>
      </w:r>
      <w:r w:rsidRPr="00F85D90">
        <w:rPr>
          <w:rFonts w:ascii="Arial" w:eastAsia="Times New Roman" w:hAnsi="Arial" w:cs="Arial"/>
          <w:smallCaps/>
          <w:noProof/>
          <w:sz w:val="22"/>
          <w:szCs w:val="22"/>
        </w:rPr>
        <w:t>Audrey P Gasch</w:t>
      </w:r>
      <w:r w:rsidRPr="00F85D90">
        <w:rPr>
          <w:rFonts w:ascii="Arial" w:eastAsia="Times New Roman" w:hAnsi="Arial" w:cs="Arial"/>
          <w:noProof/>
          <w:sz w:val="22"/>
          <w:szCs w:val="22"/>
        </w:rPr>
        <w:t xml:space="preserve"> 2016)</w:t>
      </w:r>
      <w:r w:rsidRPr="00F85D90">
        <w:rPr>
          <w:rFonts w:ascii="Arial" w:eastAsia="Times New Roman" w:hAnsi="Arial" w:cs="Arial"/>
          <w:sz w:val="22"/>
          <w:szCs w:val="22"/>
        </w:rPr>
        <w:fldChar w:fldCharType="end"/>
      </w:r>
      <w:r w:rsidRPr="00F85D90">
        <w:rPr>
          <w:rFonts w:ascii="Arial" w:eastAsia="Times New Roman" w:hAnsi="Arial" w:cs="Arial"/>
          <w:sz w:val="22"/>
          <w:szCs w:val="22"/>
        </w:rPr>
        <w:t xml:space="preserve">, similar to the mechanism of dosage compensation observed in sex chromosomes </w:t>
      </w:r>
      <w:r w:rsidRPr="00F85D90">
        <w:rPr>
          <w:rFonts w:ascii="Arial" w:eastAsia="Times New Roman" w:hAnsi="Arial" w:cs="Arial"/>
          <w:sz w:val="22"/>
          <w:szCs w:val="22"/>
        </w:rPr>
        <w:fldChar w:fldCharType="begin"/>
      </w:r>
      <w:r w:rsidR="00D713A5" w:rsidRPr="00F85D90">
        <w:rPr>
          <w:rFonts w:ascii="Arial" w:eastAsia="Times New Roman" w:hAnsi="Arial" w:cs="Arial"/>
          <w:sz w:val="22"/>
          <w:szCs w:val="22"/>
        </w:rPr>
        <w:instrText xml:space="preserve"> ADDIN EN.CITE &lt;EndNote&gt;&lt;Cite&gt;&lt;Author&gt;Marin&lt;/Author&gt;&lt;Year&gt;2000&lt;/Year&gt;&lt;RecNum&gt;673&lt;/RecNum&gt;&lt;DisplayText&gt;(&lt;style face="smallcaps"&gt;Marin&lt;/style&gt;&lt;style face="italic"&gt; et al.&lt;/style&gt; 2000)&lt;/DisplayText&gt;&lt;record&gt;&lt;rec-number&gt;673&lt;/rec-number&gt;&lt;foreign-keys&gt;&lt;key app="EN" db-id="5xpwr2023fw2aae2apfpftptvaxepvde9asw" timestamp="1587401131" guid="8cbe7775-e7d1-4071-a4bd-d635ab986758"&gt;673&lt;/key&gt;&lt;/foreign-keys&gt;&lt;ref-type name="Journal Article"&gt;17&lt;/ref-type&gt;&lt;contributors&gt;&lt;authors&gt;&lt;author&gt;Marin, Ignacio&lt;/author&gt;&lt;author&gt;Siegal, Mark L&lt;/author&gt;&lt;author&gt;Baker, Bruce S&lt;/author&gt;&lt;/authors&gt;&lt;/contributors&gt;&lt;titles&gt;&lt;title&gt;The evolution of dosage-compensation mechanisms&lt;/title&gt;&lt;secondary-title&gt;system&lt;/secondary-title&gt;&lt;/titles&gt;&lt;periodical&gt;&lt;full-title&gt;system&lt;/full-title&gt;&lt;/periodical&gt;&lt;pages&gt;19&lt;/pages&gt;&lt;volume&gt;18&lt;/volume&gt;&lt;dates&gt;&lt;year&gt;2000&lt;/year&gt;&lt;/dates&gt;&lt;urls&gt;&lt;/urls&gt;&lt;/record&gt;&lt;/Cite&gt;&lt;/EndNote&gt;</w:instrText>
      </w:r>
      <w:r w:rsidRPr="00F85D90">
        <w:rPr>
          <w:rFonts w:ascii="Arial" w:eastAsia="Times New Roman" w:hAnsi="Arial" w:cs="Arial"/>
          <w:sz w:val="22"/>
          <w:szCs w:val="22"/>
        </w:rPr>
        <w:fldChar w:fldCharType="separate"/>
      </w:r>
      <w:r w:rsidRPr="00F85D90">
        <w:rPr>
          <w:rFonts w:ascii="Arial" w:eastAsia="Times New Roman" w:hAnsi="Arial" w:cs="Arial"/>
          <w:noProof/>
          <w:sz w:val="22"/>
          <w:szCs w:val="22"/>
        </w:rPr>
        <w:t>(</w:t>
      </w:r>
      <w:r w:rsidRPr="00F85D90">
        <w:rPr>
          <w:rFonts w:ascii="Arial" w:eastAsia="Times New Roman" w:hAnsi="Arial" w:cs="Arial"/>
          <w:smallCaps/>
          <w:noProof/>
          <w:sz w:val="22"/>
          <w:szCs w:val="22"/>
        </w:rPr>
        <w:t>Marin</w:t>
      </w:r>
      <w:r w:rsidRPr="00F85D90">
        <w:rPr>
          <w:rFonts w:ascii="Arial" w:eastAsia="Times New Roman" w:hAnsi="Arial" w:cs="Arial"/>
          <w:i/>
          <w:noProof/>
          <w:sz w:val="22"/>
          <w:szCs w:val="22"/>
        </w:rPr>
        <w:t xml:space="preserve"> et al.</w:t>
      </w:r>
      <w:r w:rsidRPr="00F85D90">
        <w:rPr>
          <w:rFonts w:ascii="Arial" w:eastAsia="Times New Roman" w:hAnsi="Arial" w:cs="Arial"/>
          <w:noProof/>
          <w:sz w:val="22"/>
          <w:szCs w:val="22"/>
        </w:rPr>
        <w:t xml:space="preserve"> 2000)</w:t>
      </w:r>
      <w:r w:rsidRPr="00F85D90">
        <w:rPr>
          <w:rFonts w:ascii="Arial" w:eastAsia="Times New Roman" w:hAnsi="Arial" w:cs="Arial"/>
          <w:sz w:val="22"/>
          <w:szCs w:val="22"/>
        </w:rPr>
        <w:fldChar w:fldCharType="end"/>
      </w:r>
      <w:r w:rsidR="008F452C" w:rsidRPr="00F85D90">
        <w:rPr>
          <w:rFonts w:ascii="Arial" w:eastAsia="Times New Roman" w:hAnsi="Arial" w:cs="Arial"/>
          <w:sz w:val="22"/>
          <w:szCs w:val="22"/>
        </w:rPr>
        <w:t xml:space="preserve">. Such </w:t>
      </w:r>
      <w:r w:rsidRPr="00F85D90">
        <w:rPr>
          <w:rFonts w:ascii="Arial" w:eastAsia="Times New Roman" w:hAnsi="Arial" w:cs="Arial"/>
          <w:sz w:val="22"/>
          <w:szCs w:val="22"/>
        </w:rPr>
        <w:t xml:space="preserve">autosomal compensation </w:t>
      </w:r>
      <w:r w:rsidR="008F452C" w:rsidRPr="00F85D90">
        <w:rPr>
          <w:rFonts w:ascii="Arial" w:eastAsia="Times New Roman" w:hAnsi="Arial" w:cs="Arial"/>
          <w:sz w:val="22"/>
          <w:szCs w:val="22"/>
        </w:rPr>
        <w:t xml:space="preserve">has been observed </w:t>
      </w:r>
      <w:r w:rsidRPr="00F85D90">
        <w:rPr>
          <w:rFonts w:ascii="Arial" w:eastAsia="Times New Roman" w:hAnsi="Arial" w:cs="Arial"/>
          <w:sz w:val="22"/>
          <w:szCs w:val="22"/>
        </w:rPr>
        <w:t xml:space="preserve">in </w:t>
      </w:r>
      <w:r w:rsidRPr="00F85D90">
        <w:rPr>
          <w:rFonts w:ascii="Arial" w:eastAsia="Times New Roman" w:hAnsi="Arial" w:cs="Arial"/>
          <w:i/>
          <w:iCs/>
          <w:sz w:val="22"/>
          <w:szCs w:val="22"/>
        </w:rPr>
        <w:t>Drosophila</w:t>
      </w:r>
      <w:r w:rsidRPr="00F85D90">
        <w:rPr>
          <w:rFonts w:ascii="Arial" w:eastAsia="Times New Roman" w:hAnsi="Arial" w:cs="Arial"/>
          <w:sz w:val="22"/>
          <w:szCs w:val="22"/>
        </w:rPr>
        <w:t xml:space="preserve"> and other species </w:t>
      </w:r>
      <w:r w:rsidRPr="00F85D90">
        <w:rPr>
          <w:rFonts w:ascii="Arial" w:eastAsia="Times New Roman" w:hAnsi="Arial" w:cs="Arial"/>
          <w:sz w:val="22"/>
          <w:szCs w:val="22"/>
        </w:rPr>
        <w:fldChar w:fldCharType="begin"/>
      </w:r>
      <w:r w:rsidR="00D713A5" w:rsidRPr="00F85D90">
        <w:rPr>
          <w:rFonts w:ascii="Arial" w:eastAsia="Times New Roman" w:hAnsi="Arial" w:cs="Arial"/>
          <w:sz w:val="22"/>
          <w:szCs w:val="22"/>
        </w:rPr>
        <w:instrText xml:space="preserve"> ADDIN EN.CITE &lt;EndNote&gt;&lt;Cite&gt;&lt;Author&gt;Birchler&lt;/Author&gt;&lt;Year&gt;1990&lt;/Year&gt;&lt;RecNum&gt;574&lt;/RecNum&gt;&lt;DisplayText&gt;(&lt;style face="smallcaps"&gt;Birchler&lt;/style&gt;&lt;style face="italic"&gt; et al.&lt;/style&gt; 1990; &lt;style face="smallcaps"&gt;Matos&lt;/style&gt;&lt;style face="italic"&gt; et al.&lt;/style&gt; 2015)&lt;/DisplayText&gt;&lt;record&gt;&lt;rec-number&gt;574&lt;/rec-number&gt;&lt;foreign-keys&gt;&lt;key app="EN" db-id="5xpwr2023fw2aae2apfpftptvaxepvde9asw" timestamp="1587400842" guid="9f6750f1-6369-4523-80da-7056ea5b0a2f"&gt;574&lt;/key&gt;&lt;/foreign-keys&gt;&lt;ref-type name="Journal Article"&gt;17&lt;/ref-type&gt;&lt;contributors&gt;&lt;authors&gt;&lt;author&gt;Birchler, James A&lt;/author&gt;&lt;author&gt;Hiebert, JC&lt;/author&gt;&lt;author&gt;Paigen, K&lt;/author&gt;&lt;/authors&gt;&lt;/contributors&gt;&lt;titles&gt;&lt;title&gt;Analysis of autosomal dosage compensation involving the alcohol dehydrogenase locus in Drosophila melanogaster&lt;/title&gt;&lt;secondary-title&gt;Genetics&lt;/secondary-title&gt;&lt;/titles&gt;&lt;periodical&gt;&lt;full-title&gt;Genetics&lt;/full-title&gt;&lt;/periodical&gt;&lt;pages&gt;677-686&lt;/pages&gt;&lt;volume&gt;124&lt;/volume&gt;&lt;number&gt;3&lt;/number&gt;&lt;dates&gt;&lt;year&gt;1990&lt;/year&gt;&lt;/dates&gt;&lt;isbn&gt;0016-6731&lt;/isbn&gt;&lt;urls&gt;&lt;/urls&gt;&lt;/record&gt;&lt;/Cite&gt;&lt;Cite&gt;&lt;Author&gt;Matos&lt;/Author&gt;&lt;Year&gt;2015&lt;/Year&gt;&lt;RecNum&gt;556&lt;/RecNum&gt;&lt;record&gt;&lt;rec-number&gt;556&lt;/rec-number&gt;&lt;foreign-keys&gt;&lt;key app="EN" db-id="5xpwr2023fw2aae2apfpftptvaxepvde9asw" timestamp="1587400778" guid="85f68067-3968-4d1a-a5a2-6db502750776"&gt;556&lt;/key&gt;&lt;/foreign-keys&gt;&lt;ref-type name="Journal Article"&gt;17&lt;/ref-type&gt;&lt;contributors&gt;&lt;authors&gt;&lt;author&gt;Matos, I&lt;/author&gt;&lt;author&gt;Machado, MP&lt;/author&gt;&lt;author&gt;Schartl, M&lt;/author&gt;&lt;author&gt;Coelho, MM&lt;/author&gt;&lt;/authors&gt;&lt;/contributors&gt;&lt;titles&gt;&lt;title&gt;Gene expression dosage regulation in an allopolyploid fish&lt;/title&gt;&lt;secondary-title&gt;PloS one&lt;/secondary-title&gt;&lt;/titles&gt;&lt;periodical&gt;&lt;full-title&gt;PLoS One&lt;/full-title&gt;&lt;/periodical&gt;&lt;pages&gt;e0116309&lt;/pages&gt;&lt;volume&gt;10&lt;/volume&gt;&lt;number&gt;3&lt;/number&gt;&lt;dates&gt;&lt;year&gt;2015&lt;/year&gt;&lt;/dates&gt;&lt;isbn&gt;1932-6203&lt;/isbn&gt;&lt;urls&gt;&lt;/urls&gt;&lt;/record&gt;&lt;/Cite&gt;&lt;/EndNote&gt;</w:instrText>
      </w:r>
      <w:r w:rsidRPr="00F85D90">
        <w:rPr>
          <w:rFonts w:ascii="Arial" w:eastAsia="Times New Roman" w:hAnsi="Arial" w:cs="Arial"/>
          <w:sz w:val="22"/>
          <w:szCs w:val="22"/>
        </w:rPr>
        <w:fldChar w:fldCharType="separate"/>
      </w:r>
      <w:r w:rsidRPr="00F85D90">
        <w:rPr>
          <w:rFonts w:ascii="Arial" w:eastAsia="Times New Roman" w:hAnsi="Arial" w:cs="Arial"/>
          <w:noProof/>
          <w:sz w:val="22"/>
          <w:szCs w:val="22"/>
        </w:rPr>
        <w:t>(</w:t>
      </w:r>
      <w:r w:rsidRPr="00F85D90">
        <w:rPr>
          <w:rFonts w:ascii="Arial" w:eastAsia="Times New Roman" w:hAnsi="Arial" w:cs="Arial"/>
          <w:smallCaps/>
          <w:noProof/>
          <w:sz w:val="22"/>
          <w:szCs w:val="22"/>
        </w:rPr>
        <w:t>Birchler</w:t>
      </w:r>
      <w:r w:rsidRPr="00F85D90">
        <w:rPr>
          <w:rFonts w:ascii="Arial" w:eastAsia="Times New Roman" w:hAnsi="Arial" w:cs="Arial"/>
          <w:i/>
          <w:noProof/>
          <w:sz w:val="22"/>
          <w:szCs w:val="22"/>
        </w:rPr>
        <w:t xml:space="preserve"> et al.</w:t>
      </w:r>
      <w:r w:rsidRPr="00F85D90">
        <w:rPr>
          <w:rFonts w:ascii="Arial" w:eastAsia="Times New Roman" w:hAnsi="Arial" w:cs="Arial"/>
          <w:noProof/>
          <w:sz w:val="22"/>
          <w:szCs w:val="22"/>
        </w:rPr>
        <w:t xml:space="preserve"> 1990; </w:t>
      </w:r>
      <w:r w:rsidRPr="00F85D90">
        <w:rPr>
          <w:rFonts w:ascii="Arial" w:eastAsia="Times New Roman" w:hAnsi="Arial" w:cs="Arial"/>
          <w:smallCaps/>
          <w:noProof/>
          <w:sz w:val="22"/>
          <w:szCs w:val="22"/>
        </w:rPr>
        <w:t>Matos</w:t>
      </w:r>
      <w:r w:rsidRPr="00F85D90">
        <w:rPr>
          <w:rFonts w:ascii="Arial" w:eastAsia="Times New Roman" w:hAnsi="Arial" w:cs="Arial"/>
          <w:i/>
          <w:noProof/>
          <w:sz w:val="22"/>
          <w:szCs w:val="22"/>
        </w:rPr>
        <w:t xml:space="preserve"> et al.</w:t>
      </w:r>
      <w:r w:rsidRPr="00F85D90">
        <w:rPr>
          <w:rFonts w:ascii="Arial" w:eastAsia="Times New Roman" w:hAnsi="Arial" w:cs="Arial"/>
          <w:noProof/>
          <w:sz w:val="22"/>
          <w:szCs w:val="22"/>
        </w:rPr>
        <w:t xml:space="preserve"> 2015)</w:t>
      </w:r>
      <w:r w:rsidRPr="00F85D90">
        <w:rPr>
          <w:rFonts w:ascii="Arial" w:eastAsia="Times New Roman" w:hAnsi="Arial" w:cs="Arial"/>
          <w:sz w:val="22"/>
          <w:szCs w:val="22"/>
        </w:rPr>
        <w:fldChar w:fldCharType="end"/>
      </w:r>
      <w:r w:rsidRPr="00F85D90">
        <w:rPr>
          <w:rFonts w:ascii="Arial" w:eastAsia="Times New Roman" w:hAnsi="Arial" w:cs="Arial"/>
          <w:sz w:val="22"/>
          <w:szCs w:val="22"/>
        </w:rPr>
        <w:t xml:space="preserve">. </w:t>
      </w:r>
      <w:r w:rsidR="008F452C" w:rsidRPr="00F85D90">
        <w:rPr>
          <w:rFonts w:ascii="Arial" w:eastAsia="Times New Roman" w:hAnsi="Arial" w:cs="Arial"/>
          <w:sz w:val="22"/>
          <w:szCs w:val="22"/>
        </w:rPr>
        <w:t xml:space="preserve">In yeast, </w:t>
      </w:r>
      <w:r w:rsidRPr="00F85D90">
        <w:rPr>
          <w:rFonts w:ascii="Arial" w:eastAsia="Times New Roman" w:hAnsi="Arial" w:cs="Arial"/>
          <w:sz w:val="22"/>
          <w:szCs w:val="22"/>
        </w:rPr>
        <w:t>th</w:t>
      </w:r>
      <w:r w:rsidR="00185553" w:rsidRPr="00F85D90">
        <w:rPr>
          <w:rFonts w:ascii="Arial" w:eastAsia="Times New Roman" w:hAnsi="Arial" w:cs="Arial"/>
          <w:sz w:val="22"/>
          <w:szCs w:val="22"/>
        </w:rPr>
        <w:t>e presence of such a</w:t>
      </w:r>
      <w:r w:rsidRPr="00F85D90">
        <w:rPr>
          <w:rFonts w:ascii="Arial" w:eastAsia="Times New Roman" w:hAnsi="Arial" w:cs="Arial"/>
          <w:sz w:val="22"/>
          <w:szCs w:val="22"/>
        </w:rPr>
        <w:t xml:space="preserve"> </w:t>
      </w:r>
      <w:r w:rsidR="00185553" w:rsidRPr="00F85D90">
        <w:rPr>
          <w:rFonts w:ascii="Arial" w:eastAsia="Times New Roman" w:hAnsi="Arial" w:cs="Arial"/>
          <w:sz w:val="22"/>
          <w:szCs w:val="22"/>
        </w:rPr>
        <w:t>mechanism</w:t>
      </w:r>
      <w:r w:rsidR="008F452C" w:rsidRPr="00F85D90">
        <w:rPr>
          <w:rFonts w:ascii="Arial" w:eastAsia="Times New Roman" w:hAnsi="Arial" w:cs="Arial"/>
          <w:sz w:val="22"/>
          <w:szCs w:val="22"/>
        </w:rPr>
        <w:t xml:space="preserve"> has been contested</w:t>
      </w:r>
      <w:r w:rsidRPr="00F85D90">
        <w:rPr>
          <w:rFonts w:ascii="Arial" w:eastAsia="Times New Roman" w:hAnsi="Arial" w:cs="Arial"/>
          <w:sz w:val="22"/>
          <w:szCs w:val="22"/>
        </w:rPr>
        <w:t xml:space="preserve">, </w:t>
      </w:r>
      <w:r w:rsidR="008F452C" w:rsidRPr="00F85D90">
        <w:rPr>
          <w:rFonts w:ascii="Arial" w:eastAsia="Times New Roman" w:hAnsi="Arial" w:cs="Arial"/>
          <w:sz w:val="22"/>
          <w:szCs w:val="22"/>
        </w:rPr>
        <w:t xml:space="preserve">with </w:t>
      </w:r>
      <w:r w:rsidR="00185553" w:rsidRPr="00F85D90">
        <w:rPr>
          <w:rFonts w:ascii="Arial" w:eastAsia="Times New Roman" w:hAnsi="Arial" w:cs="Arial"/>
          <w:sz w:val="22"/>
          <w:szCs w:val="22"/>
        </w:rPr>
        <w:t xml:space="preserve">some studies concluding that </w:t>
      </w:r>
      <w:r w:rsidRPr="00F85D90">
        <w:rPr>
          <w:rFonts w:ascii="Arial" w:eastAsia="Times New Roman" w:hAnsi="Arial" w:cs="Arial"/>
          <w:sz w:val="22"/>
          <w:szCs w:val="22"/>
        </w:rPr>
        <w:t xml:space="preserve">there is no evidence for dosage compensation at the whole-chromosome level </w:t>
      </w:r>
      <w:r w:rsidRPr="00F85D90">
        <w:rPr>
          <w:rFonts w:ascii="Arial" w:eastAsia="Times New Roman" w:hAnsi="Arial" w:cs="Arial"/>
          <w:sz w:val="22"/>
          <w:szCs w:val="22"/>
        </w:rPr>
        <w:fldChar w:fldCharType="begin"/>
      </w:r>
      <w:r w:rsidR="00D713A5" w:rsidRPr="00F85D90">
        <w:rPr>
          <w:rFonts w:ascii="Arial" w:eastAsia="Times New Roman" w:hAnsi="Arial" w:cs="Arial"/>
          <w:sz w:val="22"/>
          <w:szCs w:val="22"/>
        </w:rPr>
        <w:instrText xml:space="preserve"> ADDIN EN.CITE &lt;EndNote&gt;&lt;Cite&gt;&lt;Author&gt;Eduardo M Torres&lt;/Author&gt;&lt;Year&gt;2016&lt;/Year&gt;&lt;RecNum&gt;3&lt;/RecNum&gt;&lt;DisplayText&gt;(&lt;style face="smallcaps"&gt;Eduardo M Torres&lt;/style&gt; 2016)&lt;/DisplayText&gt;&lt;record&gt;&lt;rec-number&gt;3&lt;/rec-number&gt;&lt;foreign-keys&gt;&lt;key app="EN" db-id="5xpwr2023fw2aae2apfpftptvaxepvde9asw" timestamp="1587400285" guid="2c4fd088-bbe9-4be6-b63e-2a91fb2ef2ab"&gt;3&lt;/key&gt;&lt;/foreign-keys&gt;&lt;ref-type name="Journal Article"&gt;17&lt;/ref-type&gt;&lt;contributors&gt;&lt;authors&gt;&lt;author&gt;Eduardo M Torres, Michael Springer, Angelika Amon&lt;/author&gt;&lt;/authors&gt;&lt;/contributors&gt;&lt;titles&gt;&lt;title&gt;No current evidence for widespread dosage compensation in S. cerevisiae&lt;/title&gt;&lt;secondary-title&gt;eLIFE&lt;/secondary-title&gt;&lt;/titles&gt;&lt;periodical&gt;&lt;full-title&gt;eLIFE&lt;/full-title&gt;&lt;/periodical&gt;&lt;pages&gt;1-19&lt;/pages&gt;&lt;volume&gt;5&lt;/volume&gt;&lt;edition&gt;07 March 2016&lt;/edition&gt;&lt;section&gt;1&lt;/section&gt;&lt;dates&gt;&lt;year&gt;2016&lt;/year&gt;&lt;/dates&gt;&lt;urls&gt;&lt;/urls&gt;&lt;electronic-resource-num&gt;10.7554/eLife.10996&lt;/electronic-resource-num&gt;&lt;/record&gt;&lt;/Cite&gt;&lt;/EndNote&gt;</w:instrText>
      </w:r>
      <w:r w:rsidRPr="00F85D90">
        <w:rPr>
          <w:rFonts w:ascii="Arial" w:eastAsia="Times New Roman" w:hAnsi="Arial" w:cs="Arial"/>
          <w:sz w:val="22"/>
          <w:szCs w:val="22"/>
        </w:rPr>
        <w:fldChar w:fldCharType="separate"/>
      </w:r>
      <w:r w:rsidRPr="00F85D90">
        <w:rPr>
          <w:rFonts w:ascii="Arial" w:eastAsia="Times New Roman" w:hAnsi="Arial" w:cs="Arial"/>
          <w:noProof/>
          <w:sz w:val="22"/>
          <w:szCs w:val="22"/>
        </w:rPr>
        <w:t>(</w:t>
      </w:r>
      <w:r w:rsidRPr="00F85D90">
        <w:rPr>
          <w:rFonts w:ascii="Arial" w:eastAsia="Times New Roman" w:hAnsi="Arial" w:cs="Arial"/>
          <w:smallCaps/>
          <w:noProof/>
          <w:sz w:val="22"/>
          <w:szCs w:val="22"/>
        </w:rPr>
        <w:t>Eduardo M Torres</w:t>
      </w:r>
      <w:r w:rsidRPr="00F85D90">
        <w:rPr>
          <w:rFonts w:ascii="Arial" w:eastAsia="Times New Roman" w:hAnsi="Arial" w:cs="Arial"/>
          <w:noProof/>
          <w:sz w:val="22"/>
          <w:szCs w:val="22"/>
        </w:rPr>
        <w:t xml:space="preserve"> 2016)</w:t>
      </w:r>
      <w:r w:rsidRPr="00F85D90">
        <w:rPr>
          <w:rFonts w:ascii="Arial" w:eastAsia="Times New Roman" w:hAnsi="Arial" w:cs="Arial"/>
          <w:sz w:val="22"/>
          <w:szCs w:val="22"/>
        </w:rPr>
        <w:fldChar w:fldCharType="end"/>
      </w:r>
      <w:r w:rsidRPr="00F85D90">
        <w:rPr>
          <w:rFonts w:ascii="Arial" w:eastAsia="Times New Roman" w:hAnsi="Arial" w:cs="Arial"/>
          <w:sz w:val="22"/>
          <w:szCs w:val="22"/>
        </w:rPr>
        <w:t xml:space="preserve">. </w:t>
      </w:r>
      <w:r w:rsidR="008F452C" w:rsidRPr="00F85D90">
        <w:rPr>
          <w:rFonts w:ascii="Arial" w:eastAsia="Times New Roman" w:hAnsi="Arial" w:cs="Arial"/>
          <w:sz w:val="22"/>
          <w:szCs w:val="22"/>
        </w:rPr>
        <w:t xml:space="preserve">Others </w:t>
      </w:r>
      <w:r w:rsidR="00185553" w:rsidRPr="00F85D90">
        <w:rPr>
          <w:rFonts w:ascii="Arial" w:eastAsia="Times New Roman" w:hAnsi="Arial" w:cs="Arial"/>
          <w:sz w:val="22"/>
          <w:szCs w:val="22"/>
        </w:rPr>
        <w:t xml:space="preserve">however </w:t>
      </w:r>
      <w:r w:rsidR="008F452C" w:rsidRPr="00F85D90">
        <w:rPr>
          <w:rFonts w:ascii="Arial" w:eastAsia="Times New Roman" w:hAnsi="Arial" w:cs="Arial"/>
          <w:sz w:val="22"/>
          <w:szCs w:val="22"/>
        </w:rPr>
        <w:t xml:space="preserve">suggest that aneuploid wild yeast attenuate protein levels by increasing protease activity or upregulating genes that are part of multiprotein complexes so that the </w:t>
      </w:r>
      <w:r w:rsidR="00185553" w:rsidRPr="00F85D90">
        <w:rPr>
          <w:rFonts w:ascii="Arial" w:eastAsia="Times New Roman" w:hAnsi="Arial" w:cs="Arial"/>
          <w:sz w:val="22"/>
          <w:szCs w:val="22"/>
        </w:rPr>
        <w:t xml:space="preserve">relative </w:t>
      </w:r>
      <w:r w:rsidR="008F452C" w:rsidRPr="00F85D90">
        <w:rPr>
          <w:rFonts w:ascii="Arial" w:eastAsia="Times New Roman" w:hAnsi="Arial" w:cs="Arial"/>
          <w:sz w:val="22"/>
          <w:szCs w:val="22"/>
        </w:rPr>
        <w:t xml:space="preserve">dosages are </w:t>
      </w:r>
      <w:r w:rsidR="00185553" w:rsidRPr="00F85D90">
        <w:rPr>
          <w:rFonts w:ascii="Arial" w:eastAsia="Times New Roman" w:hAnsi="Arial" w:cs="Arial"/>
          <w:sz w:val="22"/>
          <w:szCs w:val="22"/>
        </w:rPr>
        <w:t xml:space="preserve">more </w:t>
      </w:r>
      <w:r w:rsidR="008F452C" w:rsidRPr="00F85D90">
        <w:rPr>
          <w:rFonts w:ascii="Arial" w:eastAsia="Times New Roman" w:hAnsi="Arial" w:cs="Arial"/>
          <w:sz w:val="22"/>
          <w:szCs w:val="22"/>
        </w:rPr>
        <w:t xml:space="preserve">even </w:t>
      </w:r>
      <w:r w:rsidR="008F452C" w:rsidRPr="00F85D90">
        <w:rPr>
          <w:rFonts w:ascii="Arial" w:eastAsia="Times New Roman" w:hAnsi="Arial" w:cs="Arial"/>
          <w:sz w:val="22"/>
          <w:szCs w:val="22"/>
        </w:rPr>
        <w:fldChar w:fldCharType="begin">
          <w:fldData xml:space="preserve">PEVuZE5vdGU+PENpdGU+PEF1dGhvcj5DaGVuPC9BdXRob3I+PFllYXI+MjAwMzwvWWVhcj48UmVj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</w:fldData>
        </w:fldChar>
      </w:r>
      <w:r w:rsidR="00D713A5" w:rsidRPr="00F85D90">
        <w:rPr>
          <w:rFonts w:ascii="Arial" w:eastAsia="Times New Roman" w:hAnsi="Arial" w:cs="Arial"/>
          <w:sz w:val="22"/>
          <w:szCs w:val="22"/>
        </w:rPr>
        <w:instrText xml:space="preserve"> ADDIN EN.CITE </w:instrText>
      </w:r>
      <w:r w:rsidR="00D713A5" w:rsidRPr="00F85D90">
        <w:rPr>
          <w:rFonts w:ascii="Arial" w:eastAsia="Times New Roman" w:hAnsi="Arial" w:cs="Arial"/>
          <w:sz w:val="22"/>
          <w:szCs w:val="22"/>
        </w:rPr>
        <w:fldChar w:fldCharType="begin">
          <w:fldData xml:space="preserve">PEVuZE5vdGU+PENpdGU+PEF1dGhvcj5DaGVuPC9BdXRob3I+PFllYXI+MjAwMzwvWWVhcj48UmVj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</w:fldData>
        </w:fldChar>
      </w:r>
      <w:r w:rsidR="00D713A5" w:rsidRPr="00F85D90">
        <w:rPr>
          <w:rFonts w:ascii="Arial" w:eastAsia="Times New Roman" w:hAnsi="Arial" w:cs="Arial"/>
          <w:sz w:val="22"/>
          <w:szCs w:val="22"/>
        </w:rPr>
        <w:instrText xml:space="preserve"> ADDIN EN.CITE.DATA </w:instrText>
      </w:r>
      <w:r w:rsidR="00D713A5" w:rsidRPr="00F85D90">
        <w:rPr>
          <w:rFonts w:ascii="Arial" w:eastAsia="Times New Roman" w:hAnsi="Arial" w:cs="Arial"/>
          <w:sz w:val="22"/>
          <w:szCs w:val="22"/>
        </w:rPr>
      </w:r>
      <w:r w:rsidR="00D713A5" w:rsidRPr="00F85D90">
        <w:rPr>
          <w:rFonts w:ascii="Arial" w:eastAsia="Times New Roman" w:hAnsi="Arial" w:cs="Arial"/>
          <w:sz w:val="22"/>
          <w:szCs w:val="22"/>
        </w:rPr>
        <w:fldChar w:fldCharType="end"/>
      </w:r>
      <w:r w:rsidR="008F452C" w:rsidRPr="00F85D90">
        <w:rPr>
          <w:rFonts w:ascii="Arial" w:eastAsia="Times New Roman" w:hAnsi="Arial" w:cs="Arial"/>
          <w:sz w:val="22"/>
          <w:szCs w:val="22"/>
        </w:rPr>
      </w:r>
      <w:r w:rsidR="008F452C" w:rsidRPr="00F85D90">
        <w:rPr>
          <w:rFonts w:ascii="Arial" w:eastAsia="Times New Roman" w:hAnsi="Arial" w:cs="Arial"/>
          <w:sz w:val="22"/>
          <w:szCs w:val="22"/>
        </w:rPr>
        <w:fldChar w:fldCharType="separate"/>
      </w:r>
      <w:r w:rsidR="008F452C" w:rsidRPr="00F85D90">
        <w:rPr>
          <w:rFonts w:ascii="Arial" w:eastAsia="Times New Roman" w:hAnsi="Arial" w:cs="Arial"/>
          <w:noProof/>
          <w:sz w:val="22"/>
          <w:szCs w:val="22"/>
        </w:rPr>
        <w:t>(</w:t>
      </w:r>
      <w:r w:rsidR="008F452C" w:rsidRPr="00F85D90">
        <w:rPr>
          <w:rFonts w:ascii="Arial" w:eastAsia="Times New Roman" w:hAnsi="Arial" w:cs="Arial"/>
          <w:smallCaps/>
          <w:noProof/>
          <w:sz w:val="22"/>
          <w:szCs w:val="22"/>
        </w:rPr>
        <w:t>Chen</w:t>
      </w:r>
      <w:r w:rsidR="008F452C" w:rsidRPr="00F85D90">
        <w:rPr>
          <w:rFonts w:ascii="Arial" w:eastAsia="Times New Roman" w:hAnsi="Arial" w:cs="Arial"/>
          <w:i/>
          <w:noProof/>
          <w:sz w:val="22"/>
          <w:szCs w:val="22"/>
        </w:rPr>
        <w:t xml:space="preserve"> et al.</w:t>
      </w:r>
      <w:r w:rsidR="008F452C" w:rsidRPr="00F85D90">
        <w:rPr>
          <w:rFonts w:ascii="Arial" w:eastAsia="Times New Roman" w:hAnsi="Arial" w:cs="Arial"/>
          <w:noProof/>
          <w:sz w:val="22"/>
          <w:szCs w:val="22"/>
        </w:rPr>
        <w:t xml:space="preserve"> 2003; </w:t>
      </w:r>
      <w:r w:rsidR="008F452C" w:rsidRPr="00F85D90">
        <w:rPr>
          <w:rFonts w:ascii="Arial" w:eastAsia="Times New Roman" w:hAnsi="Arial" w:cs="Arial"/>
          <w:smallCaps/>
          <w:noProof/>
          <w:sz w:val="22"/>
          <w:szCs w:val="22"/>
        </w:rPr>
        <w:t>Veitia</w:t>
      </w:r>
      <w:r w:rsidR="008F452C" w:rsidRPr="00F85D90">
        <w:rPr>
          <w:rFonts w:ascii="Arial" w:eastAsia="Times New Roman" w:hAnsi="Arial" w:cs="Arial"/>
          <w:i/>
          <w:noProof/>
          <w:sz w:val="22"/>
          <w:szCs w:val="22"/>
        </w:rPr>
        <w:t xml:space="preserve"> et al.</w:t>
      </w:r>
      <w:r w:rsidR="008F452C" w:rsidRPr="00F85D90">
        <w:rPr>
          <w:rFonts w:ascii="Arial" w:eastAsia="Times New Roman" w:hAnsi="Arial" w:cs="Arial"/>
          <w:noProof/>
          <w:sz w:val="22"/>
          <w:szCs w:val="22"/>
        </w:rPr>
        <w:t xml:space="preserve"> 2008)</w:t>
      </w:r>
      <w:r w:rsidR="008F452C" w:rsidRPr="00F85D90">
        <w:rPr>
          <w:rFonts w:ascii="Arial" w:eastAsia="Times New Roman" w:hAnsi="Arial" w:cs="Arial"/>
          <w:sz w:val="22"/>
          <w:szCs w:val="22"/>
        </w:rPr>
        <w:fldChar w:fldCharType="end"/>
      </w:r>
      <w:r w:rsidR="008F452C" w:rsidRPr="00F85D90">
        <w:rPr>
          <w:rFonts w:ascii="Arial" w:eastAsia="Times New Roman" w:hAnsi="Arial" w:cs="Arial"/>
          <w:sz w:val="22"/>
          <w:szCs w:val="22"/>
        </w:rPr>
        <w:t>.</w:t>
      </w:r>
      <w:r w:rsidR="000D4FF6" w:rsidRPr="00F85D90">
        <w:rPr>
          <w:rFonts w:ascii="Arial" w:eastAsia="Times New Roman" w:hAnsi="Arial" w:cs="Arial"/>
          <w:sz w:val="22"/>
          <w:szCs w:val="22"/>
        </w:rPr>
        <w:t xml:space="preserve"> </w:t>
      </w:r>
      <w:r w:rsidR="008F452C" w:rsidRPr="00F85D90">
        <w:rPr>
          <w:rFonts w:ascii="Arial" w:eastAsia="Times New Roman" w:hAnsi="Arial" w:cs="Arial"/>
          <w:sz w:val="22"/>
          <w:szCs w:val="22"/>
        </w:rPr>
        <w:t xml:space="preserve">It </w:t>
      </w:r>
      <w:r w:rsidR="00185553" w:rsidRPr="00F85D90">
        <w:rPr>
          <w:rFonts w:ascii="Arial" w:eastAsia="Times New Roman" w:hAnsi="Arial" w:cs="Arial"/>
          <w:sz w:val="22"/>
          <w:szCs w:val="22"/>
        </w:rPr>
        <w:t xml:space="preserve">has also been shown </w:t>
      </w:r>
      <w:r w:rsidR="00F4315B" w:rsidRPr="00F85D90">
        <w:rPr>
          <w:rFonts w:ascii="Arial" w:eastAsia="Times New Roman" w:hAnsi="Arial" w:cs="Arial"/>
          <w:sz w:val="22"/>
          <w:szCs w:val="22"/>
        </w:rPr>
        <w:t>experimentally</w:t>
      </w:r>
      <w:r w:rsidR="008F452C" w:rsidRPr="00F85D90">
        <w:rPr>
          <w:rFonts w:ascii="Arial" w:eastAsia="Times New Roman" w:hAnsi="Arial" w:cs="Arial"/>
          <w:sz w:val="22"/>
          <w:szCs w:val="22"/>
        </w:rPr>
        <w:t xml:space="preserve"> that</w:t>
      </w:r>
      <w:r w:rsidR="00185553" w:rsidRPr="00F85D90">
        <w:rPr>
          <w:rFonts w:ascii="Arial" w:eastAsia="Times New Roman" w:hAnsi="Arial" w:cs="Arial"/>
          <w:sz w:val="22"/>
          <w:szCs w:val="22"/>
        </w:rPr>
        <w:t xml:space="preserve"> </w:t>
      </w:r>
      <w:r w:rsidRPr="00F85D90">
        <w:rPr>
          <w:rFonts w:ascii="Arial" w:eastAsia="Times New Roman" w:hAnsi="Arial" w:cs="Arial"/>
          <w:sz w:val="22"/>
          <w:szCs w:val="22"/>
        </w:rPr>
        <w:t xml:space="preserve">the accumulation or loss of chromosomes </w:t>
      </w:r>
      <w:r w:rsidR="00185553" w:rsidRPr="00F85D90">
        <w:rPr>
          <w:rFonts w:ascii="Arial" w:eastAsia="Times New Roman" w:hAnsi="Arial" w:cs="Arial"/>
          <w:sz w:val="22"/>
          <w:szCs w:val="22"/>
        </w:rPr>
        <w:t>can be</w:t>
      </w:r>
      <w:r w:rsidRPr="00F85D90">
        <w:rPr>
          <w:rFonts w:ascii="Arial" w:eastAsia="Times New Roman" w:hAnsi="Arial" w:cs="Arial"/>
          <w:sz w:val="22"/>
          <w:szCs w:val="22"/>
        </w:rPr>
        <w:t xml:space="preserve"> adaptive </w:t>
      </w:r>
      <w:r w:rsidR="008F452C" w:rsidRPr="00F85D90">
        <w:rPr>
          <w:rFonts w:ascii="Arial" w:eastAsia="Times New Roman" w:hAnsi="Arial" w:cs="Arial"/>
          <w:sz w:val="22"/>
          <w:szCs w:val="22"/>
        </w:rPr>
        <w:t>in</w:t>
      </w:r>
      <w:r w:rsidRPr="00F85D90">
        <w:rPr>
          <w:rFonts w:ascii="Arial" w:eastAsia="Times New Roman" w:hAnsi="Arial" w:cs="Arial"/>
          <w:sz w:val="22"/>
          <w:szCs w:val="22"/>
        </w:rPr>
        <w:t xml:space="preserve"> </w:t>
      </w:r>
      <w:r w:rsidR="00185553" w:rsidRPr="00F85D90">
        <w:rPr>
          <w:rFonts w:ascii="Arial" w:eastAsia="Times New Roman" w:hAnsi="Arial" w:cs="Arial"/>
          <w:sz w:val="22"/>
          <w:szCs w:val="22"/>
        </w:rPr>
        <w:t>certain</w:t>
      </w:r>
      <w:r w:rsidRPr="00F85D90">
        <w:rPr>
          <w:rFonts w:ascii="Arial" w:eastAsia="Times New Roman" w:hAnsi="Arial" w:cs="Arial"/>
          <w:sz w:val="22"/>
          <w:szCs w:val="22"/>
        </w:rPr>
        <w:t xml:space="preserve"> environments</w:t>
      </w:r>
      <w:r w:rsidR="005C209E" w:rsidRPr="00F85D90">
        <w:rPr>
          <w:rFonts w:ascii="Arial" w:eastAsia="Times New Roman" w:hAnsi="Arial" w:cs="Arial"/>
          <w:sz w:val="22"/>
          <w:szCs w:val="22"/>
        </w:rPr>
        <w:t xml:space="preserve"> </w:t>
      </w:r>
      <w:r w:rsidR="00290D51" w:rsidRPr="00F85D90">
        <w:rPr>
          <w:rFonts w:ascii="Arial" w:eastAsia="Times New Roman" w:hAnsi="Arial" w:cs="Arial"/>
          <w:sz w:val="22"/>
          <w:szCs w:val="22"/>
        </w:rPr>
        <w:fldChar w:fldCharType="begin">
          <w:fldData xml:space="preserve">PEVuZE5vdGU+PENpdGU+PEF1dGhvcj5DaGVuPC9BdXRob3I+PFllYXI+MjAxMjwvWWVhcj48UmVj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</w:fldData>
        </w:fldChar>
      </w:r>
      <w:r w:rsidR="00B11399" w:rsidRPr="00F85D90">
        <w:rPr>
          <w:rFonts w:ascii="Arial" w:eastAsia="Times New Roman" w:hAnsi="Arial" w:cs="Arial"/>
          <w:sz w:val="22"/>
          <w:szCs w:val="22"/>
        </w:rPr>
        <w:instrText xml:space="preserve"> ADDIN EN.CITE </w:instrText>
      </w:r>
      <w:r w:rsidR="00B11399" w:rsidRPr="00F85D90">
        <w:rPr>
          <w:rFonts w:ascii="Arial" w:eastAsia="Times New Roman" w:hAnsi="Arial" w:cs="Arial"/>
          <w:sz w:val="22"/>
          <w:szCs w:val="22"/>
        </w:rPr>
        <w:fldChar w:fldCharType="begin">
          <w:fldData xml:space="preserve">PEVuZE5vdGU+PENpdGU+PEF1dGhvcj5DaGVuPC9BdXRob3I+PFllYXI+MjAxMjwvWWVhcj48UmVj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</w:fldData>
        </w:fldChar>
      </w:r>
      <w:r w:rsidR="00B11399" w:rsidRPr="00F85D90">
        <w:rPr>
          <w:rFonts w:ascii="Arial" w:eastAsia="Times New Roman" w:hAnsi="Arial" w:cs="Arial"/>
          <w:sz w:val="22"/>
          <w:szCs w:val="22"/>
        </w:rPr>
        <w:instrText xml:space="preserve"> ADDIN EN.CITE.DATA </w:instrText>
      </w:r>
      <w:r w:rsidR="00B11399" w:rsidRPr="00F85D90">
        <w:rPr>
          <w:rFonts w:ascii="Arial" w:eastAsia="Times New Roman" w:hAnsi="Arial" w:cs="Arial"/>
          <w:sz w:val="22"/>
          <w:szCs w:val="22"/>
        </w:rPr>
      </w:r>
      <w:r w:rsidR="00B11399" w:rsidRPr="00F85D90">
        <w:rPr>
          <w:rFonts w:ascii="Arial" w:eastAsia="Times New Roman" w:hAnsi="Arial" w:cs="Arial"/>
          <w:sz w:val="22"/>
          <w:szCs w:val="22"/>
        </w:rPr>
        <w:fldChar w:fldCharType="end"/>
      </w:r>
      <w:r w:rsidR="00290D51" w:rsidRPr="00F85D90">
        <w:rPr>
          <w:rFonts w:ascii="Arial" w:eastAsia="Times New Roman" w:hAnsi="Arial" w:cs="Arial"/>
          <w:sz w:val="22"/>
          <w:szCs w:val="22"/>
        </w:rPr>
      </w:r>
      <w:r w:rsidR="00290D51" w:rsidRPr="00F85D90">
        <w:rPr>
          <w:rFonts w:ascii="Arial" w:eastAsia="Times New Roman" w:hAnsi="Arial" w:cs="Arial"/>
          <w:sz w:val="22"/>
          <w:szCs w:val="22"/>
        </w:rPr>
        <w:fldChar w:fldCharType="separate"/>
      </w:r>
      <w:r w:rsidR="005C209E" w:rsidRPr="00F85D90">
        <w:rPr>
          <w:rFonts w:ascii="Arial" w:eastAsia="Times New Roman" w:hAnsi="Arial" w:cs="Arial"/>
          <w:noProof/>
          <w:sz w:val="22"/>
          <w:szCs w:val="22"/>
        </w:rPr>
        <w:t>(</w:t>
      </w:r>
      <w:r w:rsidR="005C209E" w:rsidRPr="00F85D90">
        <w:rPr>
          <w:rFonts w:ascii="Arial" w:eastAsia="Times New Roman" w:hAnsi="Arial" w:cs="Arial"/>
          <w:smallCaps/>
          <w:noProof/>
          <w:sz w:val="22"/>
          <w:szCs w:val="22"/>
        </w:rPr>
        <w:t>Selmecki</w:t>
      </w:r>
      <w:r w:rsidR="005C209E" w:rsidRPr="00F85D90">
        <w:rPr>
          <w:rFonts w:ascii="Arial" w:eastAsia="Times New Roman" w:hAnsi="Arial" w:cs="Arial"/>
          <w:i/>
          <w:noProof/>
          <w:sz w:val="22"/>
          <w:szCs w:val="22"/>
        </w:rPr>
        <w:t xml:space="preserve"> et al.</w:t>
      </w:r>
      <w:r w:rsidR="005C209E" w:rsidRPr="00F85D90">
        <w:rPr>
          <w:rFonts w:ascii="Arial" w:eastAsia="Times New Roman" w:hAnsi="Arial" w:cs="Arial"/>
          <w:noProof/>
          <w:sz w:val="22"/>
          <w:szCs w:val="22"/>
        </w:rPr>
        <w:t xml:space="preserve"> 2006; </w:t>
      </w:r>
      <w:r w:rsidR="005C209E" w:rsidRPr="00F85D90">
        <w:rPr>
          <w:rFonts w:ascii="Arial" w:eastAsia="Times New Roman" w:hAnsi="Arial" w:cs="Arial"/>
          <w:smallCaps/>
          <w:noProof/>
          <w:sz w:val="22"/>
          <w:szCs w:val="22"/>
        </w:rPr>
        <w:t>Pavelka</w:t>
      </w:r>
      <w:r w:rsidR="005C209E" w:rsidRPr="00F85D90">
        <w:rPr>
          <w:rFonts w:ascii="Arial" w:eastAsia="Times New Roman" w:hAnsi="Arial" w:cs="Arial"/>
          <w:i/>
          <w:noProof/>
          <w:sz w:val="22"/>
          <w:szCs w:val="22"/>
        </w:rPr>
        <w:t xml:space="preserve"> et al.</w:t>
      </w:r>
      <w:r w:rsidR="005C209E" w:rsidRPr="00F85D90">
        <w:rPr>
          <w:rFonts w:ascii="Arial" w:eastAsia="Times New Roman" w:hAnsi="Arial" w:cs="Arial"/>
          <w:noProof/>
          <w:sz w:val="22"/>
          <w:szCs w:val="22"/>
        </w:rPr>
        <w:t xml:space="preserve"> 2010; </w:t>
      </w:r>
      <w:r w:rsidR="005C209E" w:rsidRPr="00F85D90">
        <w:rPr>
          <w:rFonts w:ascii="Arial" w:eastAsia="Times New Roman" w:hAnsi="Arial" w:cs="Arial"/>
          <w:smallCaps/>
          <w:noProof/>
          <w:sz w:val="22"/>
          <w:szCs w:val="22"/>
        </w:rPr>
        <w:t>Chen</w:t>
      </w:r>
      <w:r w:rsidR="005C209E" w:rsidRPr="00F85D90">
        <w:rPr>
          <w:rFonts w:ascii="Arial" w:eastAsia="Times New Roman" w:hAnsi="Arial" w:cs="Arial"/>
          <w:i/>
          <w:noProof/>
          <w:sz w:val="22"/>
          <w:szCs w:val="22"/>
        </w:rPr>
        <w:t xml:space="preserve"> et al.</w:t>
      </w:r>
      <w:r w:rsidR="005C209E" w:rsidRPr="00F85D90">
        <w:rPr>
          <w:rFonts w:ascii="Arial" w:eastAsia="Times New Roman" w:hAnsi="Arial" w:cs="Arial"/>
          <w:noProof/>
          <w:sz w:val="22"/>
          <w:szCs w:val="22"/>
        </w:rPr>
        <w:t xml:space="preserve"> 2012; </w:t>
      </w:r>
      <w:r w:rsidR="005C209E" w:rsidRPr="00F85D90">
        <w:rPr>
          <w:rFonts w:ascii="Arial" w:eastAsia="Times New Roman" w:hAnsi="Arial" w:cs="Arial"/>
          <w:smallCaps/>
          <w:noProof/>
          <w:sz w:val="22"/>
          <w:szCs w:val="22"/>
        </w:rPr>
        <w:t>Yona</w:t>
      </w:r>
      <w:r w:rsidR="005C209E" w:rsidRPr="00F85D90">
        <w:rPr>
          <w:rFonts w:ascii="Arial" w:eastAsia="Times New Roman" w:hAnsi="Arial" w:cs="Arial"/>
          <w:i/>
          <w:noProof/>
          <w:sz w:val="22"/>
          <w:szCs w:val="22"/>
        </w:rPr>
        <w:t xml:space="preserve"> et al.</w:t>
      </w:r>
      <w:r w:rsidR="005C209E" w:rsidRPr="00F85D90">
        <w:rPr>
          <w:rFonts w:ascii="Arial" w:eastAsia="Times New Roman" w:hAnsi="Arial" w:cs="Arial"/>
          <w:noProof/>
          <w:sz w:val="22"/>
          <w:szCs w:val="22"/>
        </w:rPr>
        <w:t xml:space="preserve"> 2012; </w:t>
      </w:r>
      <w:r w:rsidR="005C209E" w:rsidRPr="00F85D90">
        <w:rPr>
          <w:rFonts w:ascii="Arial" w:eastAsia="Times New Roman" w:hAnsi="Arial" w:cs="Arial"/>
          <w:smallCaps/>
          <w:noProof/>
          <w:sz w:val="22"/>
          <w:szCs w:val="22"/>
        </w:rPr>
        <w:t>Selmecki</w:t>
      </w:r>
      <w:r w:rsidR="005C209E" w:rsidRPr="00F85D90">
        <w:rPr>
          <w:rFonts w:ascii="Arial" w:eastAsia="Times New Roman" w:hAnsi="Arial" w:cs="Arial"/>
          <w:i/>
          <w:noProof/>
          <w:sz w:val="22"/>
          <w:szCs w:val="22"/>
        </w:rPr>
        <w:t xml:space="preserve"> et al.</w:t>
      </w:r>
      <w:r w:rsidR="005C209E" w:rsidRPr="00F85D90">
        <w:rPr>
          <w:rFonts w:ascii="Arial" w:eastAsia="Times New Roman" w:hAnsi="Arial" w:cs="Arial"/>
          <w:noProof/>
          <w:sz w:val="22"/>
          <w:szCs w:val="22"/>
        </w:rPr>
        <w:t xml:space="preserve"> 2015; </w:t>
      </w:r>
      <w:r w:rsidR="005C209E" w:rsidRPr="00F85D90">
        <w:rPr>
          <w:rFonts w:ascii="Arial" w:eastAsia="Times New Roman" w:hAnsi="Arial" w:cs="Arial"/>
          <w:smallCaps/>
          <w:noProof/>
          <w:sz w:val="22"/>
          <w:szCs w:val="22"/>
        </w:rPr>
        <w:t>de Vries</w:t>
      </w:r>
      <w:r w:rsidR="005C209E" w:rsidRPr="00F85D90">
        <w:rPr>
          <w:rFonts w:ascii="Arial" w:eastAsia="Times New Roman" w:hAnsi="Arial" w:cs="Arial"/>
          <w:i/>
          <w:noProof/>
          <w:sz w:val="22"/>
          <w:szCs w:val="22"/>
        </w:rPr>
        <w:t xml:space="preserve"> et al.</w:t>
      </w:r>
      <w:r w:rsidR="005C209E" w:rsidRPr="00F85D90">
        <w:rPr>
          <w:rFonts w:ascii="Arial" w:eastAsia="Times New Roman" w:hAnsi="Arial" w:cs="Arial"/>
          <w:noProof/>
          <w:sz w:val="22"/>
          <w:szCs w:val="22"/>
        </w:rPr>
        <w:t xml:space="preserve"> 2018)</w:t>
      </w:r>
      <w:r w:rsidR="00290D51" w:rsidRPr="00F85D90">
        <w:rPr>
          <w:rFonts w:ascii="Arial" w:eastAsia="Times New Roman" w:hAnsi="Arial" w:cs="Arial"/>
          <w:sz w:val="22"/>
          <w:szCs w:val="22"/>
        </w:rPr>
        <w:fldChar w:fldCharType="end"/>
      </w:r>
      <w:r w:rsidR="005C209E" w:rsidRPr="00F85D90">
        <w:rPr>
          <w:rFonts w:ascii="Arial" w:eastAsia="Times New Roman" w:hAnsi="Arial" w:cs="Arial"/>
          <w:sz w:val="22"/>
          <w:szCs w:val="22"/>
        </w:rPr>
        <w:t xml:space="preserve">. </w:t>
      </w:r>
      <w:r w:rsidR="00185553" w:rsidRPr="00F85D90">
        <w:rPr>
          <w:rFonts w:ascii="Arial" w:eastAsia="Times New Roman" w:hAnsi="Arial" w:cs="Arial"/>
          <w:sz w:val="22"/>
          <w:szCs w:val="22"/>
          <w:lang w:val="da-DK"/>
        </w:rPr>
        <w:t xml:space="preserve">For </w:t>
      </w:r>
      <w:proofErr w:type="spellStart"/>
      <w:r w:rsidR="00185553" w:rsidRPr="00F85D90">
        <w:rPr>
          <w:rFonts w:ascii="Arial" w:eastAsia="Times New Roman" w:hAnsi="Arial" w:cs="Arial"/>
          <w:sz w:val="22"/>
          <w:szCs w:val="22"/>
          <w:lang w:val="da-DK"/>
        </w:rPr>
        <w:t>example</w:t>
      </w:r>
      <w:proofErr w:type="spellEnd"/>
      <w:r w:rsidR="00185553" w:rsidRPr="00F85D90">
        <w:rPr>
          <w:rFonts w:ascii="Arial" w:eastAsia="Times New Roman" w:hAnsi="Arial" w:cs="Arial"/>
          <w:sz w:val="22"/>
          <w:szCs w:val="22"/>
          <w:lang w:val="da-DK"/>
        </w:rPr>
        <w:t>,</w:t>
      </w:r>
      <w:r w:rsidR="008F452C" w:rsidRPr="00F85D90">
        <w:rPr>
          <w:rFonts w:ascii="Arial" w:eastAsia="Times New Roman" w:hAnsi="Arial" w:cs="Arial"/>
          <w:sz w:val="22"/>
          <w:szCs w:val="22"/>
          <w:lang w:val="da-DK"/>
        </w:rPr>
        <w:t xml:space="preserve"> </w:t>
      </w:r>
      <w:proofErr w:type="spellStart"/>
      <w:r w:rsidRPr="00F85D90">
        <w:rPr>
          <w:rFonts w:ascii="Arial" w:eastAsia="Times New Roman" w:hAnsi="Arial" w:cs="Arial"/>
          <w:sz w:val="22"/>
          <w:szCs w:val="22"/>
          <w:lang w:val="da-DK"/>
        </w:rPr>
        <w:t>yeast</w:t>
      </w:r>
      <w:proofErr w:type="spellEnd"/>
      <w:r w:rsidRPr="00F85D90">
        <w:rPr>
          <w:rFonts w:ascii="Arial" w:eastAsia="Times New Roman" w:hAnsi="Arial" w:cs="Arial"/>
          <w:sz w:val="22"/>
          <w:szCs w:val="22"/>
          <w:lang w:val="da-DK"/>
        </w:rPr>
        <w:t xml:space="preserve"> </w:t>
      </w:r>
      <w:proofErr w:type="spellStart"/>
      <w:r w:rsidR="008F452C" w:rsidRPr="00F85D90">
        <w:rPr>
          <w:rFonts w:ascii="Arial" w:eastAsia="Times New Roman" w:hAnsi="Arial" w:cs="Arial"/>
          <w:sz w:val="22"/>
          <w:szCs w:val="22"/>
          <w:lang w:val="da-DK"/>
        </w:rPr>
        <w:t>grown</w:t>
      </w:r>
      <w:proofErr w:type="spellEnd"/>
      <w:r w:rsidR="008F452C" w:rsidRPr="00F85D90">
        <w:rPr>
          <w:rFonts w:ascii="Arial" w:eastAsia="Times New Roman" w:hAnsi="Arial" w:cs="Arial"/>
          <w:sz w:val="22"/>
          <w:szCs w:val="22"/>
          <w:lang w:val="da-DK"/>
        </w:rPr>
        <w:t xml:space="preserve"> </w:t>
      </w:r>
      <w:r w:rsidRPr="00F85D90">
        <w:rPr>
          <w:rFonts w:ascii="Arial" w:eastAsia="Times New Roman" w:hAnsi="Arial" w:cs="Arial"/>
          <w:sz w:val="22"/>
          <w:szCs w:val="22"/>
          <w:lang w:val="da-DK"/>
        </w:rPr>
        <w:t xml:space="preserve">in an oxide-rich media accumulate an extra copy of chromosome XI </w:t>
      </w:r>
      <w:r w:rsidR="008F452C" w:rsidRPr="00F85D90">
        <w:rPr>
          <w:rFonts w:ascii="Arial" w:eastAsia="Times New Roman" w:hAnsi="Arial" w:cs="Arial"/>
          <w:sz w:val="22"/>
          <w:szCs w:val="22"/>
          <w:lang w:val="da-DK"/>
        </w:rPr>
        <w:t>as a response to</w:t>
      </w:r>
      <w:r w:rsidRPr="00F85D90">
        <w:rPr>
          <w:rFonts w:ascii="Arial" w:eastAsia="Times New Roman" w:hAnsi="Arial" w:cs="Arial"/>
          <w:sz w:val="22"/>
          <w:szCs w:val="22"/>
          <w:lang w:val="da-DK"/>
        </w:rPr>
        <w:t xml:space="preserve"> oxygen stress </w:t>
      </w:r>
      <w:r w:rsidRPr="00F85D90">
        <w:rPr>
          <w:rFonts w:ascii="Arial" w:eastAsia="Times New Roman" w:hAnsi="Arial" w:cs="Arial"/>
          <w:sz w:val="22"/>
          <w:szCs w:val="22"/>
        </w:rPr>
        <w:fldChar w:fldCharType="begin">
          <w:fldData xml:space="preserve">PEVuZE5vdGU+PENpdGU+PEF1dGhvcj5LYXlhPC9BdXRob3I+PFllYXI+MjAxNTwvWWVhcj48UmVj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</w:fldData>
        </w:fldChar>
      </w:r>
      <w:r w:rsidR="00D713A5" w:rsidRPr="00F85D90">
        <w:rPr>
          <w:rFonts w:ascii="Arial" w:eastAsia="Times New Roman" w:hAnsi="Arial" w:cs="Arial"/>
          <w:sz w:val="22"/>
          <w:szCs w:val="22"/>
        </w:rPr>
        <w:instrText xml:space="preserve"> ADDIN EN.CITE </w:instrText>
      </w:r>
      <w:r w:rsidR="00D713A5" w:rsidRPr="00F85D90">
        <w:rPr>
          <w:rFonts w:ascii="Arial" w:eastAsia="Times New Roman" w:hAnsi="Arial" w:cs="Arial"/>
          <w:sz w:val="22"/>
          <w:szCs w:val="22"/>
        </w:rPr>
        <w:fldChar w:fldCharType="begin">
          <w:fldData xml:space="preserve">PEVuZE5vdGU+PENpdGU+PEF1dGhvcj5LYXlhPC9BdXRob3I+PFllYXI+MjAxNTwvWWVhcj48UmVj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</w:fldData>
        </w:fldChar>
      </w:r>
      <w:r w:rsidR="00D713A5" w:rsidRPr="00F85D90">
        <w:rPr>
          <w:rFonts w:ascii="Arial" w:eastAsia="Times New Roman" w:hAnsi="Arial" w:cs="Arial"/>
          <w:sz w:val="22"/>
          <w:szCs w:val="22"/>
        </w:rPr>
        <w:instrText xml:space="preserve"> ADDIN EN.CITE.DATA </w:instrText>
      </w:r>
      <w:r w:rsidR="00D713A5" w:rsidRPr="00F85D90">
        <w:rPr>
          <w:rFonts w:ascii="Arial" w:eastAsia="Times New Roman" w:hAnsi="Arial" w:cs="Arial"/>
          <w:sz w:val="22"/>
          <w:szCs w:val="22"/>
        </w:rPr>
      </w:r>
      <w:r w:rsidR="00D713A5" w:rsidRPr="00F85D90">
        <w:rPr>
          <w:rFonts w:ascii="Arial" w:eastAsia="Times New Roman" w:hAnsi="Arial" w:cs="Arial"/>
          <w:sz w:val="22"/>
          <w:szCs w:val="22"/>
        </w:rPr>
        <w:fldChar w:fldCharType="end"/>
      </w:r>
      <w:r w:rsidRPr="00F85D90">
        <w:rPr>
          <w:rFonts w:ascii="Arial" w:eastAsia="Times New Roman" w:hAnsi="Arial" w:cs="Arial"/>
          <w:sz w:val="22"/>
          <w:szCs w:val="22"/>
        </w:rPr>
      </w:r>
      <w:r w:rsidRPr="00F85D90">
        <w:rPr>
          <w:rFonts w:ascii="Arial" w:eastAsia="Times New Roman" w:hAnsi="Arial" w:cs="Arial"/>
          <w:sz w:val="22"/>
          <w:szCs w:val="22"/>
        </w:rPr>
        <w:fldChar w:fldCharType="separate"/>
      </w:r>
      <w:r w:rsidRPr="00F85D90">
        <w:rPr>
          <w:rFonts w:ascii="Arial" w:eastAsia="Times New Roman" w:hAnsi="Arial" w:cs="Arial"/>
          <w:noProof/>
          <w:sz w:val="22"/>
          <w:szCs w:val="22"/>
          <w:lang w:val="da-DK"/>
        </w:rPr>
        <w:t>(</w:t>
      </w:r>
      <w:r w:rsidRPr="00F85D90">
        <w:rPr>
          <w:rFonts w:ascii="Arial" w:eastAsia="Times New Roman" w:hAnsi="Arial" w:cs="Arial"/>
          <w:smallCaps/>
          <w:noProof/>
          <w:sz w:val="22"/>
          <w:szCs w:val="22"/>
          <w:lang w:val="da-DK"/>
        </w:rPr>
        <w:t>Kaya</w:t>
      </w:r>
      <w:r w:rsidRPr="00F85D90">
        <w:rPr>
          <w:rFonts w:ascii="Arial" w:eastAsia="Times New Roman" w:hAnsi="Arial" w:cs="Arial"/>
          <w:i/>
          <w:noProof/>
          <w:sz w:val="22"/>
          <w:szCs w:val="22"/>
          <w:lang w:val="da-DK"/>
        </w:rPr>
        <w:t xml:space="preserve"> et al.</w:t>
      </w:r>
      <w:r w:rsidRPr="00F85D90">
        <w:rPr>
          <w:rFonts w:ascii="Arial" w:eastAsia="Times New Roman" w:hAnsi="Arial" w:cs="Arial"/>
          <w:noProof/>
          <w:sz w:val="22"/>
          <w:szCs w:val="22"/>
          <w:lang w:val="da-DK"/>
        </w:rPr>
        <w:t xml:space="preserve"> 2015)</w:t>
      </w:r>
      <w:r w:rsidRPr="00F85D90">
        <w:rPr>
          <w:rFonts w:ascii="Arial" w:eastAsia="Times New Roman" w:hAnsi="Arial" w:cs="Arial"/>
          <w:sz w:val="22"/>
          <w:szCs w:val="22"/>
        </w:rPr>
        <w:fldChar w:fldCharType="end"/>
      </w:r>
      <w:r w:rsidRPr="00F85D90">
        <w:rPr>
          <w:rFonts w:ascii="Arial" w:eastAsia="Times New Roman" w:hAnsi="Arial" w:cs="Arial"/>
          <w:sz w:val="22"/>
          <w:szCs w:val="22"/>
          <w:lang w:val="da-DK"/>
        </w:rPr>
        <w:t xml:space="preserve">, and </w:t>
      </w:r>
      <w:r w:rsidR="00185553" w:rsidRPr="00F85D90">
        <w:rPr>
          <w:rFonts w:ascii="Arial" w:eastAsia="Times New Roman" w:hAnsi="Arial" w:cs="Arial"/>
          <w:sz w:val="22"/>
          <w:szCs w:val="22"/>
          <w:lang w:val="da-DK"/>
        </w:rPr>
        <w:t xml:space="preserve">drug resistance in </w:t>
      </w:r>
      <w:r w:rsidR="00185553" w:rsidRPr="00F85D90">
        <w:rPr>
          <w:rFonts w:ascii="Arial" w:eastAsia="Times New Roman" w:hAnsi="Arial" w:cs="Arial"/>
          <w:i/>
          <w:iCs/>
          <w:sz w:val="22"/>
          <w:szCs w:val="22"/>
          <w:lang w:val="da-DK"/>
        </w:rPr>
        <w:t>Candida</w:t>
      </w:r>
      <w:r w:rsidR="00185553" w:rsidRPr="00F85D90">
        <w:rPr>
          <w:rFonts w:ascii="Arial" w:eastAsia="Times New Roman" w:hAnsi="Arial" w:cs="Arial"/>
          <w:sz w:val="22"/>
          <w:szCs w:val="22"/>
          <w:lang w:val="da-DK"/>
        </w:rPr>
        <w:t xml:space="preserve"> involves acquisition of aneuploidy</w:t>
      </w:r>
      <w:r w:rsidRPr="00F85D90">
        <w:rPr>
          <w:rFonts w:ascii="Arial" w:eastAsia="Times New Roman" w:hAnsi="Arial" w:cs="Arial"/>
          <w:sz w:val="22"/>
          <w:szCs w:val="22"/>
          <w:lang w:val="da-DK"/>
        </w:rPr>
        <w:t xml:space="preserve"> </w:t>
      </w:r>
      <w:r w:rsidRPr="00F85D90">
        <w:rPr>
          <w:rFonts w:ascii="Arial" w:eastAsia="Times New Roman" w:hAnsi="Arial" w:cs="Arial"/>
          <w:sz w:val="22"/>
          <w:szCs w:val="22"/>
        </w:rPr>
        <w:fldChar w:fldCharType="begin">
          <w:fldData xml:space="preserve">PEVuZE5vdGU+PENpdGU+PEF1dGhvcj5Lb288L0F1dGhvcj48WWVhcj4yMDE4PC9ZZWFyPjxSZWNO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</w:fldData>
        </w:fldChar>
      </w:r>
      <w:r w:rsidR="00D713A5" w:rsidRPr="00F85D90">
        <w:rPr>
          <w:rFonts w:ascii="Arial" w:eastAsia="Times New Roman" w:hAnsi="Arial" w:cs="Arial"/>
          <w:sz w:val="22"/>
          <w:szCs w:val="22"/>
        </w:rPr>
        <w:instrText xml:space="preserve"> ADDIN EN.CITE </w:instrText>
      </w:r>
      <w:r w:rsidR="00D713A5" w:rsidRPr="00F85D90">
        <w:rPr>
          <w:rFonts w:ascii="Arial" w:eastAsia="Times New Roman" w:hAnsi="Arial" w:cs="Arial"/>
          <w:sz w:val="22"/>
          <w:szCs w:val="22"/>
        </w:rPr>
        <w:fldChar w:fldCharType="begin">
          <w:fldData xml:space="preserve">PEVuZE5vdGU+PENpdGU+PEF1dGhvcj5Lb288L0F1dGhvcj48WWVhcj4yMDE4PC9ZZWFyPjxSZWNO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</w:fldData>
        </w:fldChar>
      </w:r>
      <w:r w:rsidR="00D713A5" w:rsidRPr="00F85D90">
        <w:rPr>
          <w:rFonts w:ascii="Arial" w:eastAsia="Times New Roman" w:hAnsi="Arial" w:cs="Arial"/>
          <w:sz w:val="22"/>
          <w:szCs w:val="22"/>
        </w:rPr>
        <w:instrText xml:space="preserve"> ADDIN EN.CITE.DATA </w:instrText>
      </w:r>
      <w:r w:rsidR="00D713A5" w:rsidRPr="00F85D90">
        <w:rPr>
          <w:rFonts w:ascii="Arial" w:eastAsia="Times New Roman" w:hAnsi="Arial" w:cs="Arial"/>
          <w:sz w:val="22"/>
          <w:szCs w:val="22"/>
        </w:rPr>
      </w:r>
      <w:r w:rsidR="00D713A5" w:rsidRPr="00F85D90">
        <w:rPr>
          <w:rFonts w:ascii="Arial" w:eastAsia="Times New Roman" w:hAnsi="Arial" w:cs="Arial"/>
          <w:sz w:val="22"/>
          <w:szCs w:val="22"/>
        </w:rPr>
        <w:fldChar w:fldCharType="end"/>
      </w:r>
      <w:r w:rsidRPr="00F85D90">
        <w:rPr>
          <w:rFonts w:ascii="Arial" w:eastAsia="Times New Roman" w:hAnsi="Arial" w:cs="Arial"/>
          <w:sz w:val="22"/>
          <w:szCs w:val="22"/>
        </w:rPr>
      </w:r>
      <w:r w:rsidRPr="00F85D90">
        <w:rPr>
          <w:rFonts w:ascii="Arial" w:eastAsia="Times New Roman" w:hAnsi="Arial" w:cs="Arial"/>
          <w:sz w:val="22"/>
          <w:szCs w:val="22"/>
        </w:rPr>
        <w:fldChar w:fldCharType="separate"/>
      </w:r>
      <w:r w:rsidR="00D713A5" w:rsidRPr="00F85D90">
        <w:rPr>
          <w:rFonts w:ascii="Arial" w:eastAsia="Times New Roman" w:hAnsi="Arial" w:cs="Arial"/>
          <w:noProof/>
          <w:sz w:val="22"/>
          <w:szCs w:val="22"/>
          <w:lang w:val="da-DK"/>
        </w:rPr>
        <w:t>(</w:t>
      </w:r>
      <w:r w:rsidR="00D713A5" w:rsidRPr="00F85D90">
        <w:rPr>
          <w:rFonts w:ascii="Arial" w:eastAsia="Times New Roman" w:hAnsi="Arial" w:cs="Arial"/>
          <w:smallCaps/>
          <w:noProof/>
          <w:sz w:val="22"/>
          <w:szCs w:val="22"/>
          <w:lang w:val="da-DK"/>
        </w:rPr>
        <w:t>Wakabayashi</w:t>
      </w:r>
      <w:r w:rsidR="00D713A5" w:rsidRPr="00F85D90">
        <w:rPr>
          <w:rFonts w:ascii="Arial" w:eastAsia="Times New Roman" w:hAnsi="Arial" w:cs="Arial"/>
          <w:i/>
          <w:noProof/>
          <w:sz w:val="22"/>
          <w:szCs w:val="22"/>
          <w:lang w:val="da-DK"/>
        </w:rPr>
        <w:t xml:space="preserve"> et al.</w:t>
      </w:r>
      <w:r w:rsidR="00D713A5" w:rsidRPr="00F85D90">
        <w:rPr>
          <w:rFonts w:ascii="Arial" w:eastAsia="Times New Roman" w:hAnsi="Arial" w:cs="Arial"/>
          <w:noProof/>
          <w:sz w:val="22"/>
          <w:szCs w:val="22"/>
          <w:lang w:val="da-DK"/>
        </w:rPr>
        <w:t xml:space="preserve"> 2017; </w:t>
      </w:r>
      <w:r w:rsidR="00D713A5" w:rsidRPr="00F85D90">
        <w:rPr>
          <w:rFonts w:ascii="Arial" w:eastAsia="Times New Roman" w:hAnsi="Arial" w:cs="Arial"/>
          <w:smallCaps/>
          <w:noProof/>
          <w:sz w:val="22"/>
          <w:szCs w:val="22"/>
          <w:lang w:val="da-DK"/>
        </w:rPr>
        <w:t>Koo</w:t>
      </w:r>
      <w:r w:rsidR="00D713A5" w:rsidRPr="00F85D90">
        <w:rPr>
          <w:rFonts w:ascii="Arial" w:eastAsia="Times New Roman" w:hAnsi="Arial" w:cs="Arial"/>
          <w:i/>
          <w:noProof/>
          <w:sz w:val="22"/>
          <w:szCs w:val="22"/>
          <w:lang w:val="da-DK"/>
        </w:rPr>
        <w:t xml:space="preserve"> et al.</w:t>
      </w:r>
      <w:r w:rsidR="00D713A5" w:rsidRPr="00F85D90">
        <w:rPr>
          <w:rFonts w:ascii="Arial" w:eastAsia="Times New Roman" w:hAnsi="Arial" w:cs="Arial"/>
          <w:noProof/>
          <w:sz w:val="22"/>
          <w:szCs w:val="22"/>
          <w:lang w:val="da-DK"/>
        </w:rPr>
        <w:t xml:space="preserve"> 2018)</w:t>
      </w:r>
      <w:r w:rsidRPr="00F85D90">
        <w:rPr>
          <w:rFonts w:ascii="Arial" w:eastAsia="Times New Roman" w:hAnsi="Arial" w:cs="Arial"/>
          <w:sz w:val="22"/>
          <w:szCs w:val="22"/>
        </w:rPr>
        <w:fldChar w:fldCharType="end"/>
      </w:r>
      <w:r w:rsidR="00185553" w:rsidRPr="00F85D90">
        <w:rPr>
          <w:rFonts w:ascii="Arial" w:eastAsia="Times New Roman" w:hAnsi="Arial" w:cs="Arial"/>
          <w:sz w:val="22"/>
          <w:szCs w:val="22"/>
          <w:lang w:val="da-DK"/>
        </w:rPr>
        <w:t xml:space="preserve"> </w:t>
      </w:r>
      <w:r w:rsidRPr="00F85D90">
        <w:rPr>
          <w:rFonts w:ascii="Arial" w:eastAsia="Times New Roman" w:hAnsi="Arial" w:cs="Arial"/>
          <w:sz w:val="22"/>
          <w:szCs w:val="22"/>
          <w:lang w:val="da-DK"/>
        </w:rPr>
        <w:t xml:space="preserve">. </w:t>
      </w:r>
    </w:p>
    <w:p w14:paraId="48C801EA" w14:textId="209D2988" w:rsidR="004C707F" w:rsidRPr="00F85D90" w:rsidRDefault="00185553" w:rsidP="00F85D90">
      <w:pPr>
        <w:spacing w:line="480" w:lineRule="auto"/>
        <w:ind w:firstLine="720"/>
        <w:rPr>
          <w:rFonts w:ascii="Arial" w:eastAsia="Times New Roman" w:hAnsi="Arial" w:cs="Arial"/>
          <w:sz w:val="22"/>
          <w:szCs w:val="22"/>
        </w:rPr>
      </w:pPr>
      <w:r w:rsidRPr="00F85D90">
        <w:rPr>
          <w:rFonts w:ascii="Arial" w:eastAsia="Times New Roman" w:hAnsi="Arial" w:cs="Arial"/>
          <w:sz w:val="22"/>
          <w:szCs w:val="22"/>
        </w:rPr>
        <w:lastRenderedPageBreak/>
        <w:t>Understanding dosage compensation is important for several reasons. Aneuploidy cannot be avoided because segregation machinery is not perfect. As such, determining whether there are intrinsic mechanisms of dosage compensation gives insight into the likely consequences of such aneuploidy. D</w:t>
      </w:r>
      <w:r w:rsidR="004C707F" w:rsidRPr="00F85D90">
        <w:rPr>
          <w:rFonts w:ascii="Arial" w:eastAsia="Times New Roman" w:hAnsi="Arial" w:cs="Arial"/>
          <w:sz w:val="22"/>
          <w:szCs w:val="22"/>
        </w:rPr>
        <w:t xml:space="preserve">osage compensation is </w:t>
      </w:r>
      <w:r w:rsidRPr="00F85D90">
        <w:rPr>
          <w:rFonts w:ascii="Arial" w:eastAsia="Times New Roman" w:hAnsi="Arial" w:cs="Arial"/>
          <w:sz w:val="22"/>
          <w:szCs w:val="22"/>
        </w:rPr>
        <w:t xml:space="preserve">also </w:t>
      </w:r>
      <w:r w:rsidR="004C707F" w:rsidRPr="00F85D90">
        <w:rPr>
          <w:rFonts w:ascii="Arial" w:eastAsia="Times New Roman" w:hAnsi="Arial" w:cs="Arial"/>
          <w:sz w:val="22"/>
          <w:szCs w:val="22"/>
        </w:rPr>
        <w:t xml:space="preserve">critically important </w:t>
      </w:r>
      <w:r w:rsidRPr="00F85D90">
        <w:rPr>
          <w:rFonts w:ascii="Arial" w:eastAsia="Times New Roman" w:hAnsi="Arial" w:cs="Arial"/>
          <w:sz w:val="22"/>
          <w:szCs w:val="22"/>
        </w:rPr>
        <w:t>during</w:t>
      </w:r>
      <w:r w:rsidR="004C707F" w:rsidRPr="00F85D90">
        <w:rPr>
          <w:rFonts w:ascii="Arial" w:eastAsia="Times New Roman" w:hAnsi="Arial" w:cs="Arial"/>
          <w:sz w:val="22"/>
          <w:szCs w:val="22"/>
        </w:rPr>
        <w:t xml:space="preserve"> </w:t>
      </w:r>
      <w:r w:rsidR="000D4FF6" w:rsidRPr="00F85D90">
        <w:rPr>
          <w:rFonts w:ascii="Arial" w:eastAsia="Times New Roman" w:hAnsi="Arial" w:cs="Arial"/>
          <w:sz w:val="22"/>
          <w:szCs w:val="22"/>
        </w:rPr>
        <w:t>the</w:t>
      </w:r>
      <w:r w:rsidR="004C707F" w:rsidRPr="00F85D90">
        <w:rPr>
          <w:rFonts w:ascii="Arial" w:eastAsia="Times New Roman" w:hAnsi="Arial" w:cs="Arial"/>
          <w:sz w:val="22"/>
          <w:szCs w:val="22"/>
        </w:rPr>
        <w:t xml:space="preserve"> evolution </w:t>
      </w:r>
      <w:r w:rsidR="000D4FF6" w:rsidRPr="00F85D90">
        <w:rPr>
          <w:rFonts w:ascii="Arial" w:eastAsia="Times New Roman" w:hAnsi="Arial" w:cs="Arial"/>
          <w:sz w:val="22"/>
          <w:szCs w:val="22"/>
        </w:rPr>
        <w:t xml:space="preserve">of </w:t>
      </w:r>
      <w:r w:rsidR="004C707F" w:rsidRPr="00F85D90">
        <w:rPr>
          <w:rFonts w:ascii="Arial" w:eastAsia="Times New Roman" w:hAnsi="Arial" w:cs="Arial"/>
          <w:sz w:val="22"/>
          <w:szCs w:val="22"/>
        </w:rPr>
        <w:t>s</w:t>
      </w:r>
      <w:r w:rsidR="00D543AC" w:rsidRPr="00F85D90">
        <w:rPr>
          <w:rFonts w:ascii="Arial" w:eastAsia="Times New Roman" w:hAnsi="Arial" w:cs="Arial"/>
          <w:sz w:val="22"/>
          <w:szCs w:val="22"/>
        </w:rPr>
        <w:t xml:space="preserve">ex chromosomes from </w:t>
      </w:r>
      <w:r w:rsidR="004C707F" w:rsidRPr="00F85D90">
        <w:rPr>
          <w:rFonts w:ascii="Arial" w:eastAsia="Times New Roman" w:hAnsi="Arial" w:cs="Arial"/>
          <w:sz w:val="22"/>
          <w:szCs w:val="22"/>
        </w:rPr>
        <w:t xml:space="preserve">homomorphic </w:t>
      </w:r>
      <w:r w:rsidR="00D543AC" w:rsidRPr="00F85D90">
        <w:rPr>
          <w:rFonts w:ascii="Arial" w:eastAsia="Times New Roman" w:hAnsi="Arial" w:cs="Arial"/>
          <w:sz w:val="22"/>
          <w:szCs w:val="22"/>
        </w:rPr>
        <w:t xml:space="preserve">autosomes </w:t>
      </w:r>
      <w:r w:rsidR="00D543AC" w:rsidRPr="00F85D90">
        <w:rPr>
          <w:rFonts w:ascii="Arial" w:eastAsia="Times New Roman" w:hAnsi="Arial" w:cs="Arial"/>
          <w:sz w:val="22"/>
          <w:szCs w:val="22"/>
        </w:rPr>
        <w:fldChar w:fldCharType="begin"/>
      </w:r>
      <w:r w:rsidR="00D713A5" w:rsidRPr="00F85D90">
        <w:rPr>
          <w:rFonts w:ascii="Arial" w:eastAsia="Times New Roman" w:hAnsi="Arial" w:cs="Arial"/>
          <w:sz w:val="22"/>
          <w:szCs w:val="22"/>
        </w:rPr>
        <w:instrText xml:space="preserve"> ADDIN EN.CITE &lt;EndNote&gt;&lt;Cite&gt;&lt;Author&gt;Charlesworth&lt;/Author&gt;&lt;Year&gt;1991&lt;/Year&gt;&lt;RecNum&gt;550&lt;/RecNum&gt;&lt;DisplayText&gt;(&lt;style face="smallcaps"&gt;Charlesworth&lt;/style&gt; 1991)&lt;/DisplayText&gt;&lt;record&gt;&lt;rec-number&gt;550&lt;/rec-number&gt;&lt;foreign-keys&gt;&lt;key app="EN" db-id="5xpwr2023fw2aae2apfpftptvaxepvde9asw" timestamp="1587400753" guid="72c22004-8e38-4656-8916-aec9d038b179"&gt;550&lt;/key&gt;&lt;/foreign-keys&gt;&lt;ref-type name="Journal Article"&gt;17&lt;/ref-type&gt;&lt;contributors&gt;&lt;authors&gt;&lt;author&gt;Charlesworth, B.&lt;/author&gt;&lt;/authors&gt;&lt;/contributors&gt;&lt;auth-address&gt;Department of Ecology and Evolution, University of Chicago, IL 60637.&lt;/auth-address&gt;&lt;titles&gt;&lt;title&gt;The evolution of sex chromosomes&lt;/title&gt;&lt;secondary-title&gt;Science&lt;/secondary-title&gt;&lt;/titles&gt;&lt;periodical&gt;&lt;full-title&gt;Science&lt;/full-title&gt;&lt;/periodical&gt;&lt;pages&gt;1030-3&lt;/pages&gt;&lt;volume&gt;251&lt;/volume&gt;&lt;number&gt;4997&lt;/number&gt;&lt;edition&gt;1991/03/01&lt;/edition&gt;&lt;keywords&gt;&lt;keyword&gt;Animals&lt;/keyword&gt;&lt;keyword&gt;Biological Evolution&lt;/keyword&gt;&lt;keyword&gt;Dosage Compensation, Genetic&lt;/keyword&gt;&lt;keyword&gt;Repetitive Sequences, Nucleic Acid&lt;/keyword&gt;&lt;keyword&gt;*Reproduction&lt;/keyword&gt;&lt;keyword&gt;Sex Chromosomes/*physiology&lt;/keyword&gt;&lt;keyword&gt;*Sex Determination Analysis&lt;/keyword&gt;&lt;/keywords&gt;&lt;dates&gt;&lt;year&gt;1991&lt;/year&gt;&lt;pub-dates&gt;&lt;date&gt;Mar 01&lt;/date&gt;&lt;/pub-dates&gt;&lt;/dates&gt;&lt;isbn&gt;0036-8075 (Print)&amp;#xD;0036-8075 (Linking)&lt;/isbn&gt;&lt;accession-num&gt;1998119&lt;/accession-num&gt;&lt;urls&gt;&lt;related-urls&gt;&lt;url&gt;https://www.ncbi.nlm.nih.gov/pubmed/1998119&lt;/url&gt;&lt;/related-urls&gt;&lt;/urls&gt;&lt;/record&gt;&lt;/Cite&gt;&lt;/EndNote&gt;</w:instrText>
      </w:r>
      <w:r w:rsidR="00D543AC" w:rsidRPr="00F85D90">
        <w:rPr>
          <w:rFonts w:ascii="Arial" w:eastAsia="Times New Roman" w:hAnsi="Arial" w:cs="Arial"/>
          <w:sz w:val="22"/>
          <w:szCs w:val="22"/>
        </w:rPr>
        <w:fldChar w:fldCharType="separate"/>
      </w:r>
      <w:r w:rsidR="00D543AC" w:rsidRPr="00F85D90">
        <w:rPr>
          <w:rFonts w:ascii="Arial" w:eastAsia="Times New Roman" w:hAnsi="Arial" w:cs="Arial"/>
          <w:noProof/>
          <w:sz w:val="22"/>
          <w:szCs w:val="22"/>
        </w:rPr>
        <w:t>(</w:t>
      </w:r>
      <w:r w:rsidR="00D543AC" w:rsidRPr="00F85D90">
        <w:rPr>
          <w:rFonts w:ascii="Arial" w:eastAsia="Times New Roman" w:hAnsi="Arial" w:cs="Arial"/>
          <w:smallCaps/>
          <w:noProof/>
          <w:sz w:val="22"/>
          <w:szCs w:val="22"/>
        </w:rPr>
        <w:t>Charlesworth</w:t>
      </w:r>
      <w:r w:rsidR="00D543AC" w:rsidRPr="00F85D90">
        <w:rPr>
          <w:rFonts w:ascii="Arial" w:eastAsia="Times New Roman" w:hAnsi="Arial" w:cs="Arial"/>
          <w:noProof/>
          <w:sz w:val="22"/>
          <w:szCs w:val="22"/>
        </w:rPr>
        <w:t xml:space="preserve"> 1991)</w:t>
      </w:r>
      <w:r w:rsidR="00D543AC" w:rsidRPr="00F85D90">
        <w:rPr>
          <w:rFonts w:ascii="Arial" w:eastAsia="Times New Roman" w:hAnsi="Arial" w:cs="Arial"/>
          <w:sz w:val="22"/>
          <w:szCs w:val="22"/>
        </w:rPr>
        <w:fldChar w:fldCharType="end"/>
      </w:r>
      <w:r w:rsidR="004C707F" w:rsidRPr="00F85D90">
        <w:rPr>
          <w:rFonts w:ascii="Arial" w:eastAsia="Times New Roman" w:hAnsi="Arial" w:cs="Arial"/>
          <w:sz w:val="22"/>
          <w:szCs w:val="22"/>
        </w:rPr>
        <w:t xml:space="preserve">. Because of their different copy numbers in males versus females, dosage compensation </w:t>
      </w:r>
      <w:r w:rsidR="000D4FF6" w:rsidRPr="00F85D90">
        <w:rPr>
          <w:rFonts w:ascii="Arial" w:eastAsia="Times New Roman" w:hAnsi="Arial" w:cs="Arial"/>
          <w:sz w:val="22"/>
          <w:szCs w:val="22"/>
        </w:rPr>
        <w:t xml:space="preserve">is thought to </w:t>
      </w:r>
      <w:r w:rsidR="004C707F" w:rsidRPr="00F85D90">
        <w:rPr>
          <w:rFonts w:ascii="Arial" w:eastAsia="Times New Roman" w:hAnsi="Arial" w:cs="Arial"/>
          <w:sz w:val="22"/>
          <w:szCs w:val="22"/>
        </w:rPr>
        <w:t>play a</w:t>
      </w:r>
      <w:r w:rsidR="000D4FF6" w:rsidRPr="00F85D90">
        <w:rPr>
          <w:rFonts w:ascii="Arial" w:eastAsia="Times New Roman" w:hAnsi="Arial" w:cs="Arial"/>
          <w:sz w:val="22"/>
          <w:szCs w:val="22"/>
        </w:rPr>
        <w:t xml:space="preserve"> critical</w:t>
      </w:r>
      <w:r w:rsidR="004C707F" w:rsidRPr="00F85D90">
        <w:rPr>
          <w:rFonts w:ascii="Arial" w:eastAsia="Times New Roman" w:hAnsi="Arial" w:cs="Arial"/>
          <w:sz w:val="22"/>
          <w:szCs w:val="22"/>
        </w:rPr>
        <w:t xml:space="preserve"> role in the evolution of heteromorphic sex chromosomes</w:t>
      </w:r>
      <w:r w:rsidRPr="00F85D90">
        <w:rPr>
          <w:rFonts w:ascii="Arial" w:eastAsia="Times New Roman" w:hAnsi="Arial" w:cs="Arial"/>
          <w:sz w:val="22"/>
          <w:szCs w:val="22"/>
        </w:rPr>
        <w:t xml:space="preserve"> such as the X in XY systems</w:t>
      </w:r>
      <w:r w:rsidR="00D543AC" w:rsidRPr="00F85D90">
        <w:rPr>
          <w:rFonts w:ascii="Arial" w:eastAsia="Times New Roman" w:hAnsi="Arial" w:cs="Arial"/>
          <w:sz w:val="22"/>
          <w:szCs w:val="22"/>
        </w:rPr>
        <w:t>.</w:t>
      </w:r>
      <w:r w:rsidRPr="00F85D90">
        <w:rPr>
          <w:rFonts w:ascii="Arial" w:eastAsia="Times New Roman" w:hAnsi="Arial" w:cs="Arial"/>
          <w:sz w:val="22"/>
          <w:szCs w:val="22"/>
        </w:rPr>
        <w:t xml:space="preserve"> Indeed, dosage compensation is usually found for heteromorphic sex chromosomes. </w:t>
      </w:r>
      <w:r w:rsidR="00D543AC" w:rsidRPr="00F85D90">
        <w:rPr>
          <w:rFonts w:ascii="Arial" w:eastAsia="Times New Roman" w:hAnsi="Arial" w:cs="Arial"/>
          <w:sz w:val="22"/>
          <w:szCs w:val="22"/>
        </w:rPr>
        <w:t xml:space="preserve"> </w:t>
      </w:r>
      <w:r w:rsidR="000D4FF6" w:rsidRPr="00F85D90">
        <w:rPr>
          <w:rFonts w:ascii="Arial" w:eastAsia="Times New Roman" w:hAnsi="Arial" w:cs="Arial"/>
          <w:sz w:val="22"/>
          <w:szCs w:val="22"/>
        </w:rPr>
        <w:t>T</w:t>
      </w:r>
      <w:r w:rsidR="00D543AC" w:rsidRPr="00F85D90">
        <w:rPr>
          <w:rFonts w:ascii="Arial" w:eastAsia="Times New Roman" w:hAnsi="Arial" w:cs="Arial"/>
          <w:sz w:val="22"/>
          <w:szCs w:val="22"/>
        </w:rPr>
        <w:t xml:space="preserve">here </w:t>
      </w:r>
      <w:r w:rsidR="000D4FF6" w:rsidRPr="00F85D90">
        <w:rPr>
          <w:rFonts w:ascii="Arial" w:eastAsia="Times New Roman" w:hAnsi="Arial" w:cs="Arial"/>
          <w:sz w:val="22"/>
          <w:szCs w:val="22"/>
        </w:rPr>
        <w:t>are</w:t>
      </w:r>
      <w:r w:rsidR="00D543AC" w:rsidRPr="00F85D90">
        <w:rPr>
          <w:rFonts w:ascii="Arial" w:eastAsia="Times New Roman" w:hAnsi="Arial" w:cs="Arial"/>
          <w:sz w:val="22"/>
          <w:szCs w:val="22"/>
        </w:rPr>
        <w:t xml:space="preserve"> a variety of ways </w:t>
      </w:r>
      <w:r w:rsidR="004C707F" w:rsidRPr="00F85D90">
        <w:rPr>
          <w:rFonts w:ascii="Arial" w:eastAsia="Times New Roman" w:hAnsi="Arial" w:cs="Arial"/>
          <w:sz w:val="22"/>
          <w:szCs w:val="22"/>
        </w:rPr>
        <w:t xml:space="preserve">in which </w:t>
      </w:r>
      <w:r w:rsidR="00D543AC" w:rsidRPr="00F85D90">
        <w:rPr>
          <w:rFonts w:ascii="Arial" w:eastAsia="Times New Roman" w:hAnsi="Arial" w:cs="Arial"/>
          <w:sz w:val="22"/>
          <w:szCs w:val="22"/>
        </w:rPr>
        <w:t xml:space="preserve">dosage compensation </w:t>
      </w:r>
      <w:r w:rsidRPr="00F85D90">
        <w:rPr>
          <w:rFonts w:ascii="Arial" w:eastAsia="Times New Roman" w:hAnsi="Arial" w:cs="Arial"/>
          <w:sz w:val="22"/>
          <w:szCs w:val="22"/>
        </w:rPr>
        <w:t xml:space="preserve">occurs in sex chromosomes </w:t>
      </w:r>
      <w:r w:rsidR="00D543AC" w:rsidRPr="00F85D90">
        <w:rPr>
          <w:rFonts w:ascii="Arial" w:eastAsia="Times New Roman" w:hAnsi="Arial" w:cs="Arial"/>
          <w:sz w:val="22"/>
          <w:szCs w:val="22"/>
        </w:rPr>
        <w:t xml:space="preserve">to make up for differences in gene </w:t>
      </w:r>
      <w:r w:rsidR="004C707F" w:rsidRPr="00F85D90">
        <w:rPr>
          <w:rFonts w:ascii="Arial" w:eastAsia="Times New Roman" w:hAnsi="Arial" w:cs="Arial"/>
          <w:sz w:val="22"/>
          <w:szCs w:val="22"/>
        </w:rPr>
        <w:t xml:space="preserve">dosage </w:t>
      </w:r>
      <w:r w:rsidR="00D543AC" w:rsidRPr="00F85D90">
        <w:rPr>
          <w:rFonts w:ascii="Arial" w:eastAsia="Times New Roman" w:hAnsi="Arial" w:cs="Arial"/>
          <w:sz w:val="22"/>
          <w:szCs w:val="22"/>
        </w:rPr>
        <w:t xml:space="preserve">between the sexes </w:t>
      </w:r>
      <w:r w:rsidR="00D543AC" w:rsidRPr="00F85D90">
        <w:rPr>
          <w:rFonts w:ascii="Arial" w:eastAsia="Times New Roman" w:hAnsi="Arial" w:cs="Arial"/>
          <w:sz w:val="22"/>
          <w:szCs w:val="22"/>
        </w:rPr>
        <w:fldChar w:fldCharType="begin"/>
      </w:r>
      <w:r w:rsidR="00D713A5" w:rsidRPr="00F85D90">
        <w:rPr>
          <w:rFonts w:ascii="Arial" w:eastAsia="Times New Roman" w:hAnsi="Arial" w:cs="Arial"/>
          <w:sz w:val="22"/>
          <w:szCs w:val="22"/>
        </w:rPr>
        <w:instrText xml:space="preserve"> ADDIN EN.CITE &lt;EndNote&gt;&lt;Cite&gt;&lt;Author&gt;Chandler&lt;/Author&gt;&lt;Year&gt;2017&lt;/Year&gt;&lt;RecNum&gt;567&lt;/RecNum&gt;&lt;DisplayText&gt;(&lt;style face="smallcaps"&gt;Chandler&lt;/style&gt; 2017)&lt;/DisplayText&gt;&lt;record&gt;&lt;rec-number&gt;567&lt;/rec-number&gt;&lt;foreign-keys&gt;&lt;key app="EN" db-id="5xpwr2023fw2aae2apfpftptvaxepvde9asw" timestamp="1587400815" guid="949b28fd-4b08-4c3e-ace4-36e0f8bec1cd"&gt;567&lt;/key&gt;&lt;/foreign-keys&gt;&lt;ref-type name="Journal Article"&gt;17&lt;/ref-type&gt;&lt;contributors&gt;&lt;authors&gt;&lt;author&gt;Chandler, C. H.&lt;/author&gt;&lt;/authors&gt;&lt;/contributors&gt;&lt;auth-address&gt;Department of Biological Sciences, State University of New York at Oswego, Oswego, New York.&lt;/auth-address&gt;&lt;titles&gt;&lt;title&gt;When and why does sex chromosome dosage compensation evolve?&lt;/title&gt;&lt;secondary-title&gt;Ann N Y Acad Sci&lt;/secondary-title&gt;&lt;/titles&gt;&lt;periodical&gt;&lt;full-title&gt;Ann N Y Acad Sci&lt;/full-title&gt;&lt;/periodical&gt;&lt;pages&gt;37-51&lt;/pages&gt;&lt;volume&gt;1389&lt;/volume&gt;&lt;number&gt;1&lt;/number&gt;&lt;edition&gt;2017/01/19&lt;/edition&gt;&lt;keywords&gt;&lt;keyword&gt;Aneuploidy&lt;/keyword&gt;&lt;keyword&gt;Animals&lt;/keyword&gt;&lt;keyword&gt;*Biological Evolution&lt;/keyword&gt;&lt;keyword&gt;Birds&lt;/keyword&gt;&lt;keyword&gt;*Dosage Compensation, Genetic&lt;/keyword&gt;&lt;keyword&gt;Female&lt;/keyword&gt;&lt;keyword&gt;*Genes, X-Linked&lt;/keyword&gt;&lt;keyword&gt;Humans&lt;/keyword&gt;&lt;keyword&gt;Male&lt;/keyword&gt;&lt;keyword&gt;Phylogeny&lt;/keyword&gt;&lt;keyword&gt;Sex Chromosomes/*genetics&lt;/keyword&gt;&lt;keyword&gt;dosage compensation&lt;/keyword&gt;&lt;keyword&gt;sex chromosomes&lt;/keyword&gt;&lt;/keywords&gt;&lt;dates&gt;&lt;year&gt;2017&lt;/year&gt;&lt;pub-dates&gt;&lt;date&gt;Feb&lt;/date&gt;&lt;/pub-dates&gt;&lt;/dates&gt;&lt;isbn&gt;1749-6632 (Electronic)&amp;#xD;0077-8923 (Linking)&lt;/isbn&gt;&lt;accession-num&gt;28099765&lt;/accession-num&gt;&lt;urls&gt;&lt;related-urls&gt;&lt;url&gt;https://www.ncbi.nlm.nih.gov/pubmed/28099765&lt;/url&gt;&lt;/related-urls&gt;&lt;/urls&gt;&lt;electronic-resource-num&gt;10.1111/nyas.13307&lt;/electronic-resource-num&gt;&lt;/record&gt;&lt;/Cite&gt;&lt;/EndNote&gt;</w:instrText>
      </w:r>
      <w:r w:rsidR="00D543AC" w:rsidRPr="00F85D90">
        <w:rPr>
          <w:rFonts w:ascii="Arial" w:eastAsia="Times New Roman" w:hAnsi="Arial" w:cs="Arial"/>
          <w:sz w:val="22"/>
          <w:szCs w:val="22"/>
        </w:rPr>
        <w:fldChar w:fldCharType="separate"/>
      </w:r>
      <w:r w:rsidR="00D543AC" w:rsidRPr="00F85D90">
        <w:rPr>
          <w:rFonts w:ascii="Arial" w:eastAsia="Times New Roman" w:hAnsi="Arial" w:cs="Arial"/>
          <w:noProof/>
          <w:sz w:val="22"/>
          <w:szCs w:val="22"/>
        </w:rPr>
        <w:t>(</w:t>
      </w:r>
      <w:r w:rsidR="00D543AC" w:rsidRPr="00F85D90">
        <w:rPr>
          <w:rFonts w:ascii="Arial" w:eastAsia="Times New Roman" w:hAnsi="Arial" w:cs="Arial"/>
          <w:smallCaps/>
          <w:noProof/>
          <w:sz w:val="22"/>
          <w:szCs w:val="22"/>
        </w:rPr>
        <w:t>Chandler</w:t>
      </w:r>
      <w:r w:rsidR="00D543AC" w:rsidRPr="00F85D90">
        <w:rPr>
          <w:rFonts w:ascii="Arial" w:eastAsia="Times New Roman" w:hAnsi="Arial" w:cs="Arial"/>
          <w:noProof/>
          <w:sz w:val="22"/>
          <w:szCs w:val="22"/>
        </w:rPr>
        <w:t xml:space="preserve"> 2017)</w:t>
      </w:r>
      <w:r w:rsidR="00D543AC" w:rsidRPr="00F85D90">
        <w:rPr>
          <w:rFonts w:ascii="Arial" w:eastAsia="Times New Roman" w:hAnsi="Arial" w:cs="Arial"/>
          <w:sz w:val="22"/>
          <w:szCs w:val="22"/>
        </w:rPr>
        <w:fldChar w:fldCharType="end"/>
      </w:r>
      <w:r w:rsidR="00D543AC" w:rsidRPr="00F85D90">
        <w:rPr>
          <w:rFonts w:ascii="Arial" w:eastAsia="Times New Roman" w:hAnsi="Arial" w:cs="Arial"/>
          <w:sz w:val="22"/>
          <w:szCs w:val="22"/>
        </w:rPr>
        <w:t xml:space="preserve">. </w:t>
      </w:r>
      <w:r w:rsidR="004C707F" w:rsidRPr="00F85D90">
        <w:rPr>
          <w:rFonts w:ascii="Arial" w:eastAsia="Times New Roman" w:hAnsi="Arial" w:cs="Arial"/>
          <w:sz w:val="22"/>
          <w:szCs w:val="22"/>
        </w:rPr>
        <w:t>However, the degree to which compensation evolves prior to, during or after the evolution of dimorphism remains an open question</w:t>
      </w:r>
      <w:r w:rsidR="006F1DF9" w:rsidRPr="00F85D90">
        <w:rPr>
          <w:rFonts w:ascii="Arial" w:eastAsia="Times New Roman" w:hAnsi="Arial" w:cs="Arial"/>
          <w:sz w:val="22"/>
          <w:szCs w:val="22"/>
        </w:rPr>
        <w:t xml:space="preserve"> </w:t>
      </w:r>
      <w:r w:rsidR="005C209E" w:rsidRPr="00F85D90">
        <w:rPr>
          <w:rFonts w:ascii="Arial" w:eastAsia="Times New Roman" w:hAnsi="Arial" w:cs="Arial"/>
          <w:sz w:val="22"/>
          <w:szCs w:val="22"/>
        </w:rPr>
        <w:fldChar w:fldCharType="begin"/>
      </w:r>
      <w:r w:rsidR="00B11399" w:rsidRPr="00F85D90">
        <w:rPr>
          <w:rFonts w:ascii="Arial" w:eastAsia="Times New Roman" w:hAnsi="Arial" w:cs="Arial"/>
          <w:sz w:val="22"/>
          <w:szCs w:val="22"/>
        </w:rPr>
        <w:instrText xml:space="preserve"> ADDIN EN.CITE &lt;EndNote&gt;&lt;Cite&gt;&lt;Author&gt;Gu&lt;/Author&gt;&lt;Year&gt;2017&lt;/Year&gt;&lt;RecNum&gt;756&lt;/RecNum&gt;&lt;DisplayText&gt;(&lt;style face="smallcaps"&gt;Gu and Walters&lt;/style&gt; 2017)&lt;/DisplayText&gt;&lt;record&gt;&lt;rec-number&gt;756&lt;/rec-number&gt;&lt;foreign-keys&gt;&lt;key app="EN" db-id="5xpwr2023fw2aae2apfpftptvaxepvde9asw" timestamp="1593280903" guid="61bfa9ca-ee06-4acc-93cb-922b89fd4ee2"&gt;756&lt;/key&gt;&lt;/foreign-keys&gt;&lt;ref-type name="Journal Article"&gt;17&lt;/ref-type&gt;&lt;contributors&gt;&lt;authors&gt;&lt;author&gt;Gu, Luiqi&lt;/author&gt;&lt;author&gt;Walters, James R&lt;/author&gt;&lt;/authors&gt;&lt;/contributors&gt;&lt;titles&gt;&lt;title&gt;Evolution of sex chromosome dosage compensation in animals: a beautiful theory, undermined by facts and bedeviled by details&lt;/title&gt;&lt;secondary-title&gt;Genome biology and evolution&lt;/secondary-title&gt;&lt;/titles&gt;&lt;periodical&gt;&lt;full-title&gt;Genome biology and evolution&lt;/full-title&gt;&lt;/periodical&gt;&lt;pages&gt;2461-2476&lt;/pages&gt;&lt;volume&gt;9&lt;/volume&gt;&lt;number&gt;9&lt;/number&gt;&lt;dates&gt;&lt;year&gt;2017&lt;/year&gt;&lt;/dates&gt;&lt;urls&gt;&lt;/urls&gt;&lt;/record&gt;&lt;/Cite&gt;&lt;/EndNote&gt;</w:instrText>
      </w:r>
      <w:r w:rsidR="005C209E" w:rsidRPr="00F85D90">
        <w:rPr>
          <w:rFonts w:ascii="Arial" w:eastAsia="Times New Roman" w:hAnsi="Arial" w:cs="Arial"/>
          <w:sz w:val="22"/>
          <w:szCs w:val="22"/>
        </w:rPr>
        <w:fldChar w:fldCharType="separate"/>
      </w:r>
      <w:r w:rsidR="005C209E" w:rsidRPr="00F85D90">
        <w:rPr>
          <w:rFonts w:ascii="Arial" w:eastAsia="Times New Roman" w:hAnsi="Arial" w:cs="Arial"/>
          <w:noProof/>
          <w:sz w:val="22"/>
          <w:szCs w:val="22"/>
        </w:rPr>
        <w:t>(</w:t>
      </w:r>
      <w:r w:rsidR="005C209E" w:rsidRPr="00F85D90">
        <w:rPr>
          <w:rFonts w:ascii="Arial" w:eastAsia="Times New Roman" w:hAnsi="Arial" w:cs="Arial"/>
          <w:smallCaps/>
          <w:noProof/>
          <w:sz w:val="22"/>
          <w:szCs w:val="22"/>
        </w:rPr>
        <w:t>Gu and Walters</w:t>
      </w:r>
      <w:r w:rsidR="005C209E" w:rsidRPr="00F85D90">
        <w:rPr>
          <w:rFonts w:ascii="Arial" w:eastAsia="Times New Roman" w:hAnsi="Arial" w:cs="Arial"/>
          <w:noProof/>
          <w:sz w:val="22"/>
          <w:szCs w:val="22"/>
        </w:rPr>
        <w:t xml:space="preserve"> 2017)</w:t>
      </w:r>
      <w:r w:rsidR="005C209E" w:rsidRPr="00F85D90">
        <w:rPr>
          <w:rFonts w:ascii="Arial" w:eastAsia="Times New Roman" w:hAnsi="Arial" w:cs="Arial"/>
          <w:sz w:val="22"/>
          <w:szCs w:val="22"/>
        </w:rPr>
        <w:fldChar w:fldCharType="end"/>
      </w:r>
      <w:r w:rsidR="004C707F" w:rsidRPr="00F85D90">
        <w:rPr>
          <w:rFonts w:ascii="Arial" w:eastAsia="Times New Roman" w:hAnsi="Arial" w:cs="Arial"/>
          <w:sz w:val="22"/>
          <w:szCs w:val="22"/>
        </w:rPr>
        <w:t xml:space="preserve">. </w:t>
      </w:r>
    </w:p>
    <w:p w14:paraId="66E20B76" w14:textId="4D6B39F2" w:rsidR="000F3246" w:rsidRPr="00F85D90" w:rsidRDefault="00185553" w:rsidP="00F85D90">
      <w:pPr>
        <w:spacing w:line="480" w:lineRule="auto"/>
        <w:ind w:firstLine="720"/>
        <w:rPr>
          <w:rFonts w:ascii="Arial" w:eastAsia="Times New Roman" w:hAnsi="Arial" w:cs="Arial"/>
          <w:sz w:val="22"/>
          <w:szCs w:val="22"/>
        </w:rPr>
      </w:pPr>
      <w:r w:rsidRPr="00F85D90">
        <w:rPr>
          <w:rFonts w:ascii="Arial" w:eastAsia="Times New Roman" w:hAnsi="Arial" w:cs="Arial"/>
          <w:sz w:val="22"/>
          <w:szCs w:val="22"/>
        </w:rPr>
        <w:t>While d</w:t>
      </w:r>
      <w:r w:rsidR="00D543AC" w:rsidRPr="00F85D90">
        <w:rPr>
          <w:rFonts w:ascii="Arial" w:eastAsia="Times New Roman" w:hAnsi="Arial" w:cs="Arial"/>
          <w:sz w:val="22"/>
          <w:szCs w:val="22"/>
        </w:rPr>
        <w:t xml:space="preserve">osage compensation has been observed </w:t>
      </w:r>
      <w:r w:rsidRPr="00F85D90">
        <w:rPr>
          <w:rFonts w:ascii="Arial" w:eastAsia="Times New Roman" w:hAnsi="Arial" w:cs="Arial"/>
          <w:sz w:val="22"/>
          <w:szCs w:val="22"/>
        </w:rPr>
        <w:t>for</w:t>
      </w:r>
      <w:r w:rsidR="00D543AC" w:rsidRPr="00F85D90">
        <w:rPr>
          <w:rFonts w:ascii="Arial" w:eastAsia="Times New Roman" w:hAnsi="Arial" w:cs="Arial"/>
          <w:sz w:val="22"/>
          <w:szCs w:val="22"/>
        </w:rPr>
        <w:t xml:space="preserve"> autosomes in </w:t>
      </w:r>
      <w:r w:rsidR="00D543AC" w:rsidRPr="00F85D90">
        <w:rPr>
          <w:rFonts w:ascii="Arial" w:eastAsia="Times New Roman" w:hAnsi="Arial" w:cs="Arial"/>
          <w:i/>
          <w:iCs/>
          <w:sz w:val="22"/>
          <w:szCs w:val="22"/>
        </w:rPr>
        <w:t>Drosophila</w:t>
      </w:r>
      <w:r w:rsidRPr="00F85D90">
        <w:rPr>
          <w:rFonts w:ascii="Arial" w:eastAsia="Times New Roman" w:hAnsi="Arial" w:cs="Arial"/>
          <w:i/>
          <w:iCs/>
          <w:sz w:val="22"/>
          <w:szCs w:val="22"/>
        </w:rPr>
        <w:t xml:space="preserve"> </w:t>
      </w:r>
      <w:r w:rsidR="00D543AC" w:rsidRPr="00F85D90">
        <w:rPr>
          <w:rFonts w:ascii="Arial" w:eastAsia="Times New Roman" w:hAnsi="Arial" w:cs="Arial"/>
          <w:sz w:val="22"/>
          <w:szCs w:val="22"/>
        </w:rPr>
        <w:fldChar w:fldCharType="begin">
          <w:fldData xml:space="preserve">PEVuZE5vdGU+PENpdGU+PEF1dGhvcj5CaXJjaGxlcjwvQXV0aG9yPjxZZWFyPjE5OTA8L1llYXI+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</w:fldData>
        </w:fldChar>
      </w:r>
      <w:r w:rsidR="00D713A5" w:rsidRPr="00F85D90">
        <w:rPr>
          <w:rFonts w:ascii="Arial" w:eastAsia="Times New Roman" w:hAnsi="Arial" w:cs="Arial"/>
          <w:sz w:val="22"/>
          <w:szCs w:val="22"/>
        </w:rPr>
        <w:instrText xml:space="preserve"> ADDIN EN.CITE </w:instrText>
      </w:r>
      <w:r w:rsidR="00D713A5" w:rsidRPr="00F85D90">
        <w:rPr>
          <w:rFonts w:ascii="Arial" w:eastAsia="Times New Roman" w:hAnsi="Arial" w:cs="Arial"/>
          <w:sz w:val="22"/>
          <w:szCs w:val="22"/>
        </w:rPr>
        <w:fldChar w:fldCharType="begin">
          <w:fldData xml:space="preserve">PEVuZE5vdGU+PENpdGU+PEF1dGhvcj5CaXJjaGxlcjwvQXV0aG9yPjxZZWFyPjE5OTA8L1llYXI+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</w:fldData>
        </w:fldChar>
      </w:r>
      <w:r w:rsidR="00D713A5" w:rsidRPr="00F85D90">
        <w:rPr>
          <w:rFonts w:ascii="Arial" w:eastAsia="Times New Roman" w:hAnsi="Arial" w:cs="Arial"/>
          <w:sz w:val="22"/>
          <w:szCs w:val="22"/>
        </w:rPr>
        <w:instrText xml:space="preserve"> ADDIN EN.CITE.DATA </w:instrText>
      </w:r>
      <w:r w:rsidR="00D713A5" w:rsidRPr="00F85D90">
        <w:rPr>
          <w:rFonts w:ascii="Arial" w:eastAsia="Times New Roman" w:hAnsi="Arial" w:cs="Arial"/>
          <w:sz w:val="22"/>
          <w:szCs w:val="22"/>
        </w:rPr>
      </w:r>
      <w:r w:rsidR="00D713A5" w:rsidRPr="00F85D90">
        <w:rPr>
          <w:rFonts w:ascii="Arial" w:eastAsia="Times New Roman" w:hAnsi="Arial" w:cs="Arial"/>
          <w:sz w:val="22"/>
          <w:szCs w:val="22"/>
        </w:rPr>
        <w:fldChar w:fldCharType="end"/>
      </w:r>
      <w:r w:rsidR="00D543AC" w:rsidRPr="00F85D90">
        <w:rPr>
          <w:rFonts w:ascii="Arial" w:eastAsia="Times New Roman" w:hAnsi="Arial" w:cs="Arial"/>
          <w:sz w:val="22"/>
          <w:szCs w:val="22"/>
        </w:rPr>
      </w:r>
      <w:r w:rsidR="00D543AC" w:rsidRPr="00F85D90">
        <w:rPr>
          <w:rFonts w:ascii="Arial" w:eastAsia="Times New Roman" w:hAnsi="Arial" w:cs="Arial"/>
          <w:sz w:val="22"/>
          <w:szCs w:val="22"/>
        </w:rPr>
        <w:fldChar w:fldCharType="separate"/>
      </w:r>
      <w:r w:rsidR="00D543AC" w:rsidRPr="00F85D90">
        <w:rPr>
          <w:rFonts w:ascii="Arial" w:eastAsia="Times New Roman" w:hAnsi="Arial" w:cs="Arial"/>
          <w:noProof/>
          <w:sz w:val="22"/>
          <w:szCs w:val="22"/>
        </w:rPr>
        <w:t>(</w:t>
      </w:r>
      <w:r w:rsidR="00D543AC" w:rsidRPr="00F85D90">
        <w:rPr>
          <w:rFonts w:ascii="Arial" w:eastAsia="Times New Roman" w:hAnsi="Arial" w:cs="Arial"/>
          <w:smallCaps/>
          <w:noProof/>
          <w:sz w:val="22"/>
          <w:szCs w:val="22"/>
        </w:rPr>
        <w:t>Devlin</w:t>
      </w:r>
      <w:r w:rsidR="00D543AC" w:rsidRPr="00F85D90">
        <w:rPr>
          <w:rFonts w:ascii="Arial" w:eastAsia="Times New Roman" w:hAnsi="Arial" w:cs="Arial"/>
          <w:i/>
          <w:noProof/>
          <w:sz w:val="22"/>
          <w:szCs w:val="22"/>
        </w:rPr>
        <w:t xml:space="preserve"> et al.</w:t>
      </w:r>
      <w:r w:rsidR="00D543AC" w:rsidRPr="00F85D90">
        <w:rPr>
          <w:rFonts w:ascii="Arial" w:eastAsia="Times New Roman" w:hAnsi="Arial" w:cs="Arial"/>
          <w:noProof/>
          <w:sz w:val="22"/>
          <w:szCs w:val="22"/>
        </w:rPr>
        <w:t xml:space="preserve"> 1982; </w:t>
      </w:r>
      <w:r w:rsidR="00D543AC" w:rsidRPr="00F85D90">
        <w:rPr>
          <w:rFonts w:ascii="Arial" w:eastAsia="Times New Roman" w:hAnsi="Arial" w:cs="Arial"/>
          <w:smallCaps/>
          <w:noProof/>
          <w:sz w:val="22"/>
          <w:szCs w:val="22"/>
        </w:rPr>
        <w:t>Birchler</w:t>
      </w:r>
      <w:r w:rsidR="00D543AC" w:rsidRPr="00F85D90">
        <w:rPr>
          <w:rFonts w:ascii="Arial" w:eastAsia="Times New Roman" w:hAnsi="Arial" w:cs="Arial"/>
          <w:i/>
          <w:noProof/>
          <w:sz w:val="22"/>
          <w:szCs w:val="22"/>
        </w:rPr>
        <w:t xml:space="preserve"> et al.</w:t>
      </w:r>
      <w:r w:rsidR="00D543AC" w:rsidRPr="00F85D90">
        <w:rPr>
          <w:rFonts w:ascii="Arial" w:eastAsia="Times New Roman" w:hAnsi="Arial" w:cs="Arial"/>
          <w:noProof/>
          <w:sz w:val="22"/>
          <w:szCs w:val="22"/>
        </w:rPr>
        <w:t xml:space="preserve"> 1990; </w:t>
      </w:r>
      <w:r w:rsidR="00D543AC" w:rsidRPr="00F85D90">
        <w:rPr>
          <w:rFonts w:ascii="Arial" w:eastAsia="Times New Roman" w:hAnsi="Arial" w:cs="Arial"/>
          <w:smallCaps/>
          <w:noProof/>
          <w:sz w:val="22"/>
          <w:szCs w:val="22"/>
        </w:rPr>
        <w:t>McAnally and Yampolsky</w:t>
      </w:r>
      <w:r w:rsidR="00D543AC" w:rsidRPr="00F85D90">
        <w:rPr>
          <w:rFonts w:ascii="Arial" w:eastAsia="Times New Roman" w:hAnsi="Arial" w:cs="Arial"/>
          <w:noProof/>
          <w:sz w:val="22"/>
          <w:szCs w:val="22"/>
        </w:rPr>
        <w:t xml:space="preserve"> 2009; </w:t>
      </w:r>
      <w:r w:rsidR="00D543AC" w:rsidRPr="00F85D90">
        <w:rPr>
          <w:rFonts w:ascii="Arial" w:eastAsia="Times New Roman" w:hAnsi="Arial" w:cs="Arial"/>
          <w:smallCaps/>
          <w:noProof/>
          <w:sz w:val="22"/>
          <w:szCs w:val="22"/>
        </w:rPr>
        <w:t>Chen and Oliver</w:t>
      </w:r>
      <w:r w:rsidR="00D543AC" w:rsidRPr="00F85D90">
        <w:rPr>
          <w:rFonts w:ascii="Arial" w:eastAsia="Times New Roman" w:hAnsi="Arial" w:cs="Arial"/>
          <w:noProof/>
          <w:sz w:val="22"/>
          <w:szCs w:val="22"/>
        </w:rPr>
        <w:t xml:space="preserve"> 2015; </w:t>
      </w:r>
      <w:r w:rsidR="00D543AC" w:rsidRPr="00F85D90">
        <w:rPr>
          <w:rFonts w:ascii="Arial" w:eastAsia="Times New Roman" w:hAnsi="Arial" w:cs="Arial"/>
          <w:smallCaps/>
          <w:noProof/>
          <w:sz w:val="22"/>
          <w:szCs w:val="22"/>
        </w:rPr>
        <w:t>Hangnoh Lee</w:t>
      </w:r>
      <w:r w:rsidR="00D543AC" w:rsidRPr="00F85D90">
        <w:rPr>
          <w:rFonts w:ascii="Arial" w:eastAsia="Times New Roman" w:hAnsi="Arial" w:cs="Arial"/>
          <w:noProof/>
          <w:sz w:val="22"/>
          <w:szCs w:val="22"/>
        </w:rPr>
        <w:t xml:space="preserve"> 2016)</w:t>
      </w:r>
      <w:r w:rsidR="00D543AC" w:rsidRPr="00F85D90">
        <w:rPr>
          <w:rFonts w:ascii="Arial" w:eastAsia="Times New Roman" w:hAnsi="Arial" w:cs="Arial"/>
          <w:sz w:val="22"/>
          <w:szCs w:val="22"/>
        </w:rPr>
        <w:fldChar w:fldCharType="end"/>
      </w:r>
      <w:r w:rsidR="00D543AC" w:rsidRPr="00F85D90">
        <w:rPr>
          <w:rFonts w:ascii="Arial" w:eastAsia="Times New Roman" w:hAnsi="Arial" w:cs="Arial"/>
          <w:sz w:val="22"/>
          <w:szCs w:val="22"/>
        </w:rPr>
        <w:t xml:space="preserve">, it is unknown whether </w:t>
      </w:r>
      <w:r w:rsidRPr="00F85D90">
        <w:rPr>
          <w:rFonts w:ascii="Arial" w:eastAsia="Times New Roman" w:hAnsi="Arial" w:cs="Arial"/>
          <w:sz w:val="22"/>
          <w:szCs w:val="22"/>
        </w:rPr>
        <w:t>such</w:t>
      </w:r>
      <w:r w:rsidR="00D543AC" w:rsidRPr="00F85D90">
        <w:rPr>
          <w:rFonts w:ascii="Arial" w:eastAsia="Times New Roman" w:hAnsi="Arial" w:cs="Arial"/>
          <w:sz w:val="22"/>
          <w:szCs w:val="22"/>
        </w:rPr>
        <w:t xml:space="preserve"> an intrinsic mechanism </w:t>
      </w:r>
      <w:r w:rsidRPr="00F85D90">
        <w:rPr>
          <w:rFonts w:ascii="Arial" w:eastAsia="Times New Roman" w:hAnsi="Arial" w:cs="Arial"/>
          <w:sz w:val="22"/>
          <w:szCs w:val="22"/>
        </w:rPr>
        <w:t xml:space="preserve">exists </w:t>
      </w:r>
      <w:r w:rsidR="00D543AC" w:rsidRPr="00F85D90">
        <w:rPr>
          <w:rFonts w:ascii="Arial" w:eastAsia="Times New Roman" w:hAnsi="Arial" w:cs="Arial"/>
          <w:sz w:val="22"/>
          <w:szCs w:val="22"/>
        </w:rPr>
        <w:t xml:space="preserve">in yeast. </w:t>
      </w:r>
      <w:r w:rsidRPr="00F85D90">
        <w:rPr>
          <w:rFonts w:ascii="Arial" w:eastAsia="Times New Roman" w:hAnsi="Arial" w:cs="Arial"/>
          <w:sz w:val="22"/>
          <w:szCs w:val="22"/>
        </w:rPr>
        <w:t xml:space="preserve">The fact that yeast </w:t>
      </w:r>
      <w:r w:rsidR="00D543AC" w:rsidRPr="00F85D90">
        <w:rPr>
          <w:rFonts w:ascii="Arial" w:eastAsia="Times New Roman" w:hAnsi="Arial" w:cs="Arial"/>
          <w:sz w:val="22"/>
          <w:szCs w:val="22"/>
        </w:rPr>
        <w:t xml:space="preserve">are often found to be aneuploid in natural isolates </w:t>
      </w:r>
      <w:r w:rsidR="00D543AC" w:rsidRPr="00F85D90">
        <w:rPr>
          <w:rFonts w:ascii="Arial" w:eastAsia="Times New Roman" w:hAnsi="Arial" w:cs="Arial"/>
          <w:sz w:val="22"/>
          <w:szCs w:val="22"/>
        </w:rPr>
        <w:fldChar w:fldCharType="begin"/>
      </w:r>
      <w:r w:rsidR="00D713A5" w:rsidRPr="00F85D90">
        <w:rPr>
          <w:rFonts w:ascii="Arial" w:eastAsia="Times New Roman" w:hAnsi="Arial" w:cs="Arial"/>
          <w:sz w:val="22"/>
          <w:szCs w:val="22"/>
        </w:rPr>
        <w:instrText xml:space="preserve"> ADDIN EN.CITE &lt;EndNote&gt;&lt;Cite&gt;&lt;Author&gt;Strope&lt;/Author&gt;&lt;Year&gt;2015&lt;/Year&gt;&lt;RecNum&gt;702&lt;/RecNum&gt;&lt;DisplayText&gt;(&lt;style face="smallcaps"&gt;Strope&lt;/style&gt;&lt;style face="italic"&gt; et al.&lt;/style&gt; 2015)&lt;/DisplayText&gt;&lt;record&gt;&lt;rec-number&gt;702&lt;/rec-number&gt;&lt;foreign-keys&gt;&lt;key app="EN" db-id="5xpwr2023fw2aae2apfpftptvaxepvde9asw" timestamp="1587401217" guid="cb992913-8dcd-4c15-a398-6b750a5d2430"&gt;702&lt;/key&gt;&lt;/foreign-keys&gt;&lt;ref-type name="Journal Article"&gt;17&lt;/ref-type&gt;&lt;contributors&gt;&lt;authors&gt;&lt;author&gt;Strope, Pooja K&lt;/author&gt;&lt;author&gt;Skelly, Daniel A&lt;/author&gt;&lt;author&gt;Kozmin, Stanislav G&lt;/author&gt;&lt;author&gt;Mahadevan, Gayathri&lt;/author&gt;&lt;author&gt;Stone, Eric A&lt;/author&gt;&lt;author&gt;Magwene, Paul M&lt;/author&gt;&lt;author&gt;Dietrich, Fred S&lt;/author&gt;&lt;author&gt;McCusker, John H&lt;/author&gt;&lt;/authors&gt;&lt;/contributors&gt;&lt;titles&gt;&lt;title&gt;The 100-genomes strains, an S. cerevisiae resource that illuminates its natural phenotypic and genotypic variation and emergence as an opportunistic pathogen&lt;/title&gt;&lt;secondary-title&gt;Genome research&lt;/secondary-title&gt;&lt;/titles&gt;&lt;periodical&gt;&lt;full-title&gt;Genome Research&lt;/full-title&gt;&lt;/periodical&gt;&lt;pages&gt;762-774&lt;/pages&gt;&lt;volume&gt;25&lt;/volume&gt;&lt;number&gt;5&lt;/number&gt;&lt;dates&gt;&lt;year&gt;2015&lt;/year&gt;&lt;/dates&gt;&lt;isbn&gt;1088-9051&lt;/isbn&gt;&lt;urls&gt;&lt;/urls&gt;&lt;/record&gt;&lt;/Cite&gt;&lt;/EndNote&gt;</w:instrText>
      </w:r>
      <w:r w:rsidR="00D543AC" w:rsidRPr="00F85D90">
        <w:rPr>
          <w:rFonts w:ascii="Arial" w:eastAsia="Times New Roman" w:hAnsi="Arial" w:cs="Arial"/>
          <w:sz w:val="22"/>
          <w:szCs w:val="22"/>
        </w:rPr>
        <w:fldChar w:fldCharType="separate"/>
      </w:r>
      <w:r w:rsidR="00D543AC" w:rsidRPr="00F85D90">
        <w:rPr>
          <w:rFonts w:ascii="Arial" w:eastAsia="Times New Roman" w:hAnsi="Arial" w:cs="Arial"/>
          <w:noProof/>
          <w:sz w:val="22"/>
          <w:szCs w:val="22"/>
        </w:rPr>
        <w:t>(</w:t>
      </w:r>
      <w:r w:rsidR="00D543AC" w:rsidRPr="00F85D90">
        <w:rPr>
          <w:rFonts w:ascii="Arial" w:eastAsia="Times New Roman" w:hAnsi="Arial" w:cs="Arial"/>
          <w:smallCaps/>
          <w:noProof/>
          <w:sz w:val="22"/>
          <w:szCs w:val="22"/>
        </w:rPr>
        <w:t>Strope</w:t>
      </w:r>
      <w:r w:rsidR="00D543AC" w:rsidRPr="00F85D90">
        <w:rPr>
          <w:rFonts w:ascii="Arial" w:eastAsia="Times New Roman" w:hAnsi="Arial" w:cs="Arial"/>
          <w:i/>
          <w:noProof/>
          <w:sz w:val="22"/>
          <w:szCs w:val="22"/>
        </w:rPr>
        <w:t xml:space="preserve"> et al.</w:t>
      </w:r>
      <w:r w:rsidR="00D543AC" w:rsidRPr="00F85D90">
        <w:rPr>
          <w:rFonts w:ascii="Arial" w:eastAsia="Times New Roman" w:hAnsi="Arial" w:cs="Arial"/>
          <w:noProof/>
          <w:sz w:val="22"/>
          <w:szCs w:val="22"/>
        </w:rPr>
        <w:t xml:space="preserve"> 2015)</w:t>
      </w:r>
      <w:r w:rsidR="00D543AC" w:rsidRPr="00F85D90">
        <w:rPr>
          <w:rFonts w:ascii="Arial" w:eastAsia="Times New Roman" w:hAnsi="Arial" w:cs="Arial"/>
          <w:sz w:val="22"/>
          <w:szCs w:val="22"/>
        </w:rPr>
        <w:fldChar w:fldCharType="end"/>
      </w:r>
      <w:r w:rsidRPr="00F85D90">
        <w:rPr>
          <w:rFonts w:ascii="Arial" w:eastAsia="Times New Roman" w:hAnsi="Arial" w:cs="Arial"/>
          <w:sz w:val="22"/>
          <w:szCs w:val="22"/>
        </w:rPr>
        <w:t xml:space="preserve"> could suggest that there is no dosage compensation and so aneuploidy causes changes in gene expression that are adaptive </w:t>
      </w:r>
      <w:r w:rsidRPr="00F85D90">
        <w:rPr>
          <w:rFonts w:ascii="Arial" w:eastAsia="Times New Roman" w:hAnsi="Arial" w:cs="Arial"/>
          <w:sz w:val="22"/>
          <w:szCs w:val="22"/>
        </w:rPr>
        <w:fldChar w:fldCharType="begin">
          <w:fldData xml:space="preserve">PEVuZE5vdGU+PENpdGU+PEF1dGhvcj5MaW5kZXI8L0F1dGhvcj48WWVhcj4yMDE3PC9ZZWFyPjxS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</w:fldData>
        </w:fldChar>
      </w:r>
      <w:r w:rsidR="00D713A5" w:rsidRPr="00F85D90">
        <w:rPr>
          <w:rFonts w:ascii="Arial" w:eastAsia="Times New Roman" w:hAnsi="Arial" w:cs="Arial"/>
          <w:sz w:val="22"/>
          <w:szCs w:val="22"/>
        </w:rPr>
        <w:instrText xml:space="preserve"> ADDIN EN.CITE </w:instrText>
      </w:r>
      <w:r w:rsidR="00D713A5" w:rsidRPr="00F85D90">
        <w:rPr>
          <w:rFonts w:ascii="Arial" w:eastAsia="Times New Roman" w:hAnsi="Arial" w:cs="Arial"/>
          <w:sz w:val="22"/>
          <w:szCs w:val="22"/>
        </w:rPr>
        <w:fldChar w:fldCharType="begin">
          <w:fldData xml:space="preserve">PEVuZE5vdGU+PENpdGU+PEF1dGhvcj5MaW5kZXI8L0F1dGhvcj48WWVhcj4yMDE3PC9ZZWFyPjxS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</w:fldData>
        </w:fldChar>
      </w:r>
      <w:r w:rsidR="00D713A5" w:rsidRPr="00F85D90">
        <w:rPr>
          <w:rFonts w:ascii="Arial" w:eastAsia="Times New Roman" w:hAnsi="Arial" w:cs="Arial"/>
          <w:sz w:val="22"/>
          <w:szCs w:val="22"/>
        </w:rPr>
        <w:instrText xml:space="preserve"> ADDIN EN.CITE.DATA </w:instrText>
      </w:r>
      <w:r w:rsidR="00D713A5" w:rsidRPr="00F85D90">
        <w:rPr>
          <w:rFonts w:ascii="Arial" w:eastAsia="Times New Roman" w:hAnsi="Arial" w:cs="Arial"/>
          <w:sz w:val="22"/>
          <w:szCs w:val="22"/>
        </w:rPr>
      </w:r>
      <w:r w:rsidR="00D713A5" w:rsidRPr="00F85D90">
        <w:rPr>
          <w:rFonts w:ascii="Arial" w:eastAsia="Times New Roman" w:hAnsi="Arial" w:cs="Arial"/>
          <w:sz w:val="22"/>
          <w:szCs w:val="22"/>
        </w:rPr>
        <w:fldChar w:fldCharType="end"/>
      </w:r>
      <w:r w:rsidRPr="00F85D90">
        <w:rPr>
          <w:rFonts w:ascii="Arial" w:eastAsia="Times New Roman" w:hAnsi="Arial" w:cs="Arial"/>
          <w:sz w:val="22"/>
          <w:szCs w:val="22"/>
        </w:rPr>
      </w:r>
      <w:r w:rsidRPr="00F85D90">
        <w:rPr>
          <w:rFonts w:ascii="Arial" w:eastAsia="Times New Roman" w:hAnsi="Arial" w:cs="Arial"/>
          <w:sz w:val="22"/>
          <w:szCs w:val="22"/>
        </w:rPr>
        <w:fldChar w:fldCharType="separate"/>
      </w:r>
      <w:r w:rsidRPr="00F85D90">
        <w:rPr>
          <w:rFonts w:ascii="Arial" w:eastAsia="Times New Roman" w:hAnsi="Arial" w:cs="Arial"/>
          <w:noProof/>
          <w:sz w:val="22"/>
          <w:szCs w:val="22"/>
        </w:rPr>
        <w:t>(</w:t>
      </w:r>
      <w:r w:rsidRPr="00F85D90">
        <w:rPr>
          <w:rFonts w:ascii="Arial" w:eastAsia="Times New Roman" w:hAnsi="Arial" w:cs="Arial"/>
          <w:smallCaps/>
          <w:noProof/>
          <w:sz w:val="22"/>
          <w:szCs w:val="22"/>
        </w:rPr>
        <w:t>Kaya</w:t>
      </w:r>
      <w:r w:rsidRPr="00F85D90">
        <w:rPr>
          <w:rFonts w:ascii="Arial" w:eastAsia="Times New Roman" w:hAnsi="Arial" w:cs="Arial"/>
          <w:i/>
          <w:noProof/>
          <w:sz w:val="22"/>
          <w:szCs w:val="22"/>
        </w:rPr>
        <w:t xml:space="preserve"> et al.</w:t>
      </w:r>
      <w:r w:rsidRPr="00F85D90">
        <w:rPr>
          <w:rFonts w:ascii="Arial" w:eastAsia="Times New Roman" w:hAnsi="Arial" w:cs="Arial"/>
          <w:noProof/>
          <w:sz w:val="22"/>
          <w:szCs w:val="22"/>
        </w:rPr>
        <w:t xml:space="preserve"> 2015; </w:t>
      </w:r>
      <w:r w:rsidRPr="00F85D90">
        <w:rPr>
          <w:rFonts w:ascii="Arial" w:eastAsia="Times New Roman" w:hAnsi="Arial" w:cs="Arial"/>
          <w:smallCaps/>
          <w:noProof/>
          <w:sz w:val="22"/>
          <w:szCs w:val="22"/>
        </w:rPr>
        <w:t>Linder</w:t>
      </w:r>
      <w:r w:rsidRPr="00F85D90">
        <w:rPr>
          <w:rFonts w:ascii="Arial" w:eastAsia="Times New Roman" w:hAnsi="Arial" w:cs="Arial"/>
          <w:i/>
          <w:noProof/>
          <w:sz w:val="22"/>
          <w:szCs w:val="22"/>
        </w:rPr>
        <w:t xml:space="preserve"> et al.</w:t>
      </w:r>
      <w:r w:rsidRPr="00F85D90">
        <w:rPr>
          <w:rFonts w:ascii="Arial" w:eastAsia="Times New Roman" w:hAnsi="Arial" w:cs="Arial"/>
          <w:noProof/>
          <w:sz w:val="22"/>
          <w:szCs w:val="22"/>
        </w:rPr>
        <w:t xml:space="preserve"> 2017)</w:t>
      </w:r>
      <w:r w:rsidRPr="00F85D90">
        <w:rPr>
          <w:rFonts w:ascii="Arial" w:eastAsia="Times New Roman" w:hAnsi="Arial" w:cs="Arial"/>
          <w:sz w:val="22"/>
          <w:szCs w:val="22"/>
        </w:rPr>
        <w:fldChar w:fldCharType="end"/>
      </w:r>
      <w:r w:rsidRPr="00F85D90">
        <w:rPr>
          <w:rFonts w:ascii="Arial" w:eastAsia="Times New Roman" w:hAnsi="Arial" w:cs="Arial"/>
          <w:sz w:val="22"/>
          <w:szCs w:val="22"/>
        </w:rPr>
        <w:t xml:space="preserve">. Alternatively, dosage compensation may exist, making yeast </w:t>
      </w:r>
      <w:r w:rsidR="00D543AC" w:rsidRPr="00F85D90">
        <w:rPr>
          <w:rFonts w:ascii="Arial" w:eastAsia="Times New Roman" w:hAnsi="Arial" w:cs="Arial"/>
          <w:sz w:val="22"/>
          <w:szCs w:val="22"/>
        </w:rPr>
        <w:t xml:space="preserve">naturally robust to aneuploidy, </w:t>
      </w:r>
      <w:r w:rsidR="000805EE" w:rsidRPr="00F85D90">
        <w:rPr>
          <w:rFonts w:ascii="Arial" w:eastAsia="Times New Roman" w:hAnsi="Arial" w:cs="Arial"/>
          <w:sz w:val="22"/>
          <w:szCs w:val="22"/>
        </w:rPr>
        <w:t>so that aneuploid str</w:t>
      </w:r>
      <w:r w:rsidRPr="00F85D90">
        <w:rPr>
          <w:rFonts w:ascii="Arial" w:eastAsia="Times New Roman" w:hAnsi="Arial" w:cs="Arial"/>
          <w:sz w:val="22"/>
          <w:szCs w:val="22"/>
        </w:rPr>
        <w:t>a</w:t>
      </w:r>
      <w:r w:rsidR="000805EE" w:rsidRPr="00F85D90">
        <w:rPr>
          <w:rFonts w:ascii="Arial" w:eastAsia="Times New Roman" w:hAnsi="Arial" w:cs="Arial"/>
          <w:sz w:val="22"/>
          <w:szCs w:val="22"/>
        </w:rPr>
        <w:t>ins do not differ in fitness</w:t>
      </w:r>
      <w:r w:rsidRPr="00F85D90">
        <w:rPr>
          <w:rFonts w:ascii="Arial" w:eastAsia="Times New Roman" w:hAnsi="Arial" w:cs="Arial"/>
          <w:sz w:val="22"/>
          <w:szCs w:val="22"/>
        </w:rPr>
        <w:t xml:space="preserve"> and thus occur in nature as neutral variants</w:t>
      </w:r>
      <w:r w:rsidR="000805EE" w:rsidRPr="00F85D90">
        <w:rPr>
          <w:rFonts w:ascii="Arial" w:eastAsia="Times New Roman" w:hAnsi="Arial" w:cs="Arial"/>
          <w:sz w:val="22"/>
          <w:szCs w:val="22"/>
        </w:rPr>
        <w:t xml:space="preserve">. </w:t>
      </w:r>
      <w:r w:rsidRPr="00F85D90">
        <w:rPr>
          <w:rFonts w:ascii="Arial" w:eastAsia="Times New Roman" w:hAnsi="Arial" w:cs="Arial"/>
          <w:sz w:val="22"/>
          <w:szCs w:val="22"/>
        </w:rPr>
        <w:t xml:space="preserve">The second hypothesis, coupled with </w:t>
      </w:r>
      <w:r w:rsidR="000805EE" w:rsidRPr="00F85D90">
        <w:rPr>
          <w:rFonts w:ascii="Arial" w:eastAsia="Times New Roman" w:hAnsi="Arial" w:cs="Arial"/>
          <w:sz w:val="22"/>
          <w:szCs w:val="22"/>
        </w:rPr>
        <w:t>the occurrence of aneuploid str</w:t>
      </w:r>
      <w:r w:rsidRPr="00F85D90">
        <w:rPr>
          <w:rFonts w:ascii="Arial" w:eastAsia="Times New Roman" w:hAnsi="Arial" w:cs="Arial"/>
          <w:sz w:val="22"/>
          <w:szCs w:val="22"/>
        </w:rPr>
        <w:t>a</w:t>
      </w:r>
      <w:r w:rsidR="000805EE" w:rsidRPr="00F85D90">
        <w:rPr>
          <w:rFonts w:ascii="Arial" w:eastAsia="Times New Roman" w:hAnsi="Arial" w:cs="Arial"/>
          <w:sz w:val="22"/>
          <w:szCs w:val="22"/>
        </w:rPr>
        <w:t>ins at reasonably high frequencies</w:t>
      </w:r>
      <w:r w:rsidRPr="00F85D90">
        <w:rPr>
          <w:rFonts w:ascii="Arial" w:eastAsia="Times New Roman" w:hAnsi="Arial" w:cs="Arial"/>
          <w:sz w:val="22"/>
          <w:szCs w:val="22"/>
        </w:rPr>
        <w:t>,</w:t>
      </w:r>
      <w:r w:rsidR="000805EE" w:rsidRPr="00F85D90">
        <w:rPr>
          <w:rFonts w:ascii="Arial" w:eastAsia="Times New Roman" w:hAnsi="Arial" w:cs="Arial"/>
          <w:sz w:val="22"/>
          <w:szCs w:val="22"/>
        </w:rPr>
        <w:t xml:space="preserve"> suggest</w:t>
      </w:r>
      <w:r w:rsidRPr="00F85D90">
        <w:rPr>
          <w:rFonts w:ascii="Arial" w:eastAsia="Times New Roman" w:hAnsi="Arial" w:cs="Arial"/>
          <w:sz w:val="22"/>
          <w:szCs w:val="22"/>
        </w:rPr>
        <w:t>s</w:t>
      </w:r>
      <w:r w:rsidR="000805EE" w:rsidRPr="00F85D90">
        <w:rPr>
          <w:rFonts w:ascii="Arial" w:eastAsia="Times New Roman" w:hAnsi="Arial" w:cs="Arial"/>
          <w:sz w:val="22"/>
          <w:szCs w:val="22"/>
        </w:rPr>
        <w:t xml:space="preserve"> that yeast</w:t>
      </w:r>
      <w:r w:rsidR="00D543AC" w:rsidRPr="00F85D90">
        <w:rPr>
          <w:rFonts w:ascii="Arial" w:eastAsia="Times New Roman" w:hAnsi="Arial" w:cs="Arial"/>
          <w:sz w:val="22"/>
          <w:szCs w:val="22"/>
        </w:rPr>
        <w:t xml:space="preserve"> may contain a</w:t>
      </w:r>
      <w:r w:rsidR="000805EE" w:rsidRPr="00F85D90">
        <w:rPr>
          <w:rFonts w:ascii="Arial" w:eastAsia="Times New Roman" w:hAnsi="Arial" w:cs="Arial"/>
          <w:sz w:val="22"/>
          <w:szCs w:val="22"/>
        </w:rPr>
        <w:t>n innate</w:t>
      </w:r>
      <w:r w:rsidR="00D543AC" w:rsidRPr="00F85D90">
        <w:rPr>
          <w:rFonts w:ascii="Arial" w:eastAsia="Times New Roman" w:hAnsi="Arial" w:cs="Arial"/>
          <w:sz w:val="22"/>
          <w:szCs w:val="22"/>
        </w:rPr>
        <w:t xml:space="preserve"> mechanism for attenuating or compensating for differences in gene </w:t>
      </w:r>
      <w:r w:rsidR="000805EE" w:rsidRPr="00F85D90">
        <w:rPr>
          <w:rFonts w:ascii="Arial" w:eastAsia="Times New Roman" w:hAnsi="Arial" w:cs="Arial"/>
          <w:sz w:val="22"/>
          <w:szCs w:val="22"/>
        </w:rPr>
        <w:t>dose</w:t>
      </w:r>
      <w:r w:rsidR="00283CBC" w:rsidRPr="00F85D90">
        <w:rPr>
          <w:rFonts w:ascii="Arial" w:eastAsia="Times New Roman" w:hAnsi="Arial" w:cs="Arial"/>
          <w:sz w:val="22"/>
          <w:szCs w:val="22"/>
        </w:rPr>
        <w:t xml:space="preserve"> and that mutation to aneuploidy is relatively frequent</w:t>
      </w:r>
      <w:r w:rsidR="00D543AC" w:rsidRPr="00F85D90">
        <w:rPr>
          <w:rFonts w:ascii="Arial" w:eastAsia="Times New Roman" w:hAnsi="Arial" w:cs="Arial"/>
          <w:sz w:val="22"/>
          <w:szCs w:val="22"/>
        </w:rPr>
        <w:t>.</w:t>
      </w:r>
    </w:p>
    <w:p w14:paraId="3F756D64" w14:textId="4FCE3037" w:rsidR="006F1DF9" w:rsidRPr="00F85D90" w:rsidRDefault="00283CBC" w:rsidP="00F85D90">
      <w:pPr>
        <w:spacing w:line="480" w:lineRule="auto"/>
        <w:ind w:firstLine="720"/>
        <w:rPr>
          <w:rFonts w:ascii="Arial" w:eastAsia="Times New Roman" w:hAnsi="Arial" w:cs="Arial"/>
          <w:sz w:val="22"/>
          <w:szCs w:val="22"/>
        </w:rPr>
      </w:pPr>
      <w:r w:rsidRPr="00F85D90">
        <w:rPr>
          <w:rFonts w:ascii="Arial" w:eastAsia="Times New Roman" w:hAnsi="Arial" w:cs="Arial"/>
          <w:sz w:val="22"/>
          <w:szCs w:val="22"/>
        </w:rPr>
        <w:t xml:space="preserve">To fully understand the effects of aneuploidy on yeast populations, we seek estimates of the rate of aneuploidy and the effects on gene expression. </w:t>
      </w:r>
      <w:r w:rsidR="000F3246" w:rsidRPr="00F85D90">
        <w:rPr>
          <w:rFonts w:ascii="Arial" w:eastAsia="Times New Roman" w:hAnsi="Arial" w:cs="Arial"/>
          <w:sz w:val="22"/>
          <w:szCs w:val="22"/>
        </w:rPr>
        <w:t>Previous studies have observed the effects of aneuploidy in wild yeast populations</w:t>
      </w:r>
      <w:r w:rsidRPr="00F85D90">
        <w:rPr>
          <w:rFonts w:ascii="Arial" w:eastAsia="Times New Roman" w:hAnsi="Arial" w:cs="Arial"/>
          <w:sz w:val="22"/>
          <w:szCs w:val="22"/>
        </w:rPr>
        <w:t>, where selection is acting,</w:t>
      </w:r>
      <w:r w:rsidR="000805EE" w:rsidRPr="00F85D90">
        <w:rPr>
          <w:rFonts w:ascii="Arial" w:eastAsia="Times New Roman" w:hAnsi="Arial" w:cs="Arial"/>
          <w:sz w:val="22"/>
          <w:szCs w:val="22"/>
        </w:rPr>
        <w:t xml:space="preserve"> and in chemically- or </w:t>
      </w:r>
      <w:r w:rsidR="000805EE" w:rsidRPr="00F85D90">
        <w:rPr>
          <w:rFonts w:ascii="Arial" w:eastAsia="Times New Roman" w:hAnsi="Arial" w:cs="Arial"/>
          <w:sz w:val="22"/>
          <w:szCs w:val="22"/>
        </w:rPr>
        <w:lastRenderedPageBreak/>
        <w:t>mitotically-induced aneuploids</w:t>
      </w:r>
      <w:r w:rsidRPr="00F85D90">
        <w:rPr>
          <w:rFonts w:ascii="Arial" w:eastAsia="Times New Roman" w:hAnsi="Arial" w:cs="Arial"/>
          <w:sz w:val="22"/>
          <w:szCs w:val="22"/>
        </w:rPr>
        <w:t>, where the rate of production of aneuploids is being manipulated</w:t>
      </w:r>
      <w:r w:rsidR="000805EE" w:rsidRPr="00F85D90">
        <w:rPr>
          <w:rFonts w:ascii="Arial" w:eastAsia="Times New Roman" w:hAnsi="Arial" w:cs="Arial"/>
          <w:sz w:val="22"/>
          <w:szCs w:val="22"/>
        </w:rPr>
        <w:t xml:space="preserve"> </w:t>
      </w:r>
      <w:r w:rsidR="000805EE" w:rsidRPr="00F85D90">
        <w:rPr>
          <w:rFonts w:ascii="Arial" w:eastAsia="Times New Roman" w:hAnsi="Arial" w:cs="Arial"/>
          <w:sz w:val="22"/>
          <w:szCs w:val="22"/>
        </w:rPr>
        <w:fldChar w:fldCharType="begin"/>
      </w:r>
      <w:r w:rsidR="00D713A5" w:rsidRPr="00F85D90">
        <w:rPr>
          <w:rFonts w:ascii="Arial" w:eastAsia="Times New Roman" w:hAnsi="Arial" w:cs="Arial"/>
          <w:sz w:val="22"/>
          <w:szCs w:val="22"/>
        </w:rPr>
        <w:instrText xml:space="preserve"> ADDIN EN.CITE &lt;EndNote&gt;&lt;Cite&gt;&lt;Author&gt;Linder&lt;/Author&gt;&lt;Year&gt;2017&lt;/Year&gt;&lt;RecNum&gt;603&lt;/RecNum&gt;&lt;DisplayText&gt;(&lt;style face="smallcaps"&gt;Linder&lt;/style&gt;&lt;style face="italic"&gt; et al.&lt;/style&gt; 2017)&lt;/DisplayText&gt;&lt;record&gt;&lt;rec-number&gt;603&lt;/rec-number&gt;&lt;foreign-keys&gt;&lt;key app="EN" db-id="5xpwr2023fw2aae2apfpftptvaxepvde9asw" timestamp="1587400973" guid="f66e0a2b-4cf2-43c5-93d1-aeeb50df0607"&gt;603&lt;/key&gt;&lt;/foreign-keys&gt;&lt;ref-type name="Journal Article"&gt;17&lt;/ref-type&gt;&lt;contributors&gt;&lt;authors&gt;&lt;author&gt;Linder, R. A.&lt;/author&gt;&lt;author&gt;Greco, J. P.&lt;/author&gt;&lt;author&gt;Seidl, F.&lt;/author&gt;&lt;author&gt;Matsui, T.&lt;/author&gt;&lt;author&gt;Ehrenreich, I. M.&lt;/author&gt;&lt;/authors&gt;&lt;/contributors&gt;&lt;auth-address&gt;Molecular and Computational Biology Section, Department of Biological Sciences, University of Southern California, Los Angeles, California 90089-2910 linderr@uci.edu ian.ehrenreich@usc.edu.&amp;#xD;Department of Ecology and Evolutionary Biology, School of Biological Sciences, University of California, Irvine, California 92697-2525.&amp;#xD;Molecular and Computational Biology Section, Department of Biological Sciences, University of Southern California, Los Angeles, California 90089-2910.&lt;/auth-address&gt;&lt;titles&gt;&lt;title&gt;The Stress-Inducible Peroxidase TSA2 Underlies a Conditionally Beneficial Chromosomal Duplication in Saccharomyces cerevisiae&lt;/title&gt;&lt;secondary-title&gt;G3 (Bethesda)&lt;/secondary-title&gt;&lt;/titles&gt;&lt;periodical&gt;&lt;full-title&gt;G3 (Bethesda)&lt;/full-title&gt;&lt;/periodical&gt;&lt;pages&gt;3177-3184&lt;/pages&gt;&lt;volume&gt;7&lt;/volume&gt;&lt;number&gt;9&lt;/number&gt;&lt;edition&gt;2017/07/27&lt;/edition&gt;&lt;keywords&gt;&lt;keyword&gt;aneuploidy chromosomal&lt;/keyword&gt;&lt;keyword&gt;duplication natural genetic variation oxidative stress yeast&lt;/keyword&gt;&lt;/keywords&gt;&lt;dates&gt;&lt;year&gt;2017&lt;/year&gt;&lt;pub-dates&gt;&lt;date&gt;Sep 07&lt;/date&gt;&lt;/pub-dates&gt;&lt;/dates&gt;&lt;isbn&gt;2160-1836 (Electronic)&amp;#xD;2160-1836 (Linking)&lt;/isbn&gt;&lt;accession-num&gt;28743806&lt;/accession-num&gt;&lt;urls&gt;&lt;related-urls&gt;&lt;url&gt;https://www.ncbi.nlm.nih.gov/pubmed/28743806&lt;/url&gt;&lt;/related-urls&gt;&lt;/urls&gt;&lt;custom2&gt;PMC5592942&lt;/custom2&gt;&lt;electronic-resource-num&gt;10.1534/g3.117.300069&lt;/electronic-resource-num&gt;&lt;/record&gt;&lt;/Cite&gt;&lt;/EndNote&gt;</w:instrText>
      </w:r>
      <w:r w:rsidR="000805EE" w:rsidRPr="00F85D90">
        <w:rPr>
          <w:rFonts w:ascii="Arial" w:eastAsia="Times New Roman" w:hAnsi="Arial" w:cs="Arial"/>
          <w:sz w:val="22"/>
          <w:szCs w:val="22"/>
        </w:rPr>
        <w:fldChar w:fldCharType="separate"/>
      </w:r>
      <w:r w:rsidR="00D713A5" w:rsidRPr="00F85D90">
        <w:rPr>
          <w:rFonts w:ascii="Arial" w:eastAsia="Times New Roman" w:hAnsi="Arial" w:cs="Arial"/>
          <w:noProof/>
          <w:sz w:val="22"/>
          <w:szCs w:val="22"/>
        </w:rPr>
        <w:t>(</w:t>
      </w:r>
      <w:r w:rsidR="00D713A5" w:rsidRPr="00F85D90">
        <w:rPr>
          <w:rFonts w:ascii="Arial" w:eastAsia="Times New Roman" w:hAnsi="Arial" w:cs="Arial"/>
          <w:smallCaps/>
          <w:noProof/>
          <w:sz w:val="22"/>
          <w:szCs w:val="22"/>
        </w:rPr>
        <w:t>Linder</w:t>
      </w:r>
      <w:r w:rsidR="00D713A5" w:rsidRPr="00F85D90">
        <w:rPr>
          <w:rFonts w:ascii="Arial" w:eastAsia="Times New Roman" w:hAnsi="Arial" w:cs="Arial"/>
          <w:i/>
          <w:noProof/>
          <w:sz w:val="22"/>
          <w:szCs w:val="22"/>
        </w:rPr>
        <w:t xml:space="preserve"> et al.</w:t>
      </w:r>
      <w:r w:rsidR="00D713A5" w:rsidRPr="00F85D90">
        <w:rPr>
          <w:rFonts w:ascii="Arial" w:eastAsia="Times New Roman" w:hAnsi="Arial" w:cs="Arial"/>
          <w:noProof/>
          <w:sz w:val="22"/>
          <w:szCs w:val="22"/>
        </w:rPr>
        <w:t xml:space="preserve"> 2017)</w:t>
      </w:r>
      <w:r w:rsidR="000805EE" w:rsidRPr="00F85D90">
        <w:rPr>
          <w:rFonts w:ascii="Arial" w:eastAsia="Times New Roman" w:hAnsi="Arial" w:cs="Arial"/>
          <w:sz w:val="22"/>
          <w:szCs w:val="22"/>
        </w:rPr>
        <w:fldChar w:fldCharType="end"/>
      </w:r>
      <w:r w:rsidR="000805EE" w:rsidRPr="00F85D90">
        <w:rPr>
          <w:rFonts w:ascii="Arial" w:eastAsia="Times New Roman" w:hAnsi="Arial" w:cs="Arial"/>
          <w:sz w:val="22"/>
          <w:szCs w:val="22"/>
        </w:rPr>
        <w:t xml:space="preserve">; </w:t>
      </w:r>
      <w:r w:rsidR="000805EE" w:rsidRPr="00F85D90">
        <w:rPr>
          <w:rFonts w:ascii="Arial" w:eastAsia="Times New Roman" w:hAnsi="Arial" w:cs="Arial"/>
          <w:sz w:val="22"/>
          <w:szCs w:val="22"/>
        </w:rPr>
        <w:fldChar w:fldCharType="begin">
          <w:fldData xml:space="preserve">PEVuZE5vdGU+PENpdGU+PEF1dGhvcj5BbmRlcnM8L0F1dGhvcj48WWVhcj4yMDA5PC9ZZWFyPjxS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</w:fldData>
        </w:fldChar>
      </w:r>
      <w:r w:rsidR="00D713A5" w:rsidRPr="00F85D90">
        <w:rPr>
          <w:rFonts w:ascii="Arial" w:eastAsia="Times New Roman" w:hAnsi="Arial" w:cs="Arial"/>
          <w:sz w:val="22"/>
          <w:szCs w:val="22"/>
        </w:rPr>
        <w:instrText xml:space="preserve"> ADDIN EN.CITE </w:instrText>
      </w:r>
      <w:r w:rsidR="00D713A5" w:rsidRPr="00F85D90">
        <w:rPr>
          <w:rFonts w:ascii="Arial" w:eastAsia="Times New Roman" w:hAnsi="Arial" w:cs="Arial"/>
          <w:sz w:val="22"/>
          <w:szCs w:val="22"/>
        </w:rPr>
        <w:fldChar w:fldCharType="begin">
          <w:fldData xml:space="preserve">PEVuZE5vdGU+PENpdGU+PEF1dGhvcj5BbmRlcnM8L0F1dGhvcj48WWVhcj4yMDA5PC9ZZWFyPjxS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</w:fldData>
        </w:fldChar>
      </w:r>
      <w:r w:rsidR="00D713A5" w:rsidRPr="00F85D90">
        <w:rPr>
          <w:rFonts w:ascii="Arial" w:eastAsia="Times New Roman" w:hAnsi="Arial" w:cs="Arial"/>
          <w:sz w:val="22"/>
          <w:szCs w:val="22"/>
        </w:rPr>
        <w:instrText xml:space="preserve"> ADDIN EN.CITE.DATA </w:instrText>
      </w:r>
      <w:r w:rsidR="00D713A5" w:rsidRPr="00F85D90">
        <w:rPr>
          <w:rFonts w:ascii="Arial" w:eastAsia="Times New Roman" w:hAnsi="Arial" w:cs="Arial"/>
          <w:sz w:val="22"/>
          <w:szCs w:val="22"/>
        </w:rPr>
      </w:r>
      <w:r w:rsidR="00D713A5" w:rsidRPr="00F85D90">
        <w:rPr>
          <w:rFonts w:ascii="Arial" w:eastAsia="Times New Roman" w:hAnsi="Arial" w:cs="Arial"/>
          <w:sz w:val="22"/>
          <w:szCs w:val="22"/>
        </w:rPr>
        <w:fldChar w:fldCharType="end"/>
      </w:r>
      <w:r w:rsidR="000805EE" w:rsidRPr="00F85D90">
        <w:rPr>
          <w:rFonts w:ascii="Arial" w:eastAsia="Times New Roman" w:hAnsi="Arial" w:cs="Arial"/>
          <w:sz w:val="22"/>
          <w:szCs w:val="22"/>
        </w:rPr>
      </w:r>
      <w:r w:rsidR="000805EE" w:rsidRPr="00F85D90">
        <w:rPr>
          <w:rFonts w:ascii="Arial" w:eastAsia="Times New Roman" w:hAnsi="Arial" w:cs="Arial"/>
          <w:sz w:val="22"/>
          <w:szCs w:val="22"/>
        </w:rPr>
        <w:fldChar w:fldCharType="separate"/>
      </w:r>
      <w:r w:rsidR="00D713A5" w:rsidRPr="00F85D90">
        <w:rPr>
          <w:rFonts w:ascii="Arial" w:eastAsia="Times New Roman" w:hAnsi="Arial" w:cs="Arial"/>
          <w:noProof/>
          <w:sz w:val="22"/>
          <w:szCs w:val="22"/>
        </w:rPr>
        <w:t>(</w:t>
      </w:r>
      <w:r w:rsidR="00D713A5" w:rsidRPr="00F85D90">
        <w:rPr>
          <w:rFonts w:ascii="Arial" w:eastAsia="Times New Roman" w:hAnsi="Arial" w:cs="Arial"/>
          <w:smallCaps/>
          <w:noProof/>
          <w:sz w:val="22"/>
          <w:szCs w:val="22"/>
        </w:rPr>
        <w:t>Campbell</w:t>
      </w:r>
      <w:r w:rsidR="00D713A5" w:rsidRPr="00F85D90">
        <w:rPr>
          <w:rFonts w:ascii="Arial" w:eastAsia="Times New Roman" w:hAnsi="Arial" w:cs="Arial"/>
          <w:i/>
          <w:noProof/>
          <w:sz w:val="22"/>
          <w:szCs w:val="22"/>
        </w:rPr>
        <w:t xml:space="preserve"> et al.</w:t>
      </w:r>
      <w:r w:rsidR="00D713A5" w:rsidRPr="00F85D90">
        <w:rPr>
          <w:rFonts w:ascii="Arial" w:eastAsia="Times New Roman" w:hAnsi="Arial" w:cs="Arial"/>
          <w:noProof/>
          <w:sz w:val="22"/>
          <w:szCs w:val="22"/>
        </w:rPr>
        <w:t xml:space="preserve"> 1981; </w:t>
      </w:r>
      <w:r w:rsidR="00D713A5" w:rsidRPr="00F85D90">
        <w:rPr>
          <w:rFonts w:ascii="Arial" w:eastAsia="Times New Roman" w:hAnsi="Arial" w:cs="Arial"/>
          <w:smallCaps/>
          <w:noProof/>
          <w:sz w:val="22"/>
          <w:szCs w:val="22"/>
        </w:rPr>
        <w:t>Anders</w:t>
      </w:r>
      <w:r w:rsidR="00D713A5" w:rsidRPr="00F85D90">
        <w:rPr>
          <w:rFonts w:ascii="Arial" w:eastAsia="Times New Roman" w:hAnsi="Arial" w:cs="Arial"/>
          <w:i/>
          <w:noProof/>
          <w:sz w:val="22"/>
          <w:szCs w:val="22"/>
        </w:rPr>
        <w:t xml:space="preserve"> et al.</w:t>
      </w:r>
      <w:r w:rsidR="00D713A5" w:rsidRPr="00F85D90">
        <w:rPr>
          <w:rFonts w:ascii="Arial" w:eastAsia="Times New Roman" w:hAnsi="Arial" w:cs="Arial"/>
          <w:noProof/>
          <w:sz w:val="22"/>
          <w:szCs w:val="22"/>
        </w:rPr>
        <w:t xml:space="preserve"> 2009; </w:t>
      </w:r>
      <w:r w:rsidR="00D713A5" w:rsidRPr="00F85D90">
        <w:rPr>
          <w:rFonts w:ascii="Arial" w:eastAsia="Times New Roman" w:hAnsi="Arial" w:cs="Arial"/>
          <w:smallCaps/>
          <w:noProof/>
          <w:sz w:val="22"/>
          <w:szCs w:val="22"/>
        </w:rPr>
        <w:t>Mulla</w:t>
      </w:r>
      <w:r w:rsidR="00D713A5" w:rsidRPr="00F85D90">
        <w:rPr>
          <w:rFonts w:ascii="Arial" w:eastAsia="Times New Roman" w:hAnsi="Arial" w:cs="Arial"/>
          <w:i/>
          <w:noProof/>
          <w:sz w:val="22"/>
          <w:szCs w:val="22"/>
        </w:rPr>
        <w:t xml:space="preserve"> et al.</w:t>
      </w:r>
      <w:r w:rsidR="00D713A5" w:rsidRPr="00F85D90">
        <w:rPr>
          <w:rFonts w:ascii="Arial" w:eastAsia="Times New Roman" w:hAnsi="Arial" w:cs="Arial"/>
          <w:noProof/>
          <w:sz w:val="22"/>
          <w:szCs w:val="22"/>
        </w:rPr>
        <w:t xml:space="preserve"> 2014)</w:t>
      </w:r>
      <w:r w:rsidR="000805EE" w:rsidRPr="00F85D90">
        <w:rPr>
          <w:rFonts w:ascii="Arial" w:eastAsia="Times New Roman" w:hAnsi="Arial" w:cs="Arial"/>
          <w:sz w:val="22"/>
          <w:szCs w:val="22"/>
        </w:rPr>
        <w:fldChar w:fldCharType="end"/>
      </w:r>
      <w:r w:rsidR="000805EE" w:rsidRPr="00F85D90">
        <w:rPr>
          <w:rFonts w:ascii="Arial" w:eastAsia="Times New Roman" w:hAnsi="Arial" w:cs="Arial"/>
          <w:sz w:val="22"/>
          <w:szCs w:val="22"/>
        </w:rPr>
        <w:t xml:space="preserve">. </w:t>
      </w:r>
      <w:r w:rsidRPr="00F85D90">
        <w:rPr>
          <w:rFonts w:ascii="Arial" w:eastAsia="Times New Roman" w:hAnsi="Arial" w:cs="Arial"/>
          <w:sz w:val="22"/>
          <w:szCs w:val="22"/>
        </w:rPr>
        <w:t>In this study, we sought to determine the spontaneous rate of aneuploid formation for each chromosome and the effects of aneuploidy on gene expression in two strains of diploid yeast in the absence of selection. In each strain, a</w:t>
      </w:r>
      <w:r w:rsidR="00410163" w:rsidRPr="00F85D90">
        <w:rPr>
          <w:rFonts w:ascii="Arial" w:eastAsia="Times New Roman" w:hAnsi="Arial" w:cs="Arial"/>
          <w:sz w:val="22"/>
          <w:szCs w:val="22"/>
        </w:rPr>
        <w:t>neuploid events were captured during</w:t>
      </w:r>
      <w:r w:rsidR="00D543AC" w:rsidRPr="00F85D90">
        <w:rPr>
          <w:rFonts w:ascii="Arial" w:eastAsia="Times New Roman" w:hAnsi="Arial" w:cs="Arial"/>
          <w:sz w:val="22"/>
          <w:szCs w:val="22"/>
        </w:rPr>
        <w:t xml:space="preserve"> a 2000-generation mutation accumulation </w:t>
      </w:r>
      <w:r w:rsidRPr="00F85D90">
        <w:rPr>
          <w:rFonts w:ascii="Arial" w:eastAsia="Times New Roman" w:hAnsi="Arial" w:cs="Arial"/>
          <w:sz w:val="22"/>
          <w:szCs w:val="22"/>
        </w:rPr>
        <w:t xml:space="preserve">(MA) </w:t>
      </w:r>
      <w:r w:rsidR="00D543AC" w:rsidRPr="00F85D90">
        <w:rPr>
          <w:rFonts w:ascii="Arial" w:eastAsia="Times New Roman" w:hAnsi="Arial" w:cs="Arial"/>
          <w:sz w:val="22"/>
          <w:szCs w:val="22"/>
        </w:rPr>
        <w:t xml:space="preserve">experiment </w:t>
      </w:r>
      <w:r w:rsidR="00B702CA" w:rsidRPr="00F85D90">
        <w:rPr>
          <w:rFonts w:ascii="Arial" w:eastAsia="Times New Roman" w:hAnsi="Arial" w:cs="Arial"/>
          <w:sz w:val="22"/>
          <w:szCs w:val="22"/>
        </w:rPr>
        <w:t xml:space="preserve">(Figure 1) </w:t>
      </w:r>
      <w:r w:rsidR="00D543AC" w:rsidRPr="00F85D90">
        <w:rPr>
          <w:rFonts w:ascii="Arial" w:eastAsia="Times New Roman" w:hAnsi="Arial" w:cs="Arial"/>
          <w:sz w:val="22"/>
          <w:szCs w:val="22"/>
        </w:rPr>
        <w:t xml:space="preserve">with a single-cell bottleneck every 20 generations </w:t>
      </w:r>
      <w:r w:rsidR="00D543AC" w:rsidRPr="00F85D90">
        <w:rPr>
          <w:rFonts w:ascii="Arial" w:eastAsia="Times New Roman" w:hAnsi="Arial" w:cs="Arial"/>
          <w:sz w:val="22"/>
          <w:szCs w:val="22"/>
        </w:rPr>
        <w:fldChar w:fldCharType="begin"/>
      </w:r>
      <w:r w:rsidR="00D713A5" w:rsidRPr="00F85D90">
        <w:rPr>
          <w:rFonts w:ascii="Arial" w:eastAsia="Times New Roman" w:hAnsi="Arial" w:cs="Arial"/>
          <w:sz w:val="22"/>
          <w:szCs w:val="22"/>
        </w:rPr>
        <w:instrText xml:space="preserve"> ADDIN EN.CITE &lt;EndNote&gt;&lt;Cite&gt;&lt;Author&gt;Zhu&lt;/Author&gt;&lt;Year&gt;2014&lt;/Year&gt;&lt;RecNum&gt;55&lt;/RecNum&gt;&lt;DisplayText&gt;(&lt;style face="smallcaps"&gt;Zhu&lt;/style&gt;&lt;style face="italic"&gt; et al.&lt;/style&gt; 2014)&lt;/DisplayText&gt;&lt;record&gt;&lt;rec-number&gt;55&lt;/rec-number&gt;&lt;foreign-keys&gt;&lt;key app="EN" db-id="5xpwr2023fw2aae2apfpftptvaxepvde9asw" timestamp="1587400310" guid="d633403f-6418-491b-b76b-aaa4a42f9cab"&gt;55&lt;/key&gt;&lt;/foreign-keys&gt;&lt;ref-type name="Journal Article"&gt;17&lt;/ref-type&gt;&lt;contributors&gt;&lt;authors&gt;&lt;author&gt;Zhu, Yuan O&lt;/author&gt;&lt;author&gt;Siegal, Mark L&lt;/author&gt;&lt;author&gt;Hall, David W&lt;/author&gt;&lt;author&gt;Petrov, Dmitri A&lt;/author&gt;&lt;/authors&gt;&lt;/contributors&gt;&lt;titles&gt;&lt;title&gt;Precise estimates of mutation rate and spectrum in yeast&lt;/title&gt;&lt;secondary-title&gt;Proceedings of the National Academy of Sciences&lt;/secondary-title&gt;&lt;/titles&gt;&lt;periodical&gt;&lt;full-title&gt;Proceedings of the National Academy of Sciences&lt;/full-title&gt;&lt;/periodical&gt;&lt;pages&gt;E2310-E2318&lt;/pages&gt;&lt;volume&gt;111&lt;/volume&gt;&lt;number&gt;22&lt;/number&gt;&lt;dates&gt;&lt;year&gt;2014&lt;/year&gt;&lt;/dates&gt;&lt;isbn&gt;0027-8424&lt;/isbn&gt;&lt;urls&gt;&lt;/urls&gt;&lt;/record&gt;&lt;/Cite&gt;&lt;/EndNote&gt;</w:instrText>
      </w:r>
      <w:r w:rsidR="00D543AC" w:rsidRPr="00F85D90">
        <w:rPr>
          <w:rFonts w:ascii="Arial" w:eastAsia="Times New Roman" w:hAnsi="Arial" w:cs="Arial"/>
          <w:sz w:val="22"/>
          <w:szCs w:val="22"/>
        </w:rPr>
        <w:fldChar w:fldCharType="separate"/>
      </w:r>
      <w:r w:rsidR="00D713A5" w:rsidRPr="00F85D90">
        <w:rPr>
          <w:rFonts w:ascii="Arial" w:eastAsia="Times New Roman" w:hAnsi="Arial" w:cs="Arial"/>
          <w:noProof/>
          <w:sz w:val="22"/>
          <w:szCs w:val="22"/>
        </w:rPr>
        <w:t>(</w:t>
      </w:r>
      <w:r w:rsidR="00D713A5" w:rsidRPr="00F85D90">
        <w:rPr>
          <w:rFonts w:ascii="Arial" w:eastAsia="Times New Roman" w:hAnsi="Arial" w:cs="Arial"/>
          <w:smallCaps/>
          <w:noProof/>
          <w:sz w:val="22"/>
          <w:szCs w:val="22"/>
        </w:rPr>
        <w:t>Zhu</w:t>
      </w:r>
      <w:r w:rsidR="00D713A5" w:rsidRPr="00F85D90">
        <w:rPr>
          <w:rFonts w:ascii="Arial" w:eastAsia="Times New Roman" w:hAnsi="Arial" w:cs="Arial"/>
          <w:i/>
          <w:noProof/>
          <w:sz w:val="22"/>
          <w:szCs w:val="22"/>
        </w:rPr>
        <w:t xml:space="preserve"> et al.</w:t>
      </w:r>
      <w:r w:rsidR="00D713A5" w:rsidRPr="00F85D90">
        <w:rPr>
          <w:rFonts w:ascii="Arial" w:eastAsia="Times New Roman" w:hAnsi="Arial" w:cs="Arial"/>
          <w:noProof/>
          <w:sz w:val="22"/>
          <w:szCs w:val="22"/>
        </w:rPr>
        <w:t xml:space="preserve"> 2014)</w:t>
      </w:r>
      <w:r w:rsidR="00D543AC" w:rsidRPr="00F85D90">
        <w:rPr>
          <w:rFonts w:ascii="Arial" w:eastAsia="Times New Roman" w:hAnsi="Arial" w:cs="Arial"/>
          <w:sz w:val="22"/>
          <w:szCs w:val="22"/>
        </w:rPr>
        <w:fldChar w:fldCharType="end"/>
      </w:r>
      <w:r w:rsidR="00D543AC" w:rsidRPr="00F85D90">
        <w:rPr>
          <w:rFonts w:ascii="Arial" w:eastAsia="Times New Roman" w:hAnsi="Arial" w:cs="Arial"/>
          <w:sz w:val="22"/>
          <w:szCs w:val="22"/>
        </w:rPr>
        <w:t xml:space="preserve">. </w:t>
      </w:r>
      <w:r w:rsidRPr="00F85D90">
        <w:rPr>
          <w:rFonts w:ascii="Arial" w:eastAsia="Times New Roman" w:hAnsi="Arial" w:cs="Arial"/>
          <w:sz w:val="22"/>
          <w:szCs w:val="22"/>
        </w:rPr>
        <w:t xml:space="preserve">By passaging through a </w:t>
      </w:r>
      <w:proofErr w:type="gramStart"/>
      <w:r w:rsidRPr="00F85D90">
        <w:rPr>
          <w:rFonts w:ascii="Arial" w:eastAsia="Times New Roman" w:hAnsi="Arial" w:cs="Arial"/>
          <w:sz w:val="22"/>
          <w:szCs w:val="22"/>
        </w:rPr>
        <w:t>single-cell</w:t>
      </w:r>
      <w:proofErr w:type="gramEnd"/>
      <w:r w:rsidRPr="00F85D90">
        <w:rPr>
          <w:rFonts w:ascii="Arial" w:eastAsia="Times New Roman" w:hAnsi="Arial" w:cs="Arial"/>
          <w:sz w:val="22"/>
          <w:szCs w:val="22"/>
        </w:rPr>
        <w:t xml:space="preserve"> bottleneck the effective population size is kept small (</w:t>
      </w:r>
      <w:r w:rsidRPr="00F85D90">
        <w:rPr>
          <w:rFonts w:ascii="Arial" w:eastAsia="Times New Roman" w:hAnsi="Arial" w:cs="Arial"/>
          <w:i/>
          <w:iCs/>
          <w:sz w:val="22"/>
          <w:szCs w:val="22"/>
        </w:rPr>
        <w:t>N</w:t>
      </w:r>
      <w:r w:rsidRPr="00F85D90">
        <w:rPr>
          <w:rFonts w:ascii="Arial" w:eastAsia="Times New Roman" w:hAnsi="Arial" w:cs="Arial"/>
          <w:sz w:val="22"/>
          <w:szCs w:val="22"/>
          <w:vertAlign w:val="subscript"/>
        </w:rPr>
        <w:t>e</w:t>
      </w:r>
      <w:r w:rsidRPr="00F85D90">
        <w:rPr>
          <w:rFonts w:ascii="Arial" w:eastAsia="Times New Roman" w:hAnsi="Arial" w:cs="Arial"/>
          <w:sz w:val="22"/>
          <w:szCs w:val="22"/>
        </w:rPr>
        <w:t xml:space="preserve"> = 11), which minimizes</w:t>
      </w:r>
      <w:r w:rsidR="00410163" w:rsidRPr="00F85D90">
        <w:rPr>
          <w:rFonts w:ascii="Arial" w:eastAsia="Times New Roman" w:hAnsi="Arial" w:cs="Arial"/>
          <w:sz w:val="22"/>
          <w:szCs w:val="22"/>
        </w:rPr>
        <w:t xml:space="preserve"> the effects of selection</w:t>
      </w:r>
      <w:r w:rsidRPr="00F85D90">
        <w:rPr>
          <w:rFonts w:ascii="Arial" w:eastAsia="Times New Roman" w:hAnsi="Arial" w:cs="Arial"/>
          <w:sz w:val="22"/>
          <w:szCs w:val="22"/>
        </w:rPr>
        <w:t xml:space="preserve">; only mutations with </w:t>
      </w:r>
      <w:r w:rsidR="008E6929" w:rsidRPr="00F85D90">
        <w:rPr>
          <w:rFonts w:ascii="Arial" w:eastAsia="Times New Roman" w:hAnsi="Arial" w:cs="Arial"/>
          <w:sz w:val="22"/>
          <w:szCs w:val="22"/>
        </w:rPr>
        <w:t>heterozygous fitness effects (</w:t>
      </w:r>
      <w:r w:rsidR="008E6929" w:rsidRPr="00F85D90">
        <w:rPr>
          <w:rFonts w:ascii="Arial" w:eastAsia="Times New Roman" w:hAnsi="Arial" w:cs="Arial"/>
          <w:i/>
          <w:iCs/>
          <w:sz w:val="22"/>
          <w:szCs w:val="22"/>
        </w:rPr>
        <w:t>s</w:t>
      </w:r>
      <w:r w:rsidR="008E6929" w:rsidRPr="00F85D90">
        <w:rPr>
          <w:rFonts w:ascii="Arial" w:eastAsia="Times New Roman" w:hAnsi="Arial" w:cs="Arial"/>
          <w:sz w:val="22"/>
          <w:szCs w:val="22"/>
        </w:rPr>
        <w:t>) o</w:t>
      </w:r>
      <w:r w:rsidRPr="00F85D90">
        <w:rPr>
          <w:rFonts w:ascii="Arial" w:eastAsia="Times New Roman" w:hAnsi="Arial" w:cs="Arial"/>
          <w:sz w:val="22"/>
          <w:szCs w:val="22"/>
        </w:rPr>
        <w:t xml:space="preserve">f approximately 5% or greater </w:t>
      </w:r>
      <w:r w:rsidR="008E6929" w:rsidRPr="00F85D90">
        <w:rPr>
          <w:rFonts w:ascii="Arial" w:eastAsia="Times New Roman" w:hAnsi="Arial" w:cs="Arial"/>
          <w:sz w:val="22"/>
          <w:szCs w:val="22"/>
        </w:rPr>
        <w:t xml:space="preserve">(i.e. </w:t>
      </w:r>
      <m:oMath>
        <m:r>
          <w:rPr>
            <w:rFonts w:ascii="Cambria Math" w:eastAsia="Times New Roman" w:hAnsi="Cambria Math" w:cs="Arial"/>
            <w:sz w:val="22"/>
            <w:szCs w:val="22"/>
          </w:rPr>
          <m:t>2s≥1/11</m:t>
        </m:r>
      </m:oMath>
      <w:r w:rsidR="008E6929" w:rsidRPr="00F85D90">
        <w:rPr>
          <w:rFonts w:ascii="Arial" w:eastAsia="Times New Roman" w:hAnsi="Arial" w:cs="Arial"/>
          <w:sz w:val="22"/>
          <w:szCs w:val="22"/>
        </w:rPr>
        <w:t>) w</w:t>
      </w:r>
      <w:r w:rsidRPr="00F85D90">
        <w:rPr>
          <w:rFonts w:ascii="Arial" w:eastAsia="Times New Roman" w:hAnsi="Arial" w:cs="Arial"/>
          <w:sz w:val="22"/>
          <w:szCs w:val="22"/>
        </w:rPr>
        <w:t>ill be efficiently acted on by selection</w:t>
      </w:r>
      <w:r w:rsidR="00410163" w:rsidRPr="00F85D90">
        <w:rPr>
          <w:rFonts w:ascii="Arial" w:eastAsia="Times New Roman" w:hAnsi="Arial" w:cs="Arial"/>
          <w:sz w:val="22"/>
          <w:szCs w:val="22"/>
        </w:rPr>
        <w:t xml:space="preserve">. </w:t>
      </w:r>
      <w:r w:rsidR="006F1DF9" w:rsidRPr="00F85D90">
        <w:rPr>
          <w:rFonts w:ascii="Arial" w:eastAsia="Times New Roman" w:hAnsi="Arial" w:cs="Arial"/>
          <w:sz w:val="22"/>
          <w:szCs w:val="22"/>
        </w:rPr>
        <w:t xml:space="preserve">Using RNA sequencing, we analyzed the gene expression of 20 aneuploid and 18 euploid lines across both experiments to find differentially expressed genes and to determine if there was evidence for whole-chromosomal dosage compensation in yeast. </w:t>
      </w:r>
    </w:p>
    <w:p w14:paraId="341C7ED4" w14:textId="77777777" w:rsidR="006F1DF9" w:rsidRPr="00F85D90" w:rsidRDefault="006F1DF9" w:rsidP="00F85D90">
      <w:pPr>
        <w:spacing w:line="480" w:lineRule="auto"/>
        <w:ind w:firstLine="720"/>
        <w:rPr>
          <w:rFonts w:ascii="Arial" w:eastAsia="Times New Roman" w:hAnsi="Arial" w:cs="Arial"/>
          <w:sz w:val="22"/>
          <w:szCs w:val="22"/>
        </w:rPr>
      </w:pPr>
    </w:p>
    <w:p w14:paraId="013BBD4D" w14:textId="24648600" w:rsidR="001E6FF8" w:rsidRPr="00F85D90" w:rsidRDefault="00D543AC" w:rsidP="00F85D90">
      <w:pPr>
        <w:spacing w:line="480" w:lineRule="auto"/>
        <w:rPr>
          <w:rFonts w:ascii="Arial" w:eastAsia="Times New Roman" w:hAnsi="Arial" w:cs="Arial"/>
          <w:sz w:val="22"/>
          <w:szCs w:val="22"/>
        </w:rPr>
      </w:pPr>
      <w:r w:rsidRPr="00F85D90">
        <w:rPr>
          <w:rFonts w:ascii="Arial" w:eastAsia="Times New Roman" w:hAnsi="Arial" w:cs="Arial"/>
          <w:b/>
          <w:color w:val="000000"/>
          <w:sz w:val="22"/>
          <w:szCs w:val="22"/>
        </w:rPr>
        <w:t>Methods</w:t>
      </w:r>
    </w:p>
    <w:p w14:paraId="30E363E7" w14:textId="56EE1650" w:rsidR="00D543AC" w:rsidRPr="00F85D90" w:rsidRDefault="00933D0B" w:rsidP="00F85D90">
      <w:pPr>
        <w:spacing w:line="480" w:lineRule="auto"/>
        <w:rPr>
          <w:rFonts w:ascii="Arial" w:eastAsia="Times New Roman" w:hAnsi="Arial" w:cs="Arial"/>
          <w:bCs/>
          <w:i/>
          <w:iCs/>
          <w:color w:val="000000"/>
          <w:sz w:val="22"/>
          <w:szCs w:val="22"/>
        </w:rPr>
      </w:pPr>
      <w:r w:rsidRPr="00F85D90">
        <w:rPr>
          <w:rFonts w:ascii="Arial" w:eastAsia="Times New Roman" w:hAnsi="Arial" w:cs="Arial"/>
          <w:bCs/>
          <w:i/>
          <w:iCs/>
          <w:color w:val="000000"/>
          <w:sz w:val="22"/>
          <w:szCs w:val="22"/>
        </w:rPr>
        <w:t xml:space="preserve">Estimating the spontaneous rate of aneuploid mutation </w:t>
      </w:r>
    </w:p>
    <w:p w14:paraId="0EEF8EC8" w14:textId="141A0F1B" w:rsidR="008E6929" w:rsidRPr="00F85D90" w:rsidRDefault="008E6929" w:rsidP="00F85D90">
      <w:pPr>
        <w:spacing w:line="480" w:lineRule="auto"/>
        <w:ind w:firstLine="720"/>
        <w:rPr>
          <w:rFonts w:ascii="Arial" w:eastAsia="Times New Roman" w:hAnsi="Arial" w:cs="Arial"/>
          <w:sz w:val="22"/>
          <w:szCs w:val="22"/>
        </w:rPr>
      </w:pPr>
      <w:r w:rsidRPr="00F85D90">
        <w:rPr>
          <w:rFonts w:ascii="Arial" w:eastAsia="Times New Roman" w:hAnsi="Arial" w:cs="Arial"/>
          <w:sz w:val="22"/>
          <w:szCs w:val="22"/>
        </w:rPr>
        <w:t>To determine the rate at which spontaneous aneuploidy occurs in yeast, we performed two mutation accumulation (MA) experiments</w:t>
      </w:r>
      <w:r w:rsidR="006F1DF9" w:rsidRPr="00F85D90">
        <w:rPr>
          <w:rFonts w:ascii="Arial" w:eastAsia="Times New Roman" w:hAnsi="Arial" w:cs="Arial"/>
          <w:sz w:val="22"/>
          <w:szCs w:val="22"/>
        </w:rPr>
        <w:t xml:space="preserve"> (Figure 1)</w:t>
      </w:r>
      <w:r w:rsidRPr="00F85D90">
        <w:rPr>
          <w:rFonts w:ascii="Arial" w:eastAsia="Times New Roman" w:hAnsi="Arial" w:cs="Arial"/>
          <w:sz w:val="22"/>
          <w:szCs w:val="22"/>
        </w:rPr>
        <w:t>. In both, an ancestral strain was copied into multiple MA lines, which were then maintained sep</w:t>
      </w:r>
      <w:r w:rsidR="00130F94" w:rsidRPr="00F85D90">
        <w:rPr>
          <w:rFonts w:ascii="Arial" w:eastAsia="Times New Roman" w:hAnsi="Arial" w:cs="Arial"/>
          <w:sz w:val="22"/>
          <w:szCs w:val="22"/>
        </w:rPr>
        <w:t>a</w:t>
      </w:r>
      <w:r w:rsidRPr="00F85D90">
        <w:rPr>
          <w:rFonts w:ascii="Arial" w:eastAsia="Times New Roman" w:hAnsi="Arial" w:cs="Arial"/>
          <w:sz w:val="22"/>
          <w:szCs w:val="22"/>
        </w:rPr>
        <w:t>rately for ~2000 cell generations</w:t>
      </w:r>
      <w:r w:rsidR="00B30C0E" w:rsidRPr="00F85D90">
        <w:rPr>
          <w:rFonts w:ascii="Arial" w:eastAsia="Times New Roman" w:hAnsi="Arial" w:cs="Arial"/>
          <w:sz w:val="22"/>
          <w:szCs w:val="22"/>
        </w:rPr>
        <w:t xml:space="preserve"> (</w:t>
      </w:r>
      <w:r w:rsidR="00B30C0E" w:rsidRPr="00F85D90">
        <w:rPr>
          <w:rFonts w:ascii="Arial" w:eastAsia="Times New Roman" w:hAnsi="Arial" w:cs="Arial"/>
          <w:i/>
          <w:iCs/>
          <w:sz w:val="22"/>
          <w:szCs w:val="22"/>
        </w:rPr>
        <w:t>G</w:t>
      </w:r>
      <w:r w:rsidR="00B30C0E" w:rsidRPr="00F85D90">
        <w:rPr>
          <w:rFonts w:ascii="Arial" w:eastAsia="Times New Roman" w:hAnsi="Arial" w:cs="Arial"/>
          <w:sz w:val="22"/>
          <w:szCs w:val="22"/>
        </w:rPr>
        <w:t>)</w:t>
      </w:r>
      <w:r w:rsidRPr="00F85D90">
        <w:rPr>
          <w:rFonts w:ascii="Arial" w:eastAsia="Times New Roman" w:hAnsi="Arial" w:cs="Arial"/>
          <w:sz w:val="22"/>
          <w:szCs w:val="22"/>
        </w:rPr>
        <w:t xml:space="preserve"> via </w:t>
      </w:r>
      <w:proofErr w:type="gramStart"/>
      <w:r w:rsidRPr="00F85D90">
        <w:rPr>
          <w:rFonts w:ascii="Arial" w:eastAsia="Times New Roman" w:hAnsi="Arial" w:cs="Arial"/>
          <w:sz w:val="22"/>
          <w:szCs w:val="22"/>
        </w:rPr>
        <w:t>single-cell</w:t>
      </w:r>
      <w:proofErr w:type="gramEnd"/>
      <w:r w:rsidRPr="00F85D90">
        <w:rPr>
          <w:rFonts w:ascii="Arial" w:eastAsia="Times New Roman" w:hAnsi="Arial" w:cs="Arial"/>
          <w:sz w:val="22"/>
          <w:szCs w:val="22"/>
        </w:rPr>
        <w:t xml:space="preserve"> transfer every 48 hours (</w:t>
      </w:r>
      <m:oMath>
        <m:r>
          <w:rPr>
            <w:rFonts w:ascii="Cambria Math" w:eastAsia="Times New Roman" w:hAnsi="Cambria Math" w:cs="Arial"/>
            <w:sz w:val="22"/>
            <w:szCs w:val="22"/>
          </w:rPr>
          <m:t>±</m:t>
        </m:r>
      </m:oMath>
      <w:r w:rsidRPr="00F85D90">
        <w:rPr>
          <w:rFonts w:ascii="Arial" w:eastAsia="Times New Roman" w:hAnsi="Arial" w:cs="Arial"/>
          <w:sz w:val="22"/>
          <w:szCs w:val="22"/>
        </w:rPr>
        <w:t xml:space="preserve"> 1 hour) for 100 transfers. The actual number of generations that passed was more accurately estimated by measuring colony size after 48 hours of growth in a </w:t>
      </w:r>
      <w:r w:rsidR="00A92ABA" w:rsidRPr="00F85D90">
        <w:rPr>
          <w:rFonts w:ascii="Arial" w:eastAsia="Times New Roman" w:hAnsi="Arial" w:cs="Arial"/>
          <w:sz w:val="22"/>
          <w:szCs w:val="22"/>
        </w:rPr>
        <w:t>representative</w:t>
      </w:r>
      <w:r w:rsidRPr="00F85D90">
        <w:rPr>
          <w:rFonts w:ascii="Arial" w:eastAsia="Times New Roman" w:hAnsi="Arial" w:cs="Arial"/>
          <w:sz w:val="22"/>
          <w:szCs w:val="22"/>
        </w:rPr>
        <w:t xml:space="preserve"> sample and then determining cell number by counting using a </w:t>
      </w:r>
      <w:r w:rsidR="00A92ABA" w:rsidRPr="00F85D90">
        <w:rPr>
          <w:rFonts w:ascii="Arial" w:eastAsia="Times New Roman" w:hAnsi="Arial" w:cs="Arial"/>
          <w:sz w:val="22"/>
          <w:szCs w:val="22"/>
        </w:rPr>
        <w:t>hemocytometer</w:t>
      </w:r>
      <w:r w:rsidRPr="00F85D90">
        <w:rPr>
          <w:rFonts w:ascii="Arial" w:eastAsia="Times New Roman" w:hAnsi="Arial" w:cs="Arial"/>
          <w:sz w:val="22"/>
          <w:szCs w:val="22"/>
        </w:rPr>
        <w:t xml:space="preserve">. </w:t>
      </w:r>
    </w:p>
    <w:p w14:paraId="5680DFDA" w14:textId="34943AAF" w:rsidR="008E6929" w:rsidRPr="00F85D90" w:rsidRDefault="008E6929" w:rsidP="00F85D90">
      <w:pPr>
        <w:spacing w:line="480" w:lineRule="auto"/>
        <w:ind w:firstLine="720"/>
        <w:rPr>
          <w:rFonts w:ascii="Arial" w:eastAsia="Times New Roman" w:hAnsi="Arial" w:cs="Arial"/>
          <w:sz w:val="22"/>
          <w:szCs w:val="22"/>
        </w:rPr>
      </w:pPr>
      <w:r w:rsidRPr="00F85D90">
        <w:rPr>
          <w:rFonts w:ascii="Arial" w:eastAsia="Times New Roman" w:hAnsi="Arial" w:cs="Arial"/>
          <w:color w:val="000000"/>
          <w:sz w:val="22"/>
          <w:szCs w:val="22"/>
        </w:rPr>
        <w:t>The two diploid ancestral strains differed in their origin and degree of heterozygosity. One strain was obtained from a mating between NCYC 3631, which is a Mat</w:t>
      </w:r>
      <w:r w:rsidR="00A92ABA" w:rsidRPr="00F85D90">
        <w:rPr>
          <w:rFonts w:ascii="Arial" w:eastAsia="Times New Roman" w:hAnsi="Arial" w:cs="Arial"/>
          <w:color w:val="000000"/>
          <w:sz w:val="22"/>
          <w:szCs w:val="22"/>
        </w:rPr>
        <w:sym w:font="Symbol" w:char="F061"/>
      </w:r>
      <w:r w:rsidRPr="00F85D90">
        <w:rPr>
          <w:rFonts w:ascii="Arial" w:eastAsia="Times New Roman" w:hAnsi="Arial" w:cs="Arial"/>
          <w:color w:val="000000"/>
          <w:sz w:val="22"/>
          <w:szCs w:val="22"/>
        </w:rPr>
        <w:t xml:space="preserve"> derivative of YPS 606 (an oak strain from Pennsylvania, USA), and NCYC 3596, a Mat</w:t>
      </w:r>
      <w:r w:rsidRPr="00F85D90">
        <w:rPr>
          <w:rFonts w:ascii="Arial" w:eastAsia="Times New Roman" w:hAnsi="Arial" w:cs="Arial"/>
          <w:i/>
          <w:iCs/>
          <w:color w:val="000000"/>
          <w:sz w:val="22"/>
          <w:szCs w:val="22"/>
        </w:rPr>
        <w:t>a</w:t>
      </w:r>
      <w:r w:rsidRPr="00F85D90">
        <w:rPr>
          <w:rFonts w:ascii="Arial" w:eastAsia="Times New Roman" w:hAnsi="Arial" w:cs="Arial"/>
          <w:color w:val="000000"/>
          <w:sz w:val="22"/>
          <w:szCs w:val="22"/>
        </w:rPr>
        <w:t xml:space="preserve"> derivative of </w:t>
      </w:r>
      <w:r w:rsidRPr="00F85D90">
        <w:rPr>
          <w:rFonts w:ascii="Arial" w:eastAsia="Times New Roman" w:hAnsi="Arial" w:cs="Arial"/>
          <w:color w:val="000000"/>
          <w:sz w:val="22"/>
          <w:szCs w:val="22"/>
        </w:rPr>
        <w:lastRenderedPageBreak/>
        <w:t>DBPVG1106 (a wine strain isolated from a lici fruit in Indonesia). This highly heterozygous strain has a heterozygous site every ~250 bp</w:t>
      </w:r>
      <w:r w:rsidR="00130F94" w:rsidRPr="00F85D90">
        <w:rPr>
          <w:rFonts w:ascii="Arial" w:eastAsia="Times New Roman" w:hAnsi="Arial" w:cs="Arial"/>
          <w:color w:val="000000"/>
          <w:sz w:val="22"/>
          <w:szCs w:val="22"/>
        </w:rPr>
        <w:t xml:space="preserve"> and was homozygous for </w:t>
      </w:r>
      <w:r w:rsidR="00130F94" w:rsidRPr="00F85D90">
        <w:rPr>
          <w:rFonts w:ascii="Arial" w:eastAsia="Times New Roman" w:hAnsi="Arial" w:cs="Arial"/>
          <w:i/>
          <w:iCs/>
          <w:color w:val="000000"/>
          <w:sz w:val="22"/>
          <w:szCs w:val="22"/>
        </w:rPr>
        <w:t>ho</w:t>
      </w:r>
      <w:r w:rsidR="00130F94" w:rsidRPr="00F85D90">
        <w:rPr>
          <w:rFonts w:ascii="Arial" w:eastAsia="Times New Roman" w:hAnsi="Arial" w:cs="Arial"/>
          <w:color w:val="000000"/>
          <w:sz w:val="22"/>
          <w:szCs w:val="22"/>
        </w:rPr>
        <w:t xml:space="preserve"> and </w:t>
      </w:r>
      <w:r w:rsidR="00130F94" w:rsidRPr="00F85D90">
        <w:rPr>
          <w:rFonts w:ascii="Arial" w:eastAsia="Times New Roman" w:hAnsi="Arial" w:cs="Arial"/>
          <w:i/>
          <w:iCs/>
          <w:color w:val="000000"/>
          <w:sz w:val="22"/>
          <w:szCs w:val="22"/>
        </w:rPr>
        <w:t>ura3</w:t>
      </w:r>
      <w:r w:rsidR="00130F94" w:rsidRPr="00F85D90">
        <w:rPr>
          <w:rFonts w:ascii="Arial" w:eastAsia="Times New Roman" w:hAnsi="Arial" w:cs="Arial"/>
          <w:color w:val="000000"/>
          <w:sz w:val="22"/>
          <w:szCs w:val="22"/>
        </w:rPr>
        <w:t xml:space="preserve"> mutations</w:t>
      </w:r>
      <w:r w:rsidRPr="00F85D90">
        <w:rPr>
          <w:rFonts w:ascii="Arial" w:eastAsia="Times New Roman" w:hAnsi="Arial" w:cs="Arial"/>
          <w:color w:val="000000"/>
          <w:sz w:val="22"/>
          <w:szCs w:val="22"/>
        </w:rPr>
        <w:t xml:space="preserve">. The other strain was derived from a standard lab strain (S228C) and </w:t>
      </w:r>
      <w:r w:rsidR="00130F94" w:rsidRPr="00F85D90">
        <w:rPr>
          <w:rFonts w:ascii="Arial" w:eastAsia="Times New Roman" w:hAnsi="Arial" w:cs="Arial"/>
          <w:color w:val="000000"/>
          <w:sz w:val="22"/>
          <w:szCs w:val="22"/>
        </w:rPr>
        <w:t xml:space="preserve">carried the following mutations: </w:t>
      </w:r>
      <w:r w:rsidR="00130F94" w:rsidRPr="00F85D90">
        <w:rPr>
          <w:rFonts w:ascii="Arial" w:eastAsia="Times New Roman" w:hAnsi="Arial" w:cs="Arial"/>
          <w:i/>
          <w:iCs/>
          <w:color w:val="000000"/>
          <w:sz w:val="22"/>
          <w:szCs w:val="22"/>
        </w:rPr>
        <w:t>ho</w:t>
      </w:r>
      <w:r w:rsidR="00130F94" w:rsidRPr="00F85D90">
        <w:rPr>
          <w:rFonts w:ascii="Arial" w:eastAsia="Times New Roman" w:hAnsi="Arial" w:cs="Arial"/>
          <w:color w:val="000000"/>
          <w:sz w:val="22"/>
          <w:szCs w:val="22"/>
        </w:rPr>
        <w:t xml:space="preserve"> </w:t>
      </w:r>
      <w:r w:rsidRPr="00F85D90">
        <w:rPr>
          <w:rFonts w:ascii="Arial" w:eastAsia="Times New Roman" w:hAnsi="Arial" w:cs="Arial"/>
          <w:i/>
          <w:color w:val="000000"/>
          <w:sz w:val="22"/>
          <w:szCs w:val="22"/>
        </w:rPr>
        <w:t xml:space="preserve">ade2, lys2-801, his3-∆D200, leu2-3.112, </w:t>
      </w:r>
      <w:r w:rsidR="00130F94" w:rsidRPr="00F85D90">
        <w:rPr>
          <w:rFonts w:ascii="Arial" w:eastAsia="Times New Roman" w:hAnsi="Arial" w:cs="Arial"/>
          <w:iCs/>
          <w:color w:val="000000"/>
          <w:sz w:val="22"/>
          <w:szCs w:val="22"/>
        </w:rPr>
        <w:t xml:space="preserve">and </w:t>
      </w:r>
      <w:r w:rsidRPr="00F85D90">
        <w:rPr>
          <w:rFonts w:ascii="Arial" w:eastAsia="Times New Roman" w:hAnsi="Arial" w:cs="Arial"/>
          <w:i/>
          <w:color w:val="000000"/>
          <w:sz w:val="22"/>
          <w:szCs w:val="22"/>
        </w:rPr>
        <w:t>ura 3-52</w:t>
      </w:r>
      <w:r w:rsidR="00130F94" w:rsidRPr="00F85D90">
        <w:rPr>
          <w:rFonts w:ascii="Arial" w:eastAsia="Times New Roman" w:hAnsi="Arial" w:cs="Arial"/>
          <w:i/>
          <w:color w:val="000000"/>
          <w:sz w:val="22"/>
          <w:szCs w:val="22"/>
        </w:rPr>
        <w:t xml:space="preserve">. </w:t>
      </w:r>
      <w:r w:rsidR="00130F94" w:rsidRPr="00F85D90">
        <w:rPr>
          <w:rFonts w:ascii="Arial" w:eastAsia="Times New Roman" w:hAnsi="Arial" w:cs="Arial"/>
          <w:iCs/>
          <w:color w:val="000000"/>
          <w:sz w:val="22"/>
          <w:szCs w:val="22"/>
        </w:rPr>
        <w:t xml:space="preserve">The strain was obtained by transforming a </w:t>
      </w:r>
      <w:r w:rsidR="00A92ABA" w:rsidRPr="00F85D90">
        <w:rPr>
          <w:rFonts w:ascii="Arial" w:eastAsia="Times New Roman" w:hAnsi="Arial" w:cs="Arial"/>
          <w:iCs/>
          <w:color w:val="000000"/>
          <w:sz w:val="22"/>
          <w:szCs w:val="22"/>
        </w:rPr>
        <w:t>M</w:t>
      </w:r>
      <w:r w:rsidR="00130F94" w:rsidRPr="00F85D90">
        <w:rPr>
          <w:rFonts w:ascii="Arial" w:eastAsia="Times New Roman" w:hAnsi="Arial" w:cs="Arial"/>
          <w:iCs/>
          <w:color w:val="000000"/>
          <w:sz w:val="22"/>
          <w:szCs w:val="22"/>
        </w:rPr>
        <w:t>at</w:t>
      </w:r>
      <w:r w:rsidR="00130F94" w:rsidRPr="00F85D90">
        <w:rPr>
          <w:rFonts w:ascii="Arial" w:eastAsia="Times New Roman" w:hAnsi="Arial" w:cs="Arial"/>
          <w:i/>
          <w:color w:val="000000"/>
          <w:sz w:val="22"/>
          <w:szCs w:val="22"/>
        </w:rPr>
        <w:t xml:space="preserve">a </w:t>
      </w:r>
      <w:r w:rsidR="00130F94" w:rsidRPr="00F85D90">
        <w:rPr>
          <w:rFonts w:ascii="Arial" w:eastAsia="Times New Roman" w:hAnsi="Arial" w:cs="Arial"/>
          <w:iCs/>
          <w:color w:val="000000"/>
          <w:sz w:val="22"/>
          <w:szCs w:val="22"/>
        </w:rPr>
        <w:t xml:space="preserve">haploid version of the strain with an </w:t>
      </w:r>
      <w:r w:rsidR="00130F94" w:rsidRPr="00F85D90">
        <w:rPr>
          <w:rFonts w:ascii="Arial" w:eastAsia="Times New Roman" w:hAnsi="Arial" w:cs="Arial"/>
          <w:i/>
          <w:color w:val="000000"/>
          <w:sz w:val="22"/>
          <w:szCs w:val="22"/>
        </w:rPr>
        <w:t>HO URA3</w:t>
      </w:r>
      <w:r w:rsidR="00130F94" w:rsidRPr="00F85D90">
        <w:rPr>
          <w:rFonts w:ascii="Arial" w:eastAsia="Times New Roman" w:hAnsi="Arial" w:cs="Arial"/>
          <w:iCs/>
          <w:color w:val="000000"/>
          <w:sz w:val="22"/>
          <w:szCs w:val="22"/>
        </w:rPr>
        <w:t xml:space="preserve"> plasmid to generate a diploid version of the strain, followed by counterselection of the pla</w:t>
      </w:r>
      <w:r w:rsidR="00A92ABA" w:rsidRPr="00F85D90">
        <w:rPr>
          <w:rFonts w:ascii="Arial" w:eastAsia="Times New Roman" w:hAnsi="Arial" w:cs="Arial"/>
          <w:iCs/>
          <w:color w:val="000000"/>
          <w:sz w:val="22"/>
          <w:szCs w:val="22"/>
        </w:rPr>
        <w:t>s</w:t>
      </w:r>
      <w:r w:rsidR="00130F94" w:rsidRPr="00F85D90">
        <w:rPr>
          <w:rFonts w:ascii="Arial" w:eastAsia="Times New Roman" w:hAnsi="Arial" w:cs="Arial"/>
          <w:iCs/>
          <w:color w:val="000000"/>
          <w:sz w:val="22"/>
          <w:szCs w:val="22"/>
        </w:rPr>
        <w:t>mid on 5FOA</w:t>
      </w:r>
      <w:r w:rsidR="00B11399" w:rsidRPr="00F85D90">
        <w:rPr>
          <w:rFonts w:ascii="Arial" w:eastAsia="Times New Roman" w:hAnsi="Arial" w:cs="Arial"/>
          <w:iCs/>
          <w:color w:val="000000"/>
          <w:sz w:val="22"/>
          <w:szCs w:val="22"/>
        </w:rPr>
        <w:t xml:space="preserve"> </w:t>
      </w:r>
      <w:r w:rsidR="00B11399" w:rsidRPr="00F85D90">
        <w:rPr>
          <w:rFonts w:ascii="Arial" w:eastAsia="Times New Roman" w:hAnsi="Arial" w:cs="Arial"/>
          <w:iCs/>
          <w:color w:val="000000"/>
          <w:sz w:val="22"/>
          <w:szCs w:val="22"/>
        </w:rPr>
        <w:fldChar w:fldCharType="begin"/>
      </w:r>
      <w:r w:rsidR="00B11399" w:rsidRPr="00F85D90">
        <w:rPr>
          <w:rFonts w:ascii="Arial" w:eastAsia="Times New Roman" w:hAnsi="Arial" w:cs="Arial"/>
          <w:iCs/>
          <w:color w:val="000000"/>
          <w:sz w:val="22"/>
          <w:szCs w:val="22"/>
        </w:rPr>
        <w:instrText xml:space="preserve"> ADDIN EN.CITE &lt;EndNote&gt;&lt;Cite&gt;&lt;Author&gt;Joseph&lt;/Author&gt;&lt;Year&gt;2004&lt;/Year&gt;&lt;RecNum&gt;735&lt;/RecNum&gt;&lt;DisplayText&gt;(&lt;style face="smallcaps"&gt;Joseph and Hall&lt;/style&gt; 2004)&lt;/DisplayText&gt;&lt;record&gt;&lt;rec-number&gt;735&lt;/rec-number&gt;&lt;foreign-keys&gt;&lt;key app="EN" db-id="5xpwr2023fw2aae2apfpftptvaxepvde9asw" timestamp="1593011613" guid="e5e815c7-cee8-4ada-83ed-d5adc1686ce6"&gt;735&lt;/key&gt;&lt;/foreign-keys&gt;&lt;ref-type name="Journal Article"&gt;17&lt;/ref-type&gt;&lt;contributors&gt;&lt;authors&gt;&lt;author&gt;Joseph, Sarah B&lt;/author&gt;&lt;author&gt;Hall, David W&lt;/author&gt;&lt;/authors&gt;&lt;/contributors&gt;&lt;titles&gt;&lt;title&gt;Spontaneous mutations in diploid Saccharomyces cerevisiae: more beneficial than expected&lt;/title&gt;&lt;secondary-title&gt;Genetics&lt;/secondary-title&gt;&lt;/titles&gt;&lt;periodical&gt;&lt;full-title&gt;Genetics&lt;/full-title&gt;&lt;/periodical&gt;&lt;pages&gt;1817-1825&lt;/pages&gt;&lt;volume&gt;168&lt;/volume&gt;&lt;number&gt;4&lt;/number&gt;&lt;dates&gt;&lt;year&gt;2004&lt;/year&gt;&lt;/dates&gt;&lt;isbn&gt;0016-6731&lt;/isbn&gt;&lt;urls&gt;&lt;/urls&gt;&lt;/record&gt;&lt;/Cite&gt;&lt;/EndNote&gt;</w:instrText>
      </w:r>
      <w:r w:rsidR="00B11399" w:rsidRPr="00F85D90">
        <w:rPr>
          <w:rFonts w:ascii="Arial" w:eastAsia="Times New Roman" w:hAnsi="Arial" w:cs="Arial"/>
          <w:iCs/>
          <w:color w:val="000000"/>
          <w:sz w:val="22"/>
          <w:szCs w:val="22"/>
        </w:rPr>
        <w:fldChar w:fldCharType="separate"/>
      </w:r>
      <w:r w:rsidR="00B11399" w:rsidRPr="00F85D90">
        <w:rPr>
          <w:rFonts w:ascii="Arial" w:eastAsia="Times New Roman" w:hAnsi="Arial" w:cs="Arial"/>
          <w:iCs/>
          <w:noProof/>
          <w:color w:val="000000"/>
          <w:sz w:val="22"/>
          <w:szCs w:val="22"/>
        </w:rPr>
        <w:t>(</w:t>
      </w:r>
      <w:r w:rsidR="00B11399" w:rsidRPr="00F85D90">
        <w:rPr>
          <w:rFonts w:ascii="Arial" w:eastAsia="Times New Roman" w:hAnsi="Arial" w:cs="Arial"/>
          <w:iCs/>
          <w:smallCaps/>
          <w:noProof/>
          <w:color w:val="000000"/>
          <w:sz w:val="22"/>
          <w:szCs w:val="22"/>
        </w:rPr>
        <w:t>Joseph and Hall</w:t>
      </w:r>
      <w:r w:rsidR="00B11399" w:rsidRPr="00F85D90">
        <w:rPr>
          <w:rFonts w:ascii="Arial" w:eastAsia="Times New Roman" w:hAnsi="Arial" w:cs="Arial"/>
          <w:iCs/>
          <w:noProof/>
          <w:color w:val="000000"/>
          <w:sz w:val="22"/>
          <w:szCs w:val="22"/>
        </w:rPr>
        <w:t xml:space="preserve"> 2004)</w:t>
      </w:r>
      <w:r w:rsidR="00B11399" w:rsidRPr="00F85D90">
        <w:rPr>
          <w:rFonts w:ascii="Arial" w:eastAsia="Times New Roman" w:hAnsi="Arial" w:cs="Arial"/>
          <w:iCs/>
          <w:color w:val="000000"/>
          <w:sz w:val="22"/>
          <w:szCs w:val="22"/>
        </w:rPr>
        <w:fldChar w:fldCharType="end"/>
      </w:r>
      <w:r w:rsidR="00130F94" w:rsidRPr="00F85D90">
        <w:rPr>
          <w:rFonts w:ascii="Arial" w:eastAsia="Times New Roman" w:hAnsi="Arial" w:cs="Arial"/>
          <w:iCs/>
          <w:color w:val="000000"/>
          <w:sz w:val="22"/>
          <w:szCs w:val="22"/>
        </w:rPr>
        <w:t>.</w:t>
      </w:r>
      <w:r w:rsidR="00130F94" w:rsidRPr="00F85D90">
        <w:rPr>
          <w:rFonts w:ascii="Arial" w:eastAsia="Times New Roman" w:hAnsi="Arial" w:cs="Arial"/>
          <w:i/>
          <w:color w:val="000000"/>
          <w:sz w:val="22"/>
          <w:szCs w:val="22"/>
        </w:rPr>
        <w:t xml:space="preserve"> </w:t>
      </w:r>
      <w:r w:rsidR="00130F94" w:rsidRPr="00F85D90">
        <w:rPr>
          <w:rFonts w:ascii="Arial" w:eastAsia="Times New Roman" w:hAnsi="Arial" w:cs="Arial"/>
          <w:iCs/>
          <w:color w:val="000000"/>
          <w:sz w:val="22"/>
          <w:szCs w:val="22"/>
        </w:rPr>
        <w:t xml:space="preserve">This strain was </w:t>
      </w:r>
      <w:r w:rsidR="00130F94" w:rsidRPr="00F85D90">
        <w:rPr>
          <w:rFonts w:ascii="Arial" w:eastAsia="Times New Roman" w:hAnsi="Arial" w:cs="Arial"/>
          <w:color w:val="000000"/>
          <w:sz w:val="22"/>
          <w:szCs w:val="22"/>
        </w:rPr>
        <w:t>thus</w:t>
      </w:r>
      <w:r w:rsidRPr="00F85D90">
        <w:rPr>
          <w:rFonts w:ascii="Arial" w:eastAsia="Times New Roman" w:hAnsi="Arial" w:cs="Arial"/>
          <w:color w:val="000000"/>
          <w:sz w:val="22"/>
          <w:szCs w:val="22"/>
        </w:rPr>
        <w:t xml:space="preserve"> homozygous at all loci except the mating type locus </w:t>
      </w:r>
      <w:r w:rsidRPr="00F85D90">
        <w:rPr>
          <w:rFonts w:ascii="Arial" w:eastAsia="Times New Roman" w:hAnsi="Arial" w:cs="Arial"/>
          <w:color w:val="000000"/>
          <w:sz w:val="22"/>
          <w:szCs w:val="22"/>
        </w:rPr>
        <w:fldChar w:fldCharType="begin"/>
      </w:r>
      <w:r w:rsidR="00D713A5" w:rsidRPr="00F85D90">
        <w:rPr>
          <w:rFonts w:ascii="Arial" w:eastAsia="Times New Roman" w:hAnsi="Arial" w:cs="Arial"/>
          <w:color w:val="000000"/>
          <w:sz w:val="22"/>
          <w:szCs w:val="22"/>
        </w:rPr>
        <w:instrText xml:space="preserve"> ADDIN EN.CITE &lt;EndNote&gt;&lt;Cite&gt;&lt;Author&gt;Zhu&lt;/Author&gt;&lt;Year&gt;2014&lt;/Year&gt;&lt;RecNum&gt;55&lt;/RecNum&gt;&lt;DisplayText&gt;(&lt;style face="smallcaps"&gt;Zhu&lt;/style&gt;&lt;style face="italic"&gt; et al.&lt;/style&gt; 2014)&lt;/DisplayText&gt;&lt;record&gt;&lt;rec-number&gt;55&lt;/rec-number&gt;&lt;foreign-keys&gt;&lt;key app="EN" db-id="5xpwr2023fw2aae2apfpftptvaxepvde9asw" timestamp="1587400310" guid="d633403f-6418-491b-b76b-aaa4a42f9cab"&gt;55&lt;/key&gt;&lt;/foreign-keys&gt;&lt;ref-type name="Journal Article"&gt;17&lt;/ref-type&gt;&lt;contributors&gt;&lt;authors&gt;&lt;author&gt;Zhu, Yuan O&lt;/author&gt;&lt;author&gt;Siegal, Mark L&lt;/author&gt;&lt;author&gt;Hall, David W&lt;/author&gt;&lt;author&gt;Petrov, Dmitri A&lt;/author&gt;&lt;/authors&gt;&lt;/contributors&gt;&lt;titles&gt;&lt;title&gt;Precise estimates of mutation rate and spectrum in yeast&lt;/title&gt;&lt;secondary-title&gt;Proceedings of the National Academy of Sciences&lt;/secondary-title&gt;&lt;/titles&gt;&lt;periodical&gt;&lt;full-title&gt;Proceedings of the National Academy of Sciences&lt;/full-title&gt;&lt;/periodical&gt;&lt;pages&gt;E2310-E2318&lt;/pages&gt;&lt;volume&gt;111&lt;/volume&gt;&lt;number&gt;22&lt;/number&gt;&lt;dates&gt;&lt;year&gt;2014&lt;/year&gt;&lt;/dates&gt;&lt;isbn&gt;0027-8424&lt;/isbn&gt;&lt;urls&gt;&lt;/urls&gt;&lt;/record&gt;&lt;/Cite&gt;&lt;/EndNote&gt;</w:instrText>
      </w:r>
      <w:r w:rsidRPr="00F85D90">
        <w:rPr>
          <w:rFonts w:ascii="Arial" w:eastAsia="Times New Roman" w:hAnsi="Arial" w:cs="Arial"/>
          <w:color w:val="000000"/>
          <w:sz w:val="22"/>
          <w:szCs w:val="22"/>
        </w:rPr>
        <w:fldChar w:fldCharType="separate"/>
      </w:r>
      <w:r w:rsidR="00D713A5" w:rsidRPr="00F85D90">
        <w:rPr>
          <w:rFonts w:ascii="Arial" w:eastAsia="Times New Roman" w:hAnsi="Arial" w:cs="Arial"/>
          <w:noProof/>
          <w:color w:val="000000"/>
          <w:sz w:val="22"/>
          <w:szCs w:val="22"/>
        </w:rPr>
        <w:t>(</w:t>
      </w:r>
      <w:r w:rsidR="00D713A5" w:rsidRPr="00F85D90">
        <w:rPr>
          <w:rFonts w:ascii="Arial" w:eastAsia="Times New Roman" w:hAnsi="Arial" w:cs="Arial"/>
          <w:smallCaps/>
          <w:noProof/>
          <w:color w:val="000000"/>
          <w:sz w:val="22"/>
          <w:szCs w:val="22"/>
        </w:rPr>
        <w:t>Zhu</w:t>
      </w:r>
      <w:r w:rsidR="00D713A5" w:rsidRPr="00F85D90">
        <w:rPr>
          <w:rFonts w:ascii="Arial" w:eastAsia="Times New Roman" w:hAnsi="Arial" w:cs="Arial"/>
          <w:i/>
          <w:noProof/>
          <w:color w:val="000000"/>
          <w:sz w:val="22"/>
          <w:szCs w:val="22"/>
        </w:rPr>
        <w:t xml:space="preserve"> et al.</w:t>
      </w:r>
      <w:r w:rsidR="00D713A5" w:rsidRPr="00F85D90">
        <w:rPr>
          <w:rFonts w:ascii="Arial" w:eastAsia="Times New Roman" w:hAnsi="Arial" w:cs="Arial"/>
          <w:noProof/>
          <w:color w:val="000000"/>
          <w:sz w:val="22"/>
          <w:szCs w:val="22"/>
        </w:rPr>
        <w:t xml:space="preserve"> 2014)</w:t>
      </w:r>
      <w:r w:rsidRPr="00F85D90">
        <w:rPr>
          <w:rFonts w:ascii="Arial" w:eastAsia="Times New Roman" w:hAnsi="Arial" w:cs="Arial"/>
          <w:color w:val="000000"/>
          <w:sz w:val="22"/>
          <w:szCs w:val="22"/>
        </w:rPr>
        <w:fldChar w:fldCharType="end"/>
      </w:r>
      <w:r w:rsidRPr="00F85D90">
        <w:rPr>
          <w:rFonts w:ascii="Arial" w:eastAsia="Times New Roman" w:hAnsi="Arial" w:cs="Arial"/>
          <w:color w:val="000000"/>
          <w:sz w:val="22"/>
          <w:szCs w:val="22"/>
        </w:rPr>
        <w:t xml:space="preserve">. </w:t>
      </w:r>
    </w:p>
    <w:p w14:paraId="2BBC3D52" w14:textId="5067274B" w:rsidR="008E6929" w:rsidRPr="00F85D90" w:rsidRDefault="004E6C07" w:rsidP="00F85D90">
      <w:pPr>
        <w:spacing w:line="480" w:lineRule="auto"/>
        <w:ind w:firstLine="720"/>
        <w:rPr>
          <w:rFonts w:ascii="Arial" w:eastAsia="Times New Roman" w:hAnsi="Arial" w:cs="Arial"/>
          <w:sz w:val="22"/>
          <w:szCs w:val="22"/>
        </w:rPr>
      </w:pPr>
      <w:r w:rsidRPr="00F85D90">
        <w:rPr>
          <w:rFonts w:ascii="Arial" w:eastAsia="Times New Roman" w:hAnsi="Arial" w:cs="Arial"/>
          <w:sz w:val="22"/>
          <w:szCs w:val="22"/>
        </w:rPr>
        <w:t xml:space="preserve">We used the number of aneuploid chromosomes in the MA lines at the end of the experiment to calculate the rate at </w:t>
      </w:r>
      <w:r w:rsidR="00A92ABA" w:rsidRPr="00F85D90">
        <w:rPr>
          <w:rFonts w:ascii="Arial" w:eastAsia="Times New Roman" w:hAnsi="Arial" w:cs="Arial"/>
          <w:sz w:val="22"/>
          <w:szCs w:val="22"/>
        </w:rPr>
        <w:t>which</w:t>
      </w:r>
      <w:r w:rsidRPr="00F85D90">
        <w:rPr>
          <w:rFonts w:ascii="Arial" w:eastAsia="Times New Roman" w:hAnsi="Arial" w:cs="Arial"/>
          <w:sz w:val="22"/>
          <w:szCs w:val="22"/>
        </w:rPr>
        <w:t xml:space="preserve"> aneuploidy occurs in each of these strains. In brief, if the rate of aneuploidy for chromosome </w:t>
      </w:r>
      <w:r w:rsidRPr="00F85D90">
        <w:rPr>
          <w:rFonts w:ascii="Arial" w:eastAsia="Times New Roman" w:hAnsi="Arial" w:cs="Arial"/>
          <w:i/>
          <w:iCs/>
          <w:sz w:val="22"/>
          <w:szCs w:val="22"/>
        </w:rPr>
        <w:t>c</w:t>
      </w:r>
      <w:r w:rsidRPr="00F85D90">
        <w:rPr>
          <w:rFonts w:ascii="Arial" w:eastAsia="Times New Roman" w:hAnsi="Arial" w:cs="Arial"/>
          <w:sz w:val="22"/>
          <w:szCs w:val="22"/>
        </w:rPr>
        <w:t xml:space="preserve"> is </w:t>
      </w:r>
      <w:r w:rsidRPr="00F85D90">
        <w:rPr>
          <w:rFonts w:ascii="Arial" w:eastAsia="Times New Roman" w:hAnsi="Arial" w:cs="Arial"/>
          <w:i/>
          <w:iCs/>
          <w:sz w:val="22"/>
          <w:szCs w:val="22"/>
        </w:rPr>
        <w:t>µ</w:t>
      </w:r>
      <w:r w:rsidRPr="00F85D90">
        <w:rPr>
          <w:rFonts w:ascii="Arial" w:eastAsia="Times New Roman" w:hAnsi="Arial" w:cs="Arial"/>
          <w:i/>
          <w:iCs/>
          <w:sz w:val="22"/>
          <w:szCs w:val="22"/>
          <w:vertAlign w:val="subscript"/>
        </w:rPr>
        <w:t>c</w:t>
      </w:r>
      <w:r w:rsidRPr="00F85D90">
        <w:rPr>
          <w:rFonts w:ascii="Arial" w:eastAsia="Times New Roman" w:hAnsi="Arial" w:cs="Arial"/>
          <w:sz w:val="22"/>
          <w:szCs w:val="22"/>
        </w:rPr>
        <w:t>, then the probability that a line is not aneuploid for this chromosome is (1-</w:t>
      </w:r>
      <w:r w:rsidRPr="00F85D90">
        <w:rPr>
          <w:rFonts w:ascii="Arial" w:eastAsia="Times New Roman" w:hAnsi="Arial" w:cs="Arial"/>
          <w:i/>
          <w:iCs/>
          <w:sz w:val="22"/>
          <w:szCs w:val="22"/>
        </w:rPr>
        <w:t>µ</w:t>
      </w:r>
      <w:r w:rsidRPr="00F85D90">
        <w:rPr>
          <w:rFonts w:ascii="Arial" w:eastAsia="Times New Roman" w:hAnsi="Arial" w:cs="Arial"/>
          <w:i/>
          <w:iCs/>
          <w:sz w:val="22"/>
          <w:szCs w:val="22"/>
          <w:vertAlign w:val="subscript"/>
        </w:rPr>
        <w:t>c</w:t>
      </w:r>
      <w:r w:rsidRPr="00F85D90">
        <w:rPr>
          <w:rFonts w:ascii="Arial" w:eastAsia="Times New Roman" w:hAnsi="Arial" w:cs="Arial"/>
          <w:sz w:val="22"/>
          <w:szCs w:val="22"/>
        </w:rPr>
        <w:t>)</w:t>
      </w:r>
      <w:r w:rsidR="00B30C0E" w:rsidRPr="00F85D90">
        <w:rPr>
          <w:rFonts w:ascii="Arial" w:eastAsia="Times New Roman" w:hAnsi="Arial" w:cs="Arial"/>
          <w:sz w:val="22"/>
          <w:szCs w:val="22"/>
          <w:vertAlign w:val="superscript"/>
        </w:rPr>
        <w:t>G</w:t>
      </w:r>
      <w:r w:rsidRPr="00F85D90">
        <w:rPr>
          <w:rFonts w:ascii="Arial" w:eastAsia="Times New Roman" w:hAnsi="Arial" w:cs="Arial"/>
          <w:sz w:val="22"/>
          <w:szCs w:val="22"/>
        </w:rPr>
        <w:t xml:space="preserve">. Thus if </w:t>
      </w:r>
      <w:r w:rsidRPr="00F85D90">
        <w:rPr>
          <w:rFonts w:ascii="Arial" w:eastAsia="Times New Roman" w:hAnsi="Arial" w:cs="Arial"/>
          <w:i/>
          <w:iCs/>
          <w:sz w:val="22"/>
          <w:szCs w:val="22"/>
        </w:rPr>
        <w:t>n</w:t>
      </w:r>
      <w:r w:rsidRPr="00F85D90">
        <w:rPr>
          <w:rFonts w:ascii="Arial" w:eastAsia="Times New Roman" w:hAnsi="Arial" w:cs="Arial"/>
          <w:i/>
          <w:iCs/>
          <w:sz w:val="22"/>
          <w:szCs w:val="22"/>
          <w:vertAlign w:val="subscript"/>
        </w:rPr>
        <w:t>c</w:t>
      </w:r>
      <w:r w:rsidRPr="00F85D90">
        <w:rPr>
          <w:rFonts w:ascii="Arial" w:eastAsia="Times New Roman" w:hAnsi="Arial" w:cs="Arial"/>
          <w:sz w:val="22"/>
          <w:szCs w:val="22"/>
        </w:rPr>
        <w:t xml:space="preserve"> </w:t>
      </w:r>
      <w:r w:rsidR="00B30C0E" w:rsidRPr="00F85D90">
        <w:rPr>
          <w:rFonts w:ascii="Arial" w:eastAsia="Times New Roman" w:hAnsi="Arial" w:cs="Arial"/>
          <w:sz w:val="22"/>
          <w:szCs w:val="22"/>
        </w:rPr>
        <w:t xml:space="preserve">MA </w:t>
      </w:r>
      <w:r w:rsidRPr="00F85D90">
        <w:rPr>
          <w:rFonts w:ascii="Arial" w:eastAsia="Times New Roman" w:hAnsi="Arial" w:cs="Arial"/>
          <w:sz w:val="22"/>
          <w:szCs w:val="22"/>
        </w:rPr>
        <w:t xml:space="preserve">lines show aneuploidy for this chromosome, implying that </w:t>
      </w:r>
      <w:r w:rsidR="00434ED7" w:rsidRPr="00F85D90">
        <w:rPr>
          <w:rFonts w:ascii="Arial" w:eastAsia="Times New Roman" w:hAnsi="Arial" w:cs="Arial"/>
          <w:sz w:val="22"/>
          <w:szCs w:val="22"/>
        </w:rPr>
        <w:t>(</w:t>
      </w:r>
      <w:r w:rsidR="00434ED7" w:rsidRPr="00F85D90">
        <w:rPr>
          <w:rFonts w:ascii="Arial" w:eastAsia="Times New Roman" w:hAnsi="Arial" w:cs="Arial"/>
          <w:i/>
          <w:iCs/>
          <w:sz w:val="22"/>
          <w:szCs w:val="22"/>
        </w:rPr>
        <w:t>n - n</w:t>
      </w:r>
      <w:r w:rsidR="00434ED7" w:rsidRPr="00F85D90">
        <w:rPr>
          <w:rFonts w:ascii="Arial" w:eastAsia="Times New Roman" w:hAnsi="Arial" w:cs="Arial"/>
          <w:i/>
          <w:iCs/>
          <w:sz w:val="22"/>
          <w:szCs w:val="22"/>
          <w:vertAlign w:val="subscript"/>
        </w:rPr>
        <w:t>c</w:t>
      </w:r>
      <w:r w:rsidR="00434ED7" w:rsidRPr="00F85D90">
        <w:rPr>
          <w:rFonts w:ascii="Arial" w:eastAsia="Times New Roman" w:hAnsi="Arial" w:cs="Arial"/>
          <w:sz w:val="22"/>
          <w:szCs w:val="22"/>
        </w:rPr>
        <w:t>) do not</w:t>
      </w:r>
      <w:r w:rsidR="00B30C0E" w:rsidRPr="00F85D90">
        <w:rPr>
          <w:rFonts w:ascii="Arial" w:eastAsia="Times New Roman" w:hAnsi="Arial" w:cs="Arial"/>
          <w:sz w:val="22"/>
          <w:szCs w:val="22"/>
        </w:rPr>
        <w:t xml:space="preserve">, where </w:t>
      </w:r>
      <w:r w:rsidR="00B30C0E" w:rsidRPr="00F85D90">
        <w:rPr>
          <w:rFonts w:ascii="Arial" w:eastAsia="Times New Roman" w:hAnsi="Arial" w:cs="Arial"/>
          <w:i/>
          <w:iCs/>
          <w:sz w:val="22"/>
          <w:szCs w:val="22"/>
        </w:rPr>
        <w:t>n</w:t>
      </w:r>
      <w:r w:rsidR="00B30C0E" w:rsidRPr="00F85D90">
        <w:rPr>
          <w:rFonts w:ascii="Arial" w:eastAsia="Times New Roman" w:hAnsi="Arial" w:cs="Arial"/>
          <w:sz w:val="22"/>
          <w:szCs w:val="22"/>
        </w:rPr>
        <w:t xml:space="preserve"> is the total number of MA lines</w:t>
      </w:r>
      <w:r w:rsidR="00434ED7" w:rsidRPr="00F85D90">
        <w:rPr>
          <w:rFonts w:ascii="Arial" w:eastAsia="Times New Roman" w:hAnsi="Arial" w:cs="Arial"/>
          <w:sz w:val="22"/>
          <w:szCs w:val="22"/>
        </w:rPr>
        <w:t xml:space="preserve">, then we can estimate the rate of aneuploidy </w:t>
      </w:r>
      <w:r w:rsidR="00DF3DF4" w:rsidRPr="00F85D90">
        <w:rPr>
          <w:rFonts w:ascii="Arial" w:eastAsia="Times New Roman" w:hAnsi="Arial" w:cs="Arial"/>
          <w:sz w:val="22"/>
          <w:szCs w:val="22"/>
        </w:rPr>
        <w:t xml:space="preserve">per chromosome </w:t>
      </w:r>
      <w:r w:rsidR="00434ED7" w:rsidRPr="00F85D90">
        <w:rPr>
          <w:rFonts w:ascii="Arial" w:eastAsia="Times New Roman" w:hAnsi="Arial" w:cs="Arial"/>
          <w:sz w:val="22"/>
          <w:szCs w:val="22"/>
        </w:rPr>
        <w:t>by solving (1-</w:t>
      </w:r>
      <w:r w:rsidR="00434ED7" w:rsidRPr="00F85D90">
        <w:rPr>
          <w:rFonts w:ascii="Arial" w:eastAsia="Times New Roman" w:hAnsi="Arial" w:cs="Arial"/>
          <w:i/>
          <w:iCs/>
          <w:sz w:val="22"/>
          <w:szCs w:val="22"/>
        </w:rPr>
        <w:t>µ</w:t>
      </w:r>
      <w:r w:rsidR="00434ED7" w:rsidRPr="00F85D90">
        <w:rPr>
          <w:rFonts w:ascii="Arial" w:eastAsia="Times New Roman" w:hAnsi="Arial" w:cs="Arial"/>
          <w:i/>
          <w:iCs/>
          <w:sz w:val="22"/>
          <w:szCs w:val="22"/>
          <w:vertAlign w:val="subscript"/>
        </w:rPr>
        <w:t>c</w:t>
      </w:r>
      <w:r w:rsidR="00434ED7" w:rsidRPr="00F85D90">
        <w:rPr>
          <w:rFonts w:ascii="Arial" w:eastAsia="Times New Roman" w:hAnsi="Arial" w:cs="Arial"/>
          <w:sz w:val="22"/>
          <w:szCs w:val="22"/>
        </w:rPr>
        <w:t>)</w:t>
      </w:r>
      <w:r w:rsidR="00B30C0E" w:rsidRPr="00F85D90">
        <w:rPr>
          <w:rFonts w:ascii="Arial" w:eastAsia="Times New Roman" w:hAnsi="Arial" w:cs="Arial"/>
          <w:sz w:val="22"/>
          <w:szCs w:val="22"/>
          <w:vertAlign w:val="superscript"/>
        </w:rPr>
        <w:t>G</w:t>
      </w:r>
      <w:r w:rsidR="00B30C0E" w:rsidRPr="00F85D90">
        <w:rPr>
          <w:rFonts w:ascii="Arial" w:eastAsia="Times New Roman" w:hAnsi="Arial" w:cs="Arial"/>
          <w:sz w:val="22"/>
          <w:szCs w:val="22"/>
        </w:rPr>
        <w:t xml:space="preserve"> </w:t>
      </w:r>
      <w:r w:rsidR="00434ED7" w:rsidRPr="00F85D90">
        <w:rPr>
          <w:rFonts w:ascii="Arial" w:eastAsia="Times New Roman" w:hAnsi="Arial" w:cs="Arial"/>
          <w:sz w:val="22"/>
          <w:szCs w:val="22"/>
        </w:rPr>
        <w:t xml:space="preserve">= (1 - </w:t>
      </w:r>
      <w:r w:rsidR="00434ED7" w:rsidRPr="00F85D90">
        <w:rPr>
          <w:rFonts w:ascii="Arial" w:eastAsia="Times New Roman" w:hAnsi="Arial" w:cs="Arial"/>
          <w:i/>
          <w:iCs/>
          <w:sz w:val="22"/>
          <w:szCs w:val="22"/>
        </w:rPr>
        <w:t>n</w:t>
      </w:r>
      <w:r w:rsidR="00434ED7" w:rsidRPr="00F85D90">
        <w:rPr>
          <w:rFonts w:ascii="Arial" w:eastAsia="Times New Roman" w:hAnsi="Arial" w:cs="Arial"/>
          <w:i/>
          <w:iCs/>
          <w:sz w:val="22"/>
          <w:szCs w:val="22"/>
          <w:vertAlign w:val="subscript"/>
        </w:rPr>
        <w:t>c</w:t>
      </w:r>
      <w:r w:rsidR="003A2107" w:rsidRPr="00F85D90">
        <w:rPr>
          <w:rFonts w:ascii="Arial" w:eastAsia="Times New Roman" w:hAnsi="Arial" w:cs="Arial"/>
          <w:i/>
          <w:iCs/>
          <w:sz w:val="22"/>
          <w:szCs w:val="22"/>
          <w:vertAlign w:val="subscript"/>
        </w:rPr>
        <w:t xml:space="preserve"> </w:t>
      </w:r>
      <w:r w:rsidR="00434ED7" w:rsidRPr="00F85D90">
        <w:rPr>
          <w:rFonts w:ascii="Arial" w:eastAsia="Times New Roman" w:hAnsi="Arial" w:cs="Arial"/>
          <w:i/>
          <w:iCs/>
          <w:sz w:val="22"/>
          <w:szCs w:val="22"/>
        </w:rPr>
        <w:t>/n</w:t>
      </w:r>
      <w:r w:rsidR="00434ED7" w:rsidRPr="00F85D90">
        <w:rPr>
          <w:rFonts w:ascii="Arial" w:eastAsia="Times New Roman" w:hAnsi="Arial" w:cs="Arial"/>
          <w:sz w:val="22"/>
          <w:szCs w:val="22"/>
        </w:rPr>
        <w:t>)</w:t>
      </w:r>
      <w:r w:rsidR="00B30C0E" w:rsidRPr="00F85D90">
        <w:rPr>
          <w:rFonts w:ascii="Arial" w:eastAsia="Times New Roman" w:hAnsi="Arial" w:cs="Arial"/>
          <w:sz w:val="22"/>
          <w:szCs w:val="22"/>
        </w:rPr>
        <w:t xml:space="preserve"> for </w:t>
      </w:r>
      <w:r w:rsidR="00B30C0E" w:rsidRPr="00F85D90">
        <w:rPr>
          <w:rFonts w:ascii="Arial" w:eastAsia="Times New Roman" w:hAnsi="Arial" w:cs="Arial"/>
          <w:i/>
          <w:iCs/>
          <w:sz w:val="22"/>
          <w:szCs w:val="22"/>
        </w:rPr>
        <w:t>µ</w:t>
      </w:r>
      <w:r w:rsidR="00B30C0E" w:rsidRPr="00F85D90">
        <w:rPr>
          <w:rFonts w:ascii="Arial" w:eastAsia="Times New Roman" w:hAnsi="Arial" w:cs="Arial"/>
          <w:i/>
          <w:iCs/>
          <w:sz w:val="22"/>
          <w:szCs w:val="22"/>
          <w:vertAlign w:val="subscript"/>
        </w:rPr>
        <w:t>c</w:t>
      </w:r>
      <w:r w:rsidR="00B30C0E" w:rsidRPr="00F85D90">
        <w:rPr>
          <w:rFonts w:ascii="Arial" w:eastAsia="Times New Roman" w:hAnsi="Arial" w:cs="Arial"/>
          <w:sz w:val="22"/>
          <w:szCs w:val="22"/>
        </w:rPr>
        <w:t xml:space="preserve">. Similarly, we can estimate the overall aneuploidy rate, </w:t>
      </w:r>
      <w:r w:rsidR="00B30C0E" w:rsidRPr="00F85D90">
        <w:rPr>
          <w:rFonts w:ascii="Arial" w:eastAsia="Times New Roman" w:hAnsi="Arial" w:cs="Arial"/>
          <w:i/>
          <w:iCs/>
          <w:sz w:val="22"/>
          <w:szCs w:val="22"/>
        </w:rPr>
        <w:t>µ</w:t>
      </w:r>
      <w:r w:rsidR="00B30C0E" w:rsidRPr="00F85D90">
        <w:rPr>
          <w:rFonts w:ascii="Arial" w:eastAsia="Times New Roman" w:hAnsi="Arial" w:cs="Arial"/>
          <w:sz w:val="22"/>
          <w:szCs w:val="22"/>
        </w:rPr>
        <w:t>, which is the probability that a cell will become aneuploid for any chromosome in a single cell division, by solving (1-</w:t>
      </w:r>
      <w:r w:rsidR="00B30C0E" w:rsidRPr="00F85D90">
        <w:rPr>
          <w:rFonts w:ascii="Arial" w:eastAsia="Times New Roman" w:hAnsi="Arial" w:cs="Arial"/>
          <w:i/>
          <w:iCs/>
          <w:sz w:val="22"/>
          <w:szCs w:val="22"/>
        </w:rPr>
        <w:t>µ</w:t>
      </w:r>
      <w:r w:rsidR="00B30C0E" w:rsidRPr="00F85D90">
        <w:rPr>
          <w:rFonts w:ascii="Arial" w:eastAsia="Times New Roman" w:hAnsi="Arial" w:cs="Arial"/>
          <w:sz w:val="22"/>
          <w:szCs w:val="22"/>
        </w:rPr>
        <w:t>)</w:t>
      </w:r>
      <w:r w:rsidR="00B30C0E" w:rsidRPr="00F85D90">
        <w:rPr>
          <w:rFonts w:ascii="Arial" w:eastAsia="Times New Roman" w:hAnsi="Arial" w:cs="Arial"/>
          <w:sz w:val="22"/>
          <w:szCs w:val="22"/>
          <w:vertAlign w:val="superscript"/>
        </w:rPr>
        <w:t>G</w:t>
      </w:r>
      <w:r w:rsidR="00B30C0E" w:rsidRPr="00F85D90">
        <w:rPr>
          <w:rFonts w:ascii="Arial" w:eastAsia="Times New Roman" w:hAnsi="Arial" w:cs="Arial"/>
          <w:sz w:val="22"/>
          <w:szCs w:val="22"/>
        </w:rPr>
        <w:t xml:space="preserve"> = (1 – </w:t>
      </w:r>
      <w:r w:rsidR="00B30C0E" w:rsidRPr="00F85D90">
        <w:rPr>
          <w:rFonts w:ascii="Arial" w:eastAsia="Times New Roman" w:hAnsi="Arial" w:cs="Arial"/>
          <w:i/>
          <w:iCs/>
          <w:sz w:val="22"/>
          <w:szCs w:val="22"/>
        </w:rPr>
        <w:t>n</w:t>
      </w:r>
      <w:r w:rsidR="00B30C0E" w:rsidRPr="00F85D90">
        <w:rPr>
          <w:rFonts w:ascii="Arial" w:eastAsia="Times New Roman" w:hAnsi="Arial" w:cs="Arial"/>
          <w:i/>
          <w:iCs/>
          <w:sz w:val="22"/>
          <w:szCs w:val="22"/>
          <w:vertAlign w:val="subscript"/>
        </w:rPr>
        <w:t>a</w:t>
      </w:r>
      <w:r w:rsidR="003A2107" w:rsidRPr="00F85D90">
        <w:rPr>
          <w:rFonts w:ascii="Arial" w:eastAsia="Times New Roman" w:hAnsi="Arial" w:cs="Arial"/>
          <w:i/>
          <w:iCs/>
          <w:sz w:val="22"/>
          <w:szCs w:val="22"/>
          <w:vertAlign w:val="subscript"/>
        </w:rPr>
        <w:t xml:space="preserve"> </w:t>
      </w:r>
      <w:r w:rsidR="00B30C0E" w:rsidRPr="00F85D90">
        <w:rPr>
          <w:rFonts w:ascii="Arial" w:eastAsia="Times New Roman" w:hAnsi="Arial" w:cs="Arial"/>
          <w:sz w:val="22"/>
          <w:szCs w:val="22"/>
        </w:rPr>
        <w:t>/</w:t>
      </w:r>
      <w:r w:rsidR="00D633AF" w:rsidRPr="00F85D90">
        <w:rPr>
          <w:rFonts w:ascii="Arial" w:eastAsia="Times New Roman" w:hAnsi="Arial" w:cs="Arial"/>
          <w:sz w:val="22"/>
          <w:szCs w:val="22"/>
        </w:rPr>
        <w:t>(16</w:t>
      </w:r>
      <w:r w:rsidR="00D633AF" w:rsidRPr="00F85D90">
        <w:rPr>
          <w:rFonts w:ascii="Arial" w:eastAsia="Times New Roman" w:hAnsi="Arial" w:cs="Arial"/>
          <w:i/>
          <w:iCs/>
          <w:sz w:val="22"/>
          <w:szCs w:val="22"/>
        </w:rPr>
        <w:t xml:space="preserve"> </w:t>
      </w:r>
      <w:r w:rsidR="00B30C0E" w:rsidRPr="00F85D90">
        <w:rPr>
          <w:rFonts w:ascii="Arial" w:eastAsia="Times New Roman" w:hAnsi="Arial" w:cs="Arial"/>
          <w:i/>
          <w:iCs/>
          <w:sz w:val="22"/>
          <w:szCs w:val="22"/>
        </w:rPr>
        <w:t>n</w:t>
      </w:r>
      <w:r w:rsidR="00D633AF" w:rsidRPr="00F85D90">
        <w:rPr>
          <w:rFonts w:ascii="Arial" w:eastAsia="Times New Roman" w:hAnsi="Arial" w:cs="Arial"/>
          <w:sz w:val="22"/>
          <w:szCs w:val="22"/>
        </w:rPr>
        <w:t>)</w:t>
      </w:r>
      <w:r w:rsidR="00B30C0E" w:rsidRPr="00F85D90">
        <w:rPr>
          <w:rFonts w:ascii="Arial" w:eastAsia="Times New Roman" w:hAnsi="Arial" w:cs="Arial"/>
          <w:sz w:val="22"/>
          <w:szCs w:val="22"/>
        </w:rPr>
        <w:t xml:space="preserve">) for </w:t>
      </w:r>
      <w:r w:rsidR="00B30C0E" w:rsidRPr="00F85D90">
        <w:rPr>
          <w:rFonts w:ascii="Arial" w:eastAsia="Times New Roman" w:hAnsi="Arial" w:cs="Arial"/>
          <w:i/>
          <w:iCs/>
          <w:sz w:val="22"/>
          <w:szCs w:val="22"/>
        </w:rPr>
        <w:t>µ</w:t>
      </w:r>
      <w:r w:rsidR="00B30C0E" w:rsidRPr="00F85D90">
        <w:rPr>
          <w:rFonts w:ascii="Arial" w:eastAsia="Times New Roman" w:hAnsi="Arial" w:cs="Arial"/>
          <w:sz w:val="22"/>
          <w:szCs w:val="22"/>
        </w:rPr>
        <w:t xml:space="preserve">, where </w:t>
      </w:r>
      <w:r w:rsidR="00B30C0E" w:rsidRPr="00F85D90">
        <w:rPr>
          <w:rFonts w:ascii="Arial" w:eastAsia="Times New Roman" w:hAnsi="Arial" w:cs="Arial"/>
          <w:i/>
          <w:iCs/>
          <w:sz w:val="22"/>
          <w:szCs w:val="22"/>
        </w:rPr>
        <w:t>n</w:t>
      </w:r>
      <w:r w:rsidR="00B30C0E" w:rsidRPr="00F85D90">
        <w:rPr>
          <w:rFonts w:ascii="Arial" w:eastAsia="Times New Roman" w:hAnsi="Arial" w:cs="Arial"/>
          <w:i/>
          <w:iCs/>
          <w:sz w:val="22"/>
          <w:szCs w:val="22"/>
          <w:vertAlign w:val="subscript"/>
        </w:rPr>
        <w:t>a</w:t>
      </w:r>
      <w:r w:rsidR="00B30C0E" w:rsidRPr="00F85D90">
        <w:rPr>
          <w:rFonts w:ascii="Arial" w:eastAsia="Times New Roman" w:hAnsi="Arial" w:cs="Arial"/>
          <w:sz w:val="22"/>
          <w:szCs w:val="22"/>
        </w:rPr>
        <w:t xml:space="preserve"> is the number of aneuploid chromosome</w:t>
      </w:r>
      <w:r w:rsidR="00D633AF" w:rsidRPr="00F85D90">
        <w:rPr>
          <w:rFonts w:ascii="Arial" w:eastAsia="Times New Roman" w:hAnsi="Arial" w:cs="Arial"/>
          <w:sz w:val="22"/>
          <w:szCs w:val="22"/>
        </w:rPr>
        <w:t>s across all MA lines</w:t>
      </w:r>
      <w:r w:rsidR="00B30C0E" w:rsidRPr="00F85D90">
        <w:rPr>
          <w:rFonts w:ascii="Arial" w:eastAsia="Times New Roman" w:hAnsi="Arial" w:cs="Arial"/>
          <w:sz w:val="22"/>
          <w:szCs w:val="22"/>
        </w:rPr>
        <w:t>.</w:t>
      </w:r>
    </w:p>
    <w:p w14:paraId="498E19D2" w14:textId="0D94E123" w:rsidR="00933D0B" w:rsidRPr="00F85D90" w:rsidRDefault="00933D0B" w:rsidP="00F85D90">
      <w:pPr>
        <w:spacing w:line="480" w:lineRule="auto"/>
        <w:rPr>
          <w:rFonts w:ascii="Arial" w:eastAsia="Times New Roman" w:hAnsi="Arial" w:cs="Arial"/>
          <w:sz w:val="22"/>
          <w:szCs w:val="22"/>
        </w:rPr>
      </w:pPr>
    </w:p>
    <w:p w14:paraId="11D18A54" w14:textId="626F58B9" w:rsidR="00933D0B" w:rsidRPr="00F85D90" w:rsidRDefault="00933D0B" w:rsidP="00F85D90">
      <w:pPr>
        <w:spacing w:line="480" w:lineRule="auto"/>
        <w:rPr>
          <w:rFonts w:ascii="Arial" w:eastAsia="Times New Roman" w:hAnsi="Arial" w:cs="Arial"/>
          <w:bCs/>
          <w:i/>
          <w:iCs/>
          <w:color w:val="000000"/>
          <w:sz w:val="22"/>
          <w:szCs w:val="22"/>
        </w:rPr>
      </w:pPr>
      <w:r w:rsidRPr="00F85D90">
        <w:rPr>
          <w:rFonts w:ascii="Arial" w:eastAsia="Times New Roman" w:hAnsi="Arial" w:cs="Arial"/>
          <w:bCs/>
          <w:i/>
          <w:iCs/>
          <w:color w:val="000000"/>
          <w:sz w:val="22"/>
          <w:szCs w:val="22"/>
        </w:rPr>
        <w:t xml:space="preserve">Estimating the effects of aneuploidy on gene expression </w:t>
      </w:r>
    </w:p>
    <w:p w14:paraId="613C33CD" w14:textId="24A1117E" w:rsidR="005969FF" w:rsidRPr="00F85D90" w:rsidRDefault="00283CBC" w:rsidP="00F85D90">
      <w:pPr>
        <w:spacing w:before="240" w:line="480" w:lineRule="auto"/>
        <w:ind w:firstLine="720"/>
        <w:rPr>
          <w:rFonts w:ascii="Arial" w:eastAsia="Times New Roman" w:hAnsi="Arial" w:cs="Arial"/>
          <w:sz w:val="22"/>
          <w:szCs w:val="22"/>
        </w:rPr>
      </w:pPr>
      <w:r w:rsidRPr="00F85D90">
        <w:rPr>
          <w:rFonts w:ascii="Arial" w:eastAsia="Times New Roman" w:hAnsi="Arial" w:cs="Arial"/>
          <w:sz w:val="22"/>
          <w:szCs w:val="22"/>
        </w:rPr>
        <w:t>To</w:t>
      </w:r>
      <w:r w:rsidR="00933D0B" w:rsidRPr="00F85D90">
        <w:rPr>
          <w:rFonts w:ascii="Arial" w:eastAsia="Times New Roman" w:hAnsi="Arial" w:cs="Arial"/>
          <w:sz w:val="22"/>
          <w:szCs w:val="22"/>
        </w:rPr>
        <w:t xml:space="preserve"> determine the effects of </w:t>
      </w:r>
      <w:r w:rsidR="00A92ABA" w:rsidRPr="00F85D90">
        <w:rPr>
          <w:rFonts w:ascii="Arial" w:eastAsia="Times New Roman" w:hAnsi="Arial" w:cs="Arial"/>
          <w:sz w:val="22"/>
          <w:szCs w:val="22"/>
        </w:rPr>
        <w:t>aneuploidy</w:t>
      </w:r>
      <w:r w:rsidR="00933D0B" w:rsidRPr="00F85D90">
        <w:rPr>
          <w:rFonts w:ascii="Arial" w:eastAsia="Times New Roman" w:hAnsi="Arial" w:cs="Arial"/>
          <w:sz w:val="22"/>
          <w:szCs w:val="22"/>
        </w:rPr>
        <w:t xml:space="preserve"> on gene expression, we collected and analyzed </w:t>
      </w:r>
      <w:r w:rsidRPr="00F85D90">
        <w:rPr>
          <w:rFonts w:ascii="Arial" w:eastAsia="Times New Roman" w:hAnsi="Arial" w:cs="Arial"/>
          <w:sz w:val="22"/>
          <w:szCs w:val="22"/>
        </w:rPr>
        <w:t>RNAseq data from</w:t>
      </w:r>
      <w:r w:rsidR="00194A54" w:rsidRPr="00F85D90">
        <w:rPr>
          <w:rFonts w:ascii="Arial" w:eastAsia="Times New Roman" w:hAnsi="Arial" w:cs="Arial"/>
          <w:sz w:val="22"/>
          <w:szCs w:val="22"/>
        </w:rPr>
        <w:t xml:space="preserve"> a selection of euploid and aneuploid lines from each experiment. For aneuploid samples, we chose </w:t>
      </w:r>
      <w:r w:rsidR="001E1914" w:rsidRPr="00F85D90">
        <w:rPr>
          <w:rFonts w:ascii="Arial" w:eastAsia="Times New Roman" w:hAnsi="Arial" w:cs="Arial"/>
          <w:sz w:val="22"/>
          <w:szCs w:val="22"/>
        </w:rPr>
        <w:t xml:space="preserve">all the </w:t>
      </w:r>
      <w:r w:rsidR="00194A54" w:rsidRPr="00F85D90">
        <w:rPr>
          <w:rFonts w:ascii="Arial" w:eastAsia="Times New Roman" w:hAnsi="Arial" w:cs="Arial"/>
          <w:sz w:val="22"/>
          <w:szCs w:val="22"/>
        </w:rPr>
        <w:t>MA lines that were monosomic for a chromosome (3 lines)</w:t>
      </w:r>
      <w:r w:rsidR="001E1914" w:rsidRPr="00F85D90">
        <w:rPr>
          <w:rFonts w:ascii="Arial" w:eastAsia="Times New Roman" w:hAnsi="Arial" w:cs="Arial"/>
          <w:sz w:val="22"/>
          <w:szCs w:val="22"/>
        </w:rPr>
        <w:t>,</w:t>
      </w:r>
      <w:r w:rsidR="00194A54" w:rsidRPr="00F85D90">
        <w:rPr>
          <w:rFonts w:ascii="Arial" w:eastAsia="Times New Roman" w:hAnsi="Arial" w:cs="Arial"/>
          <w:sz w:val="22"/>
          <w:szCs w:val="22"/>
        </w:rPr>
        <w:t xml:space="preserve"> </w:t>
      </w:r>
      <w:r w:rsidR="001E1914" w:rsidRPr="00F85D90">
        <w:rPr>
          <w:rFonts w:ascii="Arial" w:eastAsia="Times New Roman" w:hAnsi="Arial" w:cs="Arial"/>
          <w:sz w:val="22"/>
          <w:szCs w:val="22"/>
        </w:rPr>
        <w:t xml:space="preserve">and others that </w:t>
      </w:r>
      <w:r w:rsidR="00194A54" w:rsidRPr="00F85D90">
        <w:rPr>
          <w:rFonts w:ascii="Arial" w:eastAsia="Times New Roman" w:hAnsi="Arial" w:cs="Arial"/>
          <w:sz w:val="22"/>
          <w:szCs w:val="22"/>
        </w:rPr>
        <w:t>shared common aneuploidies</w:t>
      </w:r>
      <w:r w:rsidR="004E6EAC" w:rsidRPr="00F85D90">
        <w:rPr>
          <w:rFonts w:ascii="Arial" w:eastAsia="Times New Roman" w:hAnsi="Arial" w:cs="Arial"/>
          <w:sz w:val="22"/>
          <w:szCs w:val="22"/>
        </w:rPr>
        <w:t xml:space="preserve"> (21)</w:t>
      </w:r>
      <w:r w:rsidR="00194A54" w:rsidRPr="00F85D90">
        <w:rPr>
          <w:rFonts w:ascii="Arial" w:eastAsia="Times New Roman" w:hAnsi="Arial" w:cs="Arial"/>
          <w:sz w:val="22"/>
          <w:szCs w:val="22"/>
        </w:rPr>
        <w:t>, or had more than one aneuploidy (</w:t>
      </w:r>
      <w:r w:rsidR="001E1914" w:rsidRPr="00F85D90">
        <w:rPr>
          <w:rFonts w:ascii="Arial" w:eastAsia="Times New Roman" w:hAnsi="Arial" w:cs="Arial"/>
          <w:sz w:val="22"/>
          <w:szCs w:val="22"/>
        </w:rPr>
        <w:t>4 lines</w:t>
      </w:r>
      <w:r w:rsidR="00194A54" w:rsidRPr="00F85D90">
        <w:rPr>
          <w:rFonts w:ascii="Arial" w:eastAsia="Times New Roman" w:hAnsi="Arial" w:cs="Arial"/>
          <w:sz w:val="22"/>
          <w:szCs w:val="22"/>
        </w:rPr>
        <w:t xml:space="preserve">). For the homozygous ancestor experiment, we selected </w:t>
      </w:r>
      <w:r w:rsidR="001E1914" w:rsidRPr="00F85D90">
        <w:rPr>
          <w:rFonts w:ascii="Arial" w:eastAsia="Times New Roman" w:hAnsi="Arial" w:cs="Arial"/>
          <w:sz w:val="22"/>
          <w:szCs w:val="22"/>
        </w:rPr>
        <w:t>10</w:t>
      </w:r>
      <w:r w:rsidR="00194A54" w:rsidRPr="00F85D90">
        <w:rPr>
          <w:rFonts w:ascii="Arial" w:eastAsia="Times New Roman" w:hAnsi="Arial" w:cs="Arial"/>
          <w:sz w:val="22"/>
          <w:szCs w:val="22"/>
        </w:rPr>
        <w:t xml:space="preserve"> aneuploid and 12 euploid </w:t>
      </w:r>
      <w:r w:rsidR="00B2486D" w:rsidRPr="00F85D90">
        <w:rPr>
          <w:rFonts w:ascii="Arial" w:eastAsia="Times New Roman" w:hAnsi="Arial" w:cs="Arial"/>
          <w:sz w:val="22"/>
          <w:szCs w:val="22"/>
        </w:rPr>
        <w:t xml:space="preserve">MA </w:t>
      </w:r>
      <w:r w:rsidR="00194A54" w:rsidRPr="00F85D90">
        <w:rPr>
          <w:rFonts w:ascii="Arial" w:eastAsia="Times New Roman" w:hAnsi="Arial" w:cs="Arial"/>
          <w:sz w:val="22"/>
          <w:szCs w:val="22"/>
        </w:rPr>
        <w:t>lines. For the heterozygous ancestor experi</w:t>
      </w:r>
      <w:r w:rsidR="00B2486D" w:rsidRPr="00F85D90">
        <w:rPr>
          <w:rFonts w:ascii="Arial" w:eastAsia="Times New Roman" w:hAnsi="Arial" w:cs="Arial"/>
          <w:sz w:val="22"/>
          <w:szCs w:val="22"/>
        </w:rPr>
        <w:t>me</w:t>
      </w:r>
      <w:r w:rsidR="00194A54" w:rsidRPr="00F85D90">
        <w:rPr>
          <w:rFonts w:ascii="Arial" w:eastAsia="Times New Roman" w:hAnsi="Arial" w:cs="Arial"/>
          <w:sz w:val="22"/>
          <w:szCs w:val="22"/>
        </w:rPr>
        <w:t xml:space="preserve">nt, we selected </w:t>
      </w:r>
      <w:r w:rsidR="001E1914" w:rsidRPr="00F85D90">
        <w:rPr>
          <w:rFonts w:ascii="Arial" w:eastAsia="Times New Roman" w:hAnsi="Arial" w:cs="Arial"/>
          <w:sz w:val="22"/>
          <w:szCs w:val="22"/>
        </w:rPr>
        <w:t>10</w:t>
      </w:r>
      <w:r w:rsidR="00194A54" w:rsidRPr="00F85D90">
        <w:rPr>
          <w:rFonts w:ascii="Arial" w:eastAsia="Times New Roman" w:hAnsi="Arial" w:cs="Arial"/>
          <w:sz w:val="22"/>
          <w:szCs w:val="22"/>
        </w:rPr>
        <w:t xml:space="preserve"> aneuploid and </w:t>
      </w:r>
      <w:r w:rsidR="001E1914" w:rsidRPr="00F85D90">
        <w:rPr>
          <w:rFonts w:ascii="Arial" w:eastAsia="Times New Roman" w:hAnsi="Arial" w:cs="Arial"/>
          <w:sz w:val="22"/>
          <w:szCs w:val="22"/>
        </w:rPr>
        <w:t>6</w:t>
      </w:r>
      <w:r w:rsidR="00194A54" w:rsidRPr="00F85D90">
        <w:rPr>
          <w:rFonts w:ascii="Arial" w:eastAsia="Times New Roman" w:hAnsi="Arial" w:cs="Arial"/>
          <w:sz w:val="22"/>
          <w:szCs w:val="22"/>
        </w:rPr>
        <w:t xml:space="preserve"> euploid MA lines. </w:t>
      </w:r>
      <w:r w:rsidR="00194A54" w:rsidRPr="00F85D90">
        <w:rPr>
          <w:rFonts w:ascii="Arial" w:eastAsia="Times New Roman" w:hAnsi="Arial" w:cs="Arial"/>
          <w:sz w:val="22"/>
          <w:szCs w:val="22"/>
        </w:rPr>
        <w:lastRenderedPageBreak/>
        <w:t>We also performed RNAseq on both ancestors, which had been stored in the -80ºC freezer since the beginning of the experiment</w:t>
      </w:r>
      <w:r w:rsidR="006D1603" w:rsidRPr="00F85D90">
        <w:rPr>
          <w:rFonts w:ascii="Arial" w:eastAsia="Times New Roman" w:hAnsi="Arial" w:cs="Arial"/>
          <w:sz w:val="22"/>
          <w:szCs w:val="22"/>
        </w:rPr>
        <w:t>.</w:t>
      </w:r>
      <w:r w:rsidR="006D271A" w:rsidRPr="00F85D90">
        <w:rPr>
          <w:rFonts w:ascii="Arial" w:eastAsia="Times New Roman" w:hAnsi="Arial" w:cs="Arial"/>
          <w:sz w:val="22"/>
          <w:szCs w:val="22"/>
        </w:rPr>
        <w:t xml:space="preserve"> The homozygous strains were run in two separate </w:t>
      </w:r>
      <w:r w:rsidR="00A92ABA" w:rsidRPr="00F85D90">
        <w:rPr>
          <w:rFonts w:ascii="Arial" w:eastAsia="Times New Roman" w:hAnsi="Arial" w:cs="Arial"/>
          <w:sz w:val="22"/>
          <w:szCs w:val="22"/>
        </w:rPr>
        <w:t>experiments</w:t>
      </w:r>
      <w:r w:rsidR="006D271A" w:rsidRPr="00F85D90">
        <w:rPr>
          <w:rFonts w:ascii="Arial" w:eastAsia="Times New Roman" w:hAnsi="Arial" w:cs="Arial"/>
          <w:sz w:val="22"/>
          <w:szCs w:val="22"/>
        </w:rPr>
        <w:t xml:space="preserve">, separated by a couple of years. </w:t>
      </w:r>
      <w:r w:rsidR="0072090D" w:rsidRPr="00F85D90">
        <w:rPr>
          <w:rFonts w:ascii="Arial" w:eastAsia="Times New Roman" w:hAnsi="Arial" w:cs="Arial"/>
          <w:sz w:val="22"/>
          <w:szCs w:val="22"/>
        </w:rPr>
        <w:t>In both experiments we ran three replicates of the ancestor. For analysis, we kept these two experiments separate because we found that the ancestor was significantly different across the two experiments.</w:t>
      </w:r>
      <w:r w:rsidR="006D1603" w:rsidRPr="00F85D90">
        <w:rPr>
          <w:rFonts w:ascii="Arial" w:eastAsia="Times New Roman" w:hAnsi="Arial" w:cs="Arial"/>
          <w:sz w:val="22"/>
          <w:szCs w:val="22"/>
        </w:rPr>
        <w:t xml:space="preserve"> Overall, we obtained RNAseq data for </w:t>
      </w:r>
      <w:r w:rsidR="005969FF" w:rsidRPr="00F85D90">
        <w:rPr>
          <w:rFonts w:ascii="Arial" w:eastAsia="Times New Roman" w:hAnsi="Arial" w:cs="Arial"/>
          <w:sz w:val="22"/>
          <w:szCs w:val="22"/>
        </w:rPr>
        <w:t>38 strains representing two ancestors, 20 euploid lines and 16 aneuploid lines.</w:t>
      </w:r>
    </w:p>
    <w:p w14:paraId="42D924D8" w14:textId="6F023482" w:rsidR="005A0A0B" w:rsidRPr="00F85D90" w:rsidRDefault="005969FF" w:rsidP="00F85D90">
      <w:pPr>
        <w:spacing w:line="480" w:lineRule="auto"/>
        <w:ind w:firstLine="720"/>
        <w:rPr>
          <w:rFonts w:ascii="Arial" w:eastAsia="Times New Roman" w:hAnsi="Arial" w:cs="Arial"/>
          <w:sz w:val="22"/>
          <w:szCs w:val="22"/>
        </w:rPr>
      </w:pPr>
      <w:r w:rsidRPr="00F85D90">
        <w:rPr>
          <w:rFonts w:ascii="Arial" w:eastAsia="Times New Roman" w:hAnsi="Arial" w:cs="Arial"/>
          <w:color w:val="000000"/>
          <w:sz w:val="22"/>
          <w:szCs w:val="22"/>
        </w:rPr>
        <w:t xml:space="preserve">For each strain, we plated cells from the freezer, and allowed growth for two days at 30ºC on </w:t>
      </w:r>
      <w:r w:rsidR="00D543AC" w:rsidRPr="00F85D90">
        <w:rPr>
          <w:rFonts w:ascii="Arial" w:eastAsia="Times New Roman" w:hAnsi="Arial" w:cs="Arial"/>
          <w:color w:val="000000"/>
          <w:sz w:val="22"/>
          <w:szCs w:val="22"/>
        </w:rPr>
        <w:t xml:space="preserve">YPD </w:t>
      </w:r>
      <w:r w:rsidRPr="00F85D90">
        <w:rPr>
          <w:rFonts w:ascii="Arial" w:eastAsia="Times New Roman" w:hAnsi="Arial" w:cs="Arial"/>
          <w:color w:val="000000"/>
          <w:sz w:val="22"/>
          <w:szCs w:val="22"/>
        </w:rPr>
        <w:t xml:space="preserve">plates </w:t>
      </w:r>
      <w:r w:rsidR="00D543AC" w:rsidRPr="00F85D90">
        <w:rPr>
          <w:rFonts w:ascii="Arial" w:eastAsia="Times New Roman" w:hAnsi="Arial" w:cs="Arial"/>
          <w:color w:val="000000"/>
          <w:sz w:val="22"/>
          <w:szCs w:val="22"/>
        </w:rPr>
        <w:t>(</w:t>
      </w:r>
      <w:r w:rsidRPr="00F85D90">
        <w:rPr>
          <w:rFonts w:ascii="Arial" w:eastAsia="Times New Roman" w:hAnsi="Arial" w:cs="Arial"/>
          <w:color w:val="000000"/>
          <w:sz w:val="22"/>
          <w:szCs w:val="22"/>
        </w:rPr>
        <w:t xml:space="preserve">1% </w:t>
      </w:r>
      <w:r w:rsidR="00D543AC" w:rsidRPr="00F85D90">
        <w:rPr>
          <w:rFonts w:ascii="Arial" w:eastAsia="Times New Roman" w:hAnsi="Arial" w:cs="Arial"/>
          <w:color w:val="000000"/>
          <w:sz w:val="22"/>
          <w:szCs w:val="22"/>
        </w:rPr>
        <w:t>yeast extract</w:t>
      </w:r>
      <w:r w:rsidRPr="00F85D90">
        <w:rPr>
          <w:rFonts w:ascii="Arial" w:eastAsia="Times New Roman" w:hAnsi="Arial" w:cs="Arial"/>
          <w:color w:val="000000"/>
          <w:sz w:val="22"/>
          <w:szCs w:val="22"/>
        </w:rPr>
        <w:t xml:space="preserve">, </w:t>
      </w:r>
      <w:r w:rsidR="00D543AC" w:rsidRPr="00F85D90">
        <w:rPr>
          <w:rFonts w:ascii="Arial" w:eastAsia="Times New Roman" w:hAnsi="Arial" w:cs="Arial"/>
          <w:color w:val="000000"/>
          <w:sz w:val="22"/>
          <w:szCs w:val="22"/>
        </w:rPr>
        <w:t>2%</w:t>
      </w:r>
      <w:r w:rsidRPr="00F85D90">
        <w:rPr>
          <w:rFonts w:ascii="Arial" w:eastAsia="Times New Roman" w:hAnsi="Arial" w:cs="Arial"/>
          <w:color w:val="000000"/>
          <w:sz w:val="22"/>
          <w:szCs w:val="22"/>
        </w:rPr>
        <w:t xml:space="preserve"> </w:t>
      </w:r>
      <w:r w:rsidR="00D543AC" w:rsidRPr="00F85D90">
        <w:rPr>
          <w:rFonts w:ascii="Arial" w:eastAsia="Times New Roman" w:hAnsi="Arial" w:cs="Arial"/>
          <w:color w:val="000000"/>
          <w:sz w:val="22"/>
          <w:szCs w:val="22"/>
        </w:rPr>
        <w:t>peptone</w:t>
      </w:r>
      <w:r w:rsidRPr="00F85D90">
        <w:rPr>
          <w:rFonts w:ascii="Arial" w:eastAsia="Times New Roman" w:hAnsi="Arial" w:cs="Arial"/>
          <w:color w:val="000000"/>
          <w:sz w:val="22"/>
          <w:szCs w:val="22"/>
        </w:rPr>
        <w:t>,</w:t>
      </w:r>
      <w:r w:rsidR="00D543AC" w:rsidRPr="00F85D90">
        <w:rPr>
          <w:rFonts w:ascii="Arial" w:eastAsia="Times New Roman" w:hAnsi="Arial" w:cs="Arial"/>
          <w:color w:val="000000"/>
          <w:sz w:val="22"/>
          <w:szCs w:val="22"/>
        </w:rPr>
        <w:t xml:space="preserve"> 2% glucose</w:t>
      </w:r>
      <w:r w:rsidRPr="00F85D90">
        <w:rPr>
          <w:rFonts w:ascii="Arial" w:eastAsia="Times New Roman" w:hAnsi="Arial" w:cs="Arial"/>
          <w:color w:val="000000"/>
          <w:sz w:val="22"/>
          <w:szCs w:val="22"/>
        </w:rPr>
        <w:t>, 2% agarose</w:t>
      </w:r>
      <w:r w:rsidR="00D543AC" w:rsidRPr="00F85D90">
        <w:rPr>
          <w:rFonts w:ascii="Arial" w:eastAsia="Times New Roman" w:hAnsi="Arial" w:cs="Arial"/>
          <w:color w:val="000000"/>
          <w:sz w:val="22"/>
          <w:szCs w:val="22"/>
        </w:rPr>
        <w:t xml:space="preserve">), </w:t>
      </w:r>
      <w:r w:rsidRPr="00F85D90">
        <w:rPr>
          <w:rFonts w:ascii="Arial" w:eastAsia="Times New Roman" w:hAnsi="Arial" w:cs="Arial"/>
          <w:color w:val="000000"/>
          <w:sz w:val="22"/>
          <w:szCs w:val="22"/>
        </w:rPr>
        <w:t xml:space="preserve">and then initiated 3ml liquid YPD cultures (no </w:t>
      </w:r>
      <w:r w:rsidR="00A92ABA" w:rsidRPr="00F85D90">
        <w:rPr>
          <w:rFonts w:ascii="Arial" w:eastAsia="Times New Roman" w:hAnsi="Arial" w:cs="Arial"/>
          <w:color w:val="000000"/>
          <w:sz w:val="22"/>
          <w:szCs w:val="22"/>
        </w:rPr>
        <w:t>agarose</w:t>
      </w:r>
      <w:r w:rsidRPr="00F85D90">
        <w:rPr>
          <w:rFonts w:ascii="Arial" w:eastAsia="Times New Roman" w:hAnsi="Arial" w:cs="Arial"/>
          <w:color w:val="000000"/>
          <w:sz w:val="22"/>
          <w:szCs w:val="22"/>
        </w:rPr>
        <w:t xml:space="preserve">) from three separate colonies (replicates) of each line. Liquid cultures were </w:t>
      </w:r>
      <w:r w:rsidR="00D543AC" w:rsidRPr="00F85D90">
        <w:rPr>
          <w:rFonts w:ascii="Arial" w:eastAsia="Times New Roman" w:hAnsi="Arial" w:cs="Arial"/>
          <w:color w:val="000000"/>
          <w:sz w:val="22"/>
          <w:szCs w:val="22"/>
        </w:rPr>
        <w:t>incubated on a rotator at 30</w:t>
      </w:r>
      <w:r w:rsidR="003A2107" w:rsidRPr="00F85D90">
        <w:rPr>
          <w:rFonts w:ascii="Arial" w:eastAsia="Times New Roman" w:hAnsi="Arial" w:cs="Arial"/>
          <w:color w:val="000000"/>
          <w:sz w:val="22"/>
          <w:szCs w:val="22"/>
        </w:rPr>
        <w:t xml:space="preserve"> </w:t>
      </w:r>
      <w:r w:rsidR="00D543AC" w:rsidRPr="00F85D90">
        <w:rPr>
          <w:rFonts w:ascii="Arial" w:eastAsia="Times New Roman" w:hAnsi="Arial" w:cs="Arial"/>
          <w:color w:val="000000"/>
          <w:sz w:val="22"/>
          <w:szCs w:val="22"/>
        </w:rPr>
        <w:sym w:font="Symbol" w:char="F0B0"/>
      </w:r>
      <w:r w:rsidR="00D543AC" w:rsidRPr="00F85D90">
        <w:rPr>
          <w:rFonts w:ascii="Arial" w:eastAsia="Times New Roman" w:hAnsi="Arial" w:cs="Arial"/>
          <w:color w:val="000000"/>
          <w:sz w:val="22"/>
          <w:szCs w:val="22"/>
        </w:rPr>
        <w:t xml:space="preserve">C for 24 hours. RNA was extracted </w:t>
      </w:r>
      <w:r w:rsidRPr="00F85D90">
        <w:rPr>
          <w:rFonts w:ascii="Arial" w:eastAsia="Times New Roman" w:hAnsi="Arial" w:cs="Arial"/>
          <w:color w:val="000000"/>
          <w:sz w:val="22"/>
          <w:szCs w:val="22"/>
        </w:rPr>
        <w:t xml:space="preserve">from each replicate </w:t>
      </w:r>
      <w:r w:rsidR="00D543AC" w:rsidRPr="00F85D90">
        <w:rPr>
          <w:rFonts w:ascii="Arial" w:eastAsia="Times New Roman" w:hAnsi="Arial" w:cs="Arial"/>
          <w:color w:val="000000"/>
          <w:sz w:val="22"/>
          <w:szCs w:val="22"/>
        </w:rPr>
        <w:t xml:space="preserve">using the MasterPure Yeast RNA Purification Kit (Epicentre). Integrity, concentration, and quality of RNA samples were assessed using </w:t>
      </w:r>
      <w:r w:rsidRPr="00F85D90">
        <w:rPr>
          <w:rFonts w:ascii="Arial" w:eastAsia="Times New Roman" w:hAnsi="Arial" w:cs="Arial"/>
          <w:color w:val="000000"/>
          <w:sz w:val="22"/>
          <w:szCs w:val="22"/>
        </w:rPr>
        <w:t>a</w:t>
      </w:r>
      <w:r w:rsidR="00D543AC" w:rsidRPr="00F85D90">
        <w:rPr>
          <w:rFonts w:ascii="Arial" w:eastAsia="Times New Roman" w:hAnsi="Arial" w:cs="Arial"/>
          <w:color w:val="000000"/>
          <w:sz w:val="22"/>
          <w:szCs w:val="22"/>
        </w:rPr>
        <w:t xml:space="preserve"> Qubit</w:t>
      </w:r>
      <w:r w:rsidRPr="00F85D90">
        <w:rPr>
          <w:rFonts w:ascii="Arial" w:eastAsia="Times New Roman" w:hAnsi="Arial" w:cs="Arial"/>
          <w:color w:val="000000"/>
          <w:sz w:val="22"/>
          <w:szCs w:val="22"/>
        </w:rPr>
        <w:t xml:space="preserve"> (Thermo Fisher Scientific)</w:t>
      </w:r>
      <w:r w:rsidR="00D543AC" w:rsidRPr="00F85D90">
        <w:rPr>
          <w:rFonts w:ascii="Arial" w:eastAsia="Times New Roman" w:hAnsi="Arial" w:cs="Arial"/>
          <w:color w:val="000000"/>
          <w:sz w:val="22"/>
          <w:szCs w:val="22"/>
        </w:rPr>
        <w:t>. Libraries were prepared using the Illumina Stranded RNAseq Kit</w:t>
      </w:r>
      <w:r w:rsidR="003A2107" w:rsidRPr="00F85D90">
        <w:rPr>
          <w:rFonts w:ascii="Arial" w:eastAsia="Times New Roman" w:hAnsi="Arial" w:cs="Arial"/>
          <w:color w:val="000000"/>
          <w:sz w:val="22"/>
          <w:szCs w:val="22"/>
        </w:rPr>
        <w:t xml:space="preserve"> and</w:t>
      </w:r>
      <w:r w:rsidR="00E4354D" w:rsidRPr="00F85D90">
        <w:rPr>
          <w:rFonts w:ascii="Arial" w:eastAsia="Times New Roman" w:hAnsi="Arial" w:cs="Arial"/>
          <w:color w:val="000000"/>
          <w:sz w:val="22"/>
          <w:szCs w:val="22"/>
        </w:rPr>
        <w:t xml:space="preserve"> </w:t>
      </w:r>
      <w:r w:rsidR="00D543AC" w:rsidRPr="00F85D90">
        <w:rPr>
          <w:rFonts w:ascii="Arial" w:eastAsia="Times New Roman" w:hAnsi="Arial" w:cs="Arial"/>
          <w:color w:val="000000"/>
          <w:sz w:val="22"/>
          <w:szCs w:val="22"/>
        </w:rPr>
        <w:t>were sequenced at the Georgia Genomics Facility on the Illumina NextSeq (75 cycles) SE75 High Output flow cell. Samples were multiplexed and split across two runs.</w:t>
      </w:r>
    </w:p>
    <w:p w14:paraId="6742E77B" w14:textId="1BA2A1B0" w:rsidR="00D543AC" w:rsidRPr="00F85D90" w:rsidRDefault="00D543AC" w:rsidP="00F85D90">
      <w:pPr>
        <w:spacing w:line="480" w:lineRule="auto"/>
        <w:rPr>
          <w:rFonts w:ascii="Arial" w:eastAsia="Times New Roman" w:hAnsi="Arial" w:cs="Arial"/>
          <w:sz w:val="22"/>
          <w:szCs w:val="22"/>
        </w:rPr>
      </w:pPr>
      <w:r w:rsidRPr="00F85D90">
        <w:rPr>
          <w:rFonts w:ascii="Arial" w:eastAsia="Times New Roman" w:hAnsi="Arial" w:cs="Arial"/>
          <w:color w:val="000000"/>
          <w:sz w:val="22"/>
          <w:szCs w:val="22"/>
        </w:rPr>
        <w:tab/>
        <w:t xml:space="preserve">Raw </w:t>
      </w:r>
      <w:r w:rsidR="005A0A0B" w:rsidRPr="00F85D90">
        <w:rPr>
          <w:rFonts w:ascii="Arial" w:eastAsia="Times New Roman" w:hAnsi="Arial" w:cs="Arial"/>
          <w:color w:val="000000"/>
          <w:sz w:val="22"/>
          <w:szCs w:val="22"/>
        </w:rPr>
        <w:t>reads were processed by</w:t>
      </w:r>
      <w:r w:rsidRPr="00F85D90">
        <w:rPr>
          <w:rFonts w:ascii="Arial" w:eastAsia="Times New Roman" w:hAnsi="Arial" w:cs="Arial"/>
          <w:color w:val="000000"/>
          <w:sz w:val="22"/>
          <w:szCs w:val="22"/>
        </w:rPr>
        <w:t xml:space="preserve"> the Georgia Genomics Facility</w:t>
      </w:r>
      <w:r w:rsidR="005A0A0B" w:rsidRPr="00F85D90">
        <w:rPr>
          <w:rFonts w:ascii="Arial" w:eastAsia="Times New Roman" w:hAnsi="Arial" w:cs="Arial"/>
          <w:color w:val="000000"/>
          <w:sz w:val="22"/>
          <w:szCs w:val="22"/>
        </w:rPr>
        <w:t xml:space="preserve"> to remove sequencing</w:t>
      </w:r>
      <w:r w:rsidRPr="00F85D90">
        <w:rPr>
          <w:rFonts w:ascii="Arial" w:eastAsia="Times New Roman" w:hAnsi="Arial" w:cs="Arial"/>
          <w:color w:val="000000"/>
          <w:sz w:val="22"/>
          <w:szCs w:val="22"/>
        </w:rPr>
        <w:t xml:space="preserve"> adapters.</w:t>
      </w:r>
      <w:r w:rsidR="005A0A0B" w:rsidRPr="00F85D90">
        <w:rPr>
          <w:rFonts w:ascii="Arial" w:eastAsia="Times New Roman" w:hAnsi="Arial" w:cs="Arial"/>
          <w:color w:val="000000"/>
          <w:sz w:val="22"/>
          <w:szCs w:val="22"/>
        </w:rPr>
        <w:t xml:space="preserve"> </w:t>
      </w:r>
      <w:r w:rsidR="003A2107" w:rsidRPr="00F85D90">
        <w:rPr>
          <w:rFonts w:ascii="Arial" w:eastAsia="Times New Roman" w:hAnsi="Arial" w:cs="Arial"/>
          <w:color w:val="000000"/>
          <w:sz w:val="22"/>
          <w:szCs w:val="22"/>
        </w:rPr>
        <w:t>Q</w:t>
      </w:r>
      <w:r w:rsidRPr="00F85D90">
        <w:rPr>
          <w:rFonts w:ascii="Arial" w:eastAsia="Times New Roman" w:hAnsi="Arial" w:cs="Arial"/>
          <w:color w:val="000000"/>
          <w:sz w:val="22"/>
          <w:szCs w:val="22"/>
        </w:rPr>
        <w:t xml:space="preserve">uality control </w:t>
      </w:r>
      <w:r w:rsidR="003A2107" w:rsidRPr="00F85D90">
        <w:rPr>
          <w:rFonts w:ascii="Arial" w:eastAsia="Times New Roman" w:hAnsi="Arial" w:cs="Arial"/>
          <w:color w:val="000000"/>
          <w:sz w:val="22"/>
          <w:szCs w:val="22"/>
        </w:rPr>
        <w:t xml:space="preserve">was performed </w:t>
      </w:r>
      <w:r w:rsidRPr="00F85D90">
        <w:rPr>
          <w:rFonts w:ascii="Arial" w:eastAsia="Times New Roman" w:hAnsi="Arial" w:cs="Arial"/>
          <w:color w:val="000000"/>
          <w:sz w:val="22"/>
          <w:szCs w:val="22"/>
        </w:rPr>
        <w:t xml:space="preserve">using FastQC version 1.8.0_20 </w:t>
      </w:r>
      <w:r w:rsidR="005A0A0B" w:rsidRPr="00F85D90">
        <w:rPr>
          <w:rFonts w:ascii="Arial" w:eastAsia="Times New Roman" w:hAnsi="Arial" w:cs="Arial"/>
          <w:color w:val="000000"/>
          <w:sz w:val="22"/>
          <w:szCs w:val="22"/>
        </w:rPr>
        <w:t>with</w:t>
      </w:r>
      <w:r w:rsidRPr="00F85D90">
        <w:rPr>
          <w:rFonts w:ascii="Arial" w:eastAsia="Times New Roman" w:hAnsi="Arial" w:cs="Arial"/>
          <w:color w:val="000000"/>
          <w:sz w:val="22"/>
          <w:szCs w:val="22"/>
        </w:rPr>
        <w:t xml:space="preserve"> default parameters (available at </w:t>
      </w:r>
      <w:r w:rsidRPr="00F85D90">
        <w:rPr>
          <w:rFonts w:ascii="Arial" w:eastAsia="Times New Roman" w:hAnsi="Arial" w:cs="Arial"/>
          <w:sz w:val="22"/>
          <w:szCs w:val="22"/>
        </w:rPr>
        <w:t>www.bioinformatics.babraham.ac.uk/projects/fastqc/</w:t>
      </w:r>
      <w:r w:rsidRPr="00F85D90">
        <w:rPr>
          <w:rFonts w:ascii="Arial" w:eastAsia="Times New Roman" w:hAnsi="Arial" w:cs="Arial"/>
          <w:color w:val="000000"/>
          <w:sz w:val="22"/>
          <w:szCs w:val="22"/>
        </w:rPr>
        <w:t xml:space="preserve">). </w:t>
      </w:r>
      <w:r w:rsidR="003A2107" w:rsidRPr="00F85D90">
        <w:rPr>
          <w:rFonts w:ascii="Arial" w:eastAsia="Times New Roman" w:hAnsi="Arial" w:cs="Arial"/>
          <w:color w:val="000000"/>
          <w:sz w:val="22"/>
          <w:szCs w:val="22"/>
        </w:rPr>
        <w:t>Low-quality</w:t>
      </w:r>
      <w:r w:rsidRPr="00F85D90">
        <w:rPr>
          <w:rFonts w:ascii="Arial" w:eastAsia="Times New Roman" w:hAnsi="Arial" w:cs="Arial"/>
          <w:color w:val="000000"/>
          <w:sz w:val="22"/>
          <w:szCs w:val="22"/>
        </w:rPr>
        <w:t xml:space="preserve"> bases </w:t>
      </w:r>
      <w:r w:rsidR="003A2107" w:rsidRPr="00F85D90">
        <w:rPr>
          <w:rFonts w:ascii="Arial" w:eastAsia="Times New Roman" w:hAnsi="Arial" w:cs="Arial"/>
          <w:color w:val="000000"/>
          <w:sz w:val="22"/>
          <w:szCs w:val="22"/>
        </w:rPr>
        <w:t xml:space="preserve">were trimmed </w:t>
      </w:r>
      <w:r w:rsidRPr="00F85D90">
        <w:rPr>
          <w:rFonts w:ascii="Arial" w:eastAsia="Times New Roman" w:hAnsi="Arial" w:cs="Arial"/>
          <w:color w:val="000000"/>
          <w:sz w:val="22"/>
          <w:szCs w:val="22"/>
        </w:rPr>
        <w:t>using Trimgalore v</w:t>
      </w:r>
      <w:r w:rsidR="005A0A0B" w:rsidRPr="00F85D90">
        <w:rPr>
          <w:rFonts w:ascii="Arial" w:eastAsia="Times New Roman" w:hAnsi="Arial" w:cs="Arial"/>
          <w:color w:val="000000"/>
          <w:sz w:val="22"/>
          <w:szCs w:val="22"/>
        </w:rPr>
        <w:t>ersion</w:t>
      </w:r>
      <w:r w:rsidRPr="00F85D90">
        <w:rPr>
          <w:rFonts w:ascii="Arial" w:eastAsia="Times New Roman" w:hAnsi="Arial" w:cs="Arial"/>
          <w:color w:val="000000"/>
          <w:sz w:val="22"/>
          <w:szCs w:val="22"/>
        </w:rPr>
        <w:t xml:space="preserve"> 0.4.4 using -phred 33, -q 20 (available at www.bioinformatics.babraham.ac.uk/projects/trim_galore/). RNA samples </w:t>
      </w:r>
      <w:r w:rsidR="003A2107" w:rsidRPr="00F85D90">
        <w:rPr>
          <w:rFonts w:ascii="Arial" w:eastAsia="Times New Roman" w:hAnsi="Arial" w:cs="Arial"/>
          <w:color w:val="000000"/>
          <w:sz w:val="22"/>
          <w:szCs w:val="22"/>
        </w:rPr>
        <w:t xml:space="preserve">were aligned </w:t>
      </w:r>
      <w:r w:rsidRPr="00F85D90">
        <w:rPr>
          <w:rFonts w:ascii="Arial" w:eastAsia="Times New Roman" w:hAnsi="Arial" w:cs="Arial"/>
          <w:color w:val="000000"/>
          <w:sz w:val="22"/>
          <w:szCs w:val="22"/>
        </w:rPr>
        <w:t xml:space="preserve">to the reference genome and annotated transcripts using Tophat v. 2.1.1 with -i 10 -I 10000 </w:t>
      </w:r>
      <w:r w:rsidRPr="00F85D90">
        <w:rPr>
          <w:rFonts w:ascii="Arial" w:eastAsia="Times New Roman" w:hAnsi="Arial" w:cs="Arial"/>
          <w:color w:val="000000"/>
          <w:sz w:val="22"/>
          <w:szCs w:val="22"/>
        </w:rPr>
        <w:fldChar w:fldCharType="begin"/>
      </w:r>
      <w:r w:rsidR="00D713A5" w:rsidRPr="00F85D90">
        <w:rPr>
          <w:rFonts w:ascii="Arial" w:eastAsia="Times New Roman" w:hAnsi="Arial" w:cs="Arial"/>
          <w:color w:val="000000"/>
          <w:sz w:val="22"/>
          <w:szCs w:val="22"/>
        </w:rPr>
        <w:instrText xml:space="preserve"> ADDIN EN.CITE &lt;EndNote&gt;&lt;Cite&gt;&lt;Author&gt;Trapnell&lt;/Author&gt;&lt;Year&gt;2012&lt;/Year&gt;&lt;RecNum&gt;545&lt;/RecNum&gt;&lt;DisplayText&gt;(&lt;style face="smallcaps"&gt;Trapnell&lt;/style&gt;&lt;style face="italic"&gt; et al.&lt;/style&gt; 2012)&lt;/DisplayText&gt;&lt;record&gt;&lt;rec-number&gt;545&lt;/rec-number&gt;&lt;foreign-keys&gt;&lt;key app="EN" db-id="5xpwr2023fw2aae2apfpftptvaxepvde9asw" timestamp="1587400717" guid="66da3c3b-1793-4798-b677-5b1a1ec849d0"&gt;545&lt;/key&gt;&lt;/foreign-keys&gt;&lt;ref-type name="Journal Article"&gt;17&lt;/ref-type&gt;&lt;contributors&gt;&lt;authors&gt;&lt;author&gt;Trapnell, Cole&lt;/author&gt;&lt;author&gt;Roberts, Adam&lt;/author&gt;&lt;author&gt;Goff, Loyal&lt;/author&gt;&lt;author&gt;Pertea, Geo&lt;/author&gt;&lt;author&gt;Kim, Daehwan&lt;/author&gt;&lt;author&gt;Kelley, David R&lt;/author&gt;&lt;author&gt;Pimentel, Harold&lt;/author&gt;&lt;author&gt;Salzberg, Steven L&lt;/author&gt;&lt;author&gt;Rinn, John L&lt;/author&gt;&lt;author&gt;Pachter, Lior&lt;/author&gt;&lt;/authors&gt;&lt;/contributors&gt;&lt;titles&gt;&lt;title&gt;Differential gene and transcript expression analysis of RNA-seq experiments with TopHat and Cufflinks&lt;/title&gt;&lt;secondary-title&gt;Nature protocols&lt;/secondary-title&gt;&lt;/titles&gt;&lt;periodical&gt;&lt;full-title&gt;Nature protocols&lt;/full-title&gt;&lt;/periodical&gt;&lt;pages&gt;562-578&lt;/pages&gt;&lt;volume&gt;7&lt;/volume&gt;&lt;number&gt;3&lt;/number&gt;&lt;dates&gt;&lt;year&gt;2012&lt;/year&gt;&lt;/dates&gt;&lt;isbn&gt;1754-2189&lt;/isbn&gt;&lt;urls&gt;&lt;/urls&gt;&lt;/record&gt;&lt;/Cite&gt;&lt;/EndNote&gt;</w:instrText>
      </w:r>
      <w:r w:rsidRPr="00F85D90">
        <w:rPr>
          <w:rFonts w:ascii="Arial" w:eastAsia="Times New Roman" w:hAnsi="Arial" w:cs="Arial"/>
          <w:color w:val="000000"/>
          <w:sz w:val="22"/>
          <w:szCs w:val="22"/>
        </w:rPr>
        <w:fldChar w:fldCharType="separate"/>
      </w:r>
      <w:r w:rsidRPr="00F85D90">
        <w:rPr>
          <w:rFonts w:ascii="Arial" w:eastAsia="Times New Roman" w:hAnsi="Arial" w:cs="Arial"/>
          <w:noProof/>
          <w:color w:val="000000"/>
          <w:sz w:val="22"/>
          <w:szCs w:val="22"/>
        </w:rPr>
        <w:t>(</w:t>
      </w:r>
      <w:r w:rsidRPr="00F85D90">
        <w:rPr>
          <w:rFonts w:ascii="Arial" w:eastAsia="Times New Roman" w:hAnsi="Arial" w:cs="Arial"/>
          <w:smallCaps/>
          <w:noProof/>
          <w:color w:val="000000"/>
          <w:sz w:val="22"/>
          <w:szCs w:val="22"/>
        </w:rPr>
        <w:t>Trapnell</w:t>
      </w:r>
      <w:r w:rsidRPr="00F85D90">
        <w:rPr>
          <w:rFonts w:ascii="Arial" w:eastAsia="Times New Roman" w:hAnsi="Arial" w:cs="Arial"/>
          <w:i/>
          <w:noProof/>
          <w:color w:val="000000"/>
          <w:sz w:val="22"/>
          <w:szCs w:val="22"/>
        </w:rPr>
        <w:t xml:space="preserve"> et al.</w:t>
      </w:r>
      <w:r w:rsidRPr="00F85D90">
        <w:rPr>
          <w:rFonts w:ascii="Arial" w:eastAsia="Times New Roman" w:hAnsi="Arial" w:cs="Arial"/>
          <w:noProof/>
          <w:color w:val="000000"/>
          <w:sz w:val="22"/>
          <w:szCs w:val="22"/>
        </w:rPr>
        <w:t xml:space="preserve"> 2012)</w:t>
      </w:r>
      <w:r w:rsidRPr="00F85D90">
        <w:rPr>
          <w:rFonts w:ascii="Arial" w:eastAsia="Times New Roman" w:hAnsi="Arial" w:cs="Arial"/>
          <w:color w:val="000000"/>
          <w:sz w:val="22"/>
          <w:szCs w:val="22"/>
        </w:rPr>
        <w:fldChar w:fldCharType="end"/>
      </w:r>
      <w:r w:rsidR="005A0A0B" w:rsidRPr="00F85D90">
        <w:rPr>
          <w:rFonts w:ascii="Arial" w:eastAsia="Times New Roman" w:hAnsi="Arial" w:cs="Arial"/>
          <w:color w:val="000000"/>
          <w:sz w:val="22"/>
          <w:szCs w:val="22"/>
        </w:rPr>
        <w:t xml:space="preserve"> obtained from </w:t>
      </w:r>
      <w:r w:rsidR="005A0A0B" w:rsidRPr="00F85D90">
        <w:rPr>
          <w:rFonts w:ascii="Arial" w:eastAsia="Times New Roman" w:hAnsi="Arial" w:cs="Arial"/>
          <w:sz w:val="22"/>
          <w:szCs w:val="22"/>
        </w:rPr>
        <w:t>support.illumina.com/sequencing/sequencing_software/igenome.html</w:t>
      </w:r>
      <w:r w:rsidRPr="00F85D90">
        <w:rPr>
          <w:rFonts w:ascii="Arial" w:eastAsia="Times New Roman" w:hAnsi="Arial" w:cs="Arial"/>
          <w:color w:val="000000"/>
          <w:sz w:val="22"/>
          <w:szCs w:val="22"/>
        </w:rPr>
        <w:t xml:space="preserve">. Cufflinks v. 2.2.1 </w:t>
      </w:r>
      <w:r w:rsidR="003A2107" w:rsidRPr="00F85D90">
        <w:rPr>
          <w:rFonts w:ascii="Arial" w:eastAsia="Times New Roman" w:hAnsi="Arial" w:cs="Arial"/>
          <w:color w:val="000000"/>
          <w:sz w:val="22"/>
          <w:szCs w:val="22"/>
        </w:rPr>
        <w:t xml:space="preserve">was used </w:t>
      </w:r>
      <w:r w:rsidRPr="00F85D90">
        <w:rPr>
          <w:rFonts w:ascii="Arial" w:eastAsia="Times New Roman" w:hAnsi="Arial" w:cs="Arial"/>
          <w:color w:val="000000"/>
          <w:sz w:val="22"/>
          <w:szCs w:val="22"/>
        </w:rPr>
        <w:t xml:space="preserve">to assemble the transcriptomes using default parameters </w:t>
      </w:r>
      <w:r w:rsidRPr="00F85D90">
        <w:rPr>
          <w:rFonts w:ascii="Arial" w:eastAsia="Times New Roman" w:hAnsi="Arial" w:cs="Arial"/>
          <w:color w:val="000000"/>
          <w:sz w:val="22"/>
          <w:szCs w:val="22"/>
        </w:rPr>
        <w:fldChar w:fldCharType="begin"/>
      </w:r>
      <w:r w:rsidR="00D713A5" w:rsidRPr="00F85D90">
        <w:rPr>
          <w:rFonts w:ascii="Arial" w:eastAsia="Times New Roman" w:hAnsi="Arial" w:cs="Arial"/>
          <w:color w:val="000000"/>
          <w:sz w:val="22"/>
          <w:szCs w:val="22"/>
        </w:rPr>
        <w:instrText xml:space="preserve"> ADDIN EN.CITE &lt;EndNote&gt;&lt;Cite&gt;&lt;Author&gt;Trapnell&lt;/Author&gt;&lt;Year&gt;2012&lt;/Year&gt;&lt;RecNum&gt;545&lt;/RecNum&gt;&lt;DisplayText&gt;(&lt;style face="smallcaps"&gt;Trapnell&lt;/style&gt;&lt;style face="italic"&gt; et al.&lt;/style&gt; 2012)&lt;/DisplayText&gt;&lt;record&gt;&lt;rec-number&gt;545&lt;/rec-number&gt;&lt;foreign-keys&gt;&lt;key app="EN" db-id="5xpwr2023fw2aae2apfpftptvaxepvde9asw" timestamp="1587400717" guid="66da3c3b-1793-4798-b677-5b1a1ec849d0"&gt;545&lt;/key&gt;&lt;/foreign-keys&gt;&lt;ref-type name="Journal Article"&gt;17&lt;/ref-type&gt;&lt;contributors&gt;&lt;authors&gt;&lt;author&gt;Trapnell, Cole&lt;/author&gt;&lt;author&gt;Roberts, Adam&lt;/author&gt;&lt;author&gt;Goff, Loyal&lt;/author&gt;&lt;author&gt;Pertea, Geo&lt;/author&gt;&lt;author&gt;Kim, Daehwan&lt;/author&gt;&lt;author&gt;Kelley, David R&lt;/author&gt;&lt;author&gt;Pimentel, Harold&lt;/author&gt;&lt;author&gt;Salzberg, Steven L&lt;/author&gt;&lt;author&gt;Rinn, John L&lt;/author&gt;&lt;author&gt;Pachter, Lior&lt;/author&gt;&lt;/authors&gt;&lt;/contributors&gt;&lt;titles&gt;&lt;title&gt;Differential gene and transcript expression analysis of RNA-seq experiments with TopHat and Cufflinks&lt;/title&gt;&lt;secondary-title&gt;Nature protocols&lt;/secondary-title&gt;&lt;/titles&gt;&lt;periodical&gt;&lt;full-title&gt;Nature protocols&lt;/full-title&gt;&lt;/periodical&gt;&lt;pages&gt;562-578&lt;/pages&gt;&lt;volume&gt;7&lt;/volume&gt;&lt;number&gt;3&lt;/number&gt;&lt;dates&gt;&lt;year&gt;2012&lt;/year&gt;&lt;/dates&gt;&lt;isbn&gt;1754-2189&lt;/isbn&gt;&lt;urls&gt;&lt;/urls&gt;&lt;/record&gt;&lt;/Cite&gt;&lt;/EndNote&gt;</w:instrText>
      </w:r>
      <w:r w:rsidRPr="00F85D90">
        <w:rPr>
          <w:rFonts w:ascii="Arial" w:eastAsia="Times New Roman" w:hAnsi="Arial" w:cs="Arial"/>
          <w:color w:val="000000"/>
          <w:sz w:val="22"/>
          <w:szCs w:val="22"/>
        </w:rPr>
        <w:fldChar w:fldCharType="separate"/>
      </w:r>
      <w:r w:rsidRPr="00F85D90">
        <w:rPr>
          <w:rFonts w:ascii="Arial" w:eastAsia="Times New Roman" w:hAnsi="Arial" w:cs="Arial"/>
          <w:noProof/>
          <w:color w:val="000000"/>
          <w:sz w:val="22"/>
          <w:szCs w:val="22"/>
        </w:rPr>
        <w:t>(</w:t>
      </w:r>
      <w:r w:rsidRPr="00F85D90">
        <w:rPr>
          <w:rFonts w:ascii="Arial" w:eastAsia="Times New Roman" w:hAnsi="Arial" w:cs="Arial"/>
          <w:smallCaps/>
          <w:noProof/>
          <w:color w:val="000000"/>
          <w:sz w:val="22"/>
          <w:szCs w:val="22"/>
        </w:rPr>
        <w:t>Trapnell</w:t>
      </w:r>
      <w:r w:rsidRPr="00F85D90">
        <w:rPr>
          <w:rFonts w:ascii="Arial" w:eastAsia="Times New Roman" w:hAnsi="Arial" w:cs="Arial"/>
          <w:i/>
          <w:noProof/>
          <w:color w:val="000000"/>
          <w:sz w:val="22"/>
          <w:szCs w:val="22"/>
        </w:rPr>
        <w:t xml:space="preserve"> et al.</w:t>
      </w:r>
      <w:r w:rsidRPr="00F85D90">
        <w:rPr>
          <w:rFonts w:ascii="Arial" w:eastAsia="Times New Roman" w:hAnsi="Arial" w:cs="Arial"/>
          <w:noProof/>
          <w:color w:val="000000"/>
          <w:sz w:val="22"/>
          <w:szCs w:val="22"/>
        </w:rPr>
        <w:t xml:space="preserve"> 2012)</w:t>
      </w:r>
      <w:r w:rsidRPr="00F85D90">
        <w:rPr>
          <w:rFonts w:ascii="Arial" w:eastAsia="Times New Roman" w:hAnsi="Arial" w:cs="Arial"/>
          <w:color w:val="000000"/>
          <w:sz w:val="22"/>
          <w:szCs w:val="22"/>
        </w:rPr>
        <w:fldChar w:fldCharType="end"/>
      </w:r>
      <w:r w:rsidR="00A92ABA" w:rsidRPr="00F85D90">
        <w:rPr>
          <w:rFonts w:ascii="Arial" w:eastAsia="Times New Roman" w:hAnsi="Arial" w:cs="Arial"/>
          <w:color w:val="000000"/>
          <w:sz w:val="22"/>
          <w:szCs w:val="22"/>
        </w:rPr>
        <w:t xml:space="preserve"> and</w:t>
      </w:r>
      <w:r w:rsidR="005A0A0B" w:rsidRPr="00F85D90">
        <w:rPr>
          <w:rFonts w:ascii="Arial" w:eastAsia="Times New Roman" w:hAnsi="Arial" w:cs="Arial"/>
          <w:color w:val="000000"/>
          <w:sz w:val="22"/>
          <w:szCs w:val="22"/>
        </w:rPr>
        <w:t xml:space="preserve"> </w:t>
      </w:r>
      <w:r w:rsidRPr="00F85D90">
        <w:rPr>
          <w:rFonts w:ascii="Arial" w:eastAsia="Times New Roman" w:hAnsi="Arial" w:cs="Arial"/>
          <w:color w:val="000000"/>
          <w:sz w:val="22"/>
          <w:szCs w:val="22"/>
        </w:rPr>
        <w:t>Cuffnorm v. 2.2.1 with default parameters</w:t>
      </w:r>
      <w:r w:rsidR="005A0A0B" w:rsidRPr="00F85D90">
        <w:rPr>
          <w:rFonts w:ascii="Arial" w:eastAsia="Times New Roman" w:hAnsi="Arial" w:cs="Arial"/>
          <w:color w:val="000000"/>
          <w:sz w:val="22"/>
          <w:szCs w:val="22"/>
        </w:rPr>
        <w:t xml:space="preserve"> to normalize. </w:t>
      </w:r>
      <w:r w:rsidR="003A2107" w:rsidRPr="00F85D90">
        <w:rPr>
          <w:rFonts w:ascii="Arial" w:eastAsia="Times New Roman" w:hAnsi="Arial" w:cs="Arial"/>
          <w:color w:val="000000"/>
          <w:sz w:val="22"/>
          <w:szCs w:val="22"/>
        </w:rPr>
        <w:t>D</w:t>
      </w:r>
      <w:r w:rsidRPr="00F85D90">
        <w:rPr>
          <w:rFonts w:ascii="Arial" w:eastAsia="Times New Roman" w:hAnsi="Arial" w:cs="Arial"/>
          <w:color w:val="000000"/>
          <w:sz w:val="22"/>
          <w:szCs w:val="22"/>
        </w:rPr>
        <w:t xml:space="preserve">ifferential expression </w:t>
      </w:r>
      <w:r w:rsidR="003A2107" w:rsidRPr="00F85D90">
        <w:rPr>
          <w:rFonts w:ascii="Arial" w:eastAsia="Times New Roman" w:hAnsi="Arial" w:cs="Arial"/>
          <w:color w:val="000000"/>
          <w:sz w:val="22"/>
          <w:szCs w:val="22"/>
        </w:rPr>
        <w:t xml:space="preserve">was determined </w:t>
      </w:r>
      <w:r w:rsidRPr="00F85D90">
        <w:rPr>
          <w:rFonts w:ascii="Arial" w:eastAsia="Times New Roman" w:hAnsi="Arial" w:cs="Arial"/>
          <w:color w:val="000000"/>
          <w:sz w:val="22"/>
          <w:szCs w:val="22"/>
        </w:rPr>
        <w:t>using Cuffdiff v. 2.2.1 with def</w:t>
      </w:r>
      <w:r w:rsidR="005A0A0B" w:rsidRPr="00F85D90">
        <w:rPr>
          <w:rFonts w:ascii="Arial" w:eastAsia="Times New Roman" w:hAnsi="Arial" w:cs="Arial"/>
          <w:color w:val="000000"/>
          <w:sz w:val="22"/>
          <w:szCs w:val="22"/>
        </w:rPr>
        <w:t>a</w:t>
      </w:r>
      <w:r w:rsidRPr="00F85D90">
        <w:rPr>
          <w:rFonts w:ascii="Arial" w:eastAsia="Times New Roman" w:hAnsi="Arial" w:cs="Arial"/>
          <w:color w:val="000000"/>
          <w:sz w:val="22"/>
          <w:szCs w:val="22"/>
        </w:rPr>
        <w:t xml:space="preserve">ult parameters, and read counts </w:t>
      </w:r>
      <w:r w:rsidR="003A2107" w:rsidRPr="00F85D90">
        <w:rPr>
          <w:rFonts w:ascii="Arial" w:eastAsia="Times New Roman" w:hAnsi="Arial" w:cs="Arial"/>
          <w:color w:val="000000"/>
          <w:sz w:val="22"/>
          <w:szCs w:val="22"/>
        </w:rPr>
        <w:t xml:space="preserve">were found </w:t>
      </w:r>
      <w:r w:rsidRPr="00F85D90">
        <w:rPr>
          <w:rFonts w:ascii="Arial" w:eastAsia="Times New Roman" w:hAnsi="Arial" w:cs="Arial"/>
          <w:color w:val="000000"/>
          <w:sz w:val="22"/>
          <w:szCs w:val="22"/>
        </w:rPr>
        <w:t xml:space="preserve">using HTseq v. 0.6.1pl (Python v. 2.7.8) </w:t>
      </w:r>
      <w:r w:rsidRPr="00F85D90">
        <w:rPr>
          <w:rFonts w:ascii="Arial" w:eastAsia="Times New Roman" w:hAnsi="Arial" w:cs="Arial"/>
          <w:color w:val="000000"/>
          <w:sz w:val="22"/>
          <w:szCs w:val="22"/>
        </w:rPr>
        <w:fldChar w:fldCharType="begin"/>
      </w:r>
      <w:r w:rsidR="00D713A5" w:rsidRPr="00F85D90">
        <w:rPr>
          <w:rFonts w:ascii="Arial" w:eastAsia="Times New Roman" w:hAnsi="Arial" w:cs="Arial"/>
          <w:color w:val="000000"/>
          <w:sz w:val="22"/>
          <w:szCs w:val="22"/>
        </w:rPr>
        <w:instrText xml:space="preserve"> ADDIN EN.CITE &lt;EndNote&gt;&lt;Cite&gt;&lt;Author&gt;Anders&lt;/Author&gt;&lt;Year&gt;2015&lt;/Year&gt;&lt;RecNum&gt;649&lt;/RecNum&gt;&lt;DisplayText&gt;(&lt;style face="smallcaps"&gt;Anders&lt;/style&gt;&lt;style face="italic"&gt; et al.&lt;/style&gt; 2015)&lt;/DisplayText&gt;&lt;record&gt;&lt;rec-number&gt;649&lt;/rec-number&gt;&lt;foreign-keys&gt;&lt;key app="EN" db-id="5xpwr2023fw2aae2apfpftptvaxepvde9asw" timestamp="1587401063" guid="c6d17efe-c45d-4486-afdd-5e9691e6ceb2"&gt;649&lt;/key&gt;&lt;/foreign-keys&gt;&lt;ref-type name="Journal Article"&gt;17&lt;/ref-type&gt;&lt;contributors&gt;&lt;authors&gt;&lt;author&gt;Anders, Simon&lt;/author&gt;&lt;author&gt;Pyl, Paul Theodor&lt;/author&gt;&lt;author&gt;Huber, Wolfgang&lt;/author&gt;&lt;/authors&gt;&lt;/contributors&gt;&lt;titles&gt;&lt;title&gt;HTSeq—a Python framework to work with high-throughput sequencing data&lt;/title&gt;&lt;secondary-title&gt;Bioinformatics&lt;/secondary-title&gt;&lt;/titles&gt;&lt;periodical&gt;&lt;full-title&gt;Bioinformatics&lt;/full-title&gt;&lt;/periodical&gt;&lt;pages&gt;166-169&lt;/pages&gt;&lt;volume&gt;31&lt;/volume&gt;&lt;number&gt;2&lt;/number&gt;&lt;dates&gt;&lt;year&gt;2015&lt;/year&gt;&lt;/dates&gt;&lt;isbn&gt;1367-4803&lt;/isbn&gt;&lt;urls&gt;&lt;/urls&gt;&lt;/record&gt;&lt;/Cite&gt;&lt;/EndNote&gt;</w:instrText>
      </w:r>
      <w:r w:rsidRPr="00F85D90">
        <w:rPr>
          <w:rFonts w:ascii="Arial" w:eastAsia="Times New Roman" w:hAnsi="Arial" w:cs="Arial"/>
          <w:color w:val="000000"/>
          <w:sz w:val="22"/>
          <w:szCs w:val="22"/>
        </w:rPr>
        <w:fldChar w:fldCharType="separate"/>
      </w:r>
      <w:r w:rsidRPr="00F85D90">
        <w:rPr>
          <w:rFonts w:ascii="Arial" w:eastAsia="Times New Roman" w:hAnsi="Arial" w:cs="Arial"/>
          <w:noProof/>
          <w:color w:val="000000"/>
          <w:sz w:val="22"/>
          <w:szCs w:val="22"/>
        </w:rPr>
        <w:t>(</w:t>
      </w:r>
      <w:r w:rsidRPr="00F85D90">
        <w:rPr>
          <w:rFonts w:ascii="Arial" w:eastAsia="Times New Roman" w:hAnsi="Arial" w:cs="Arial"/>
          <w:smallCaps/>
          <w:noProof/>
          <w:color w:val="000000"/>
          <w:sz w:val="22"/>
          <w:szCs w:val="22"/>
        </w:rPr>
        <w:t>Anders</w:t>
      </w:r>
      <w:r w:rsidRPr="00F85D90">
        <w:rPr>
          <w:rFonts w:ascii="Arial" w:eastAsia="Times New Roman" w:hAnsi="Arial" w:cs="Arial"/>
          <w:i/>
          <w:noProof/>
          <w:color w:val="000000"/>
          <w:sz w:val="22"/>
          <w:szCs w:val="22"/>
        </w:rPr>
        <w:t xml:space="preserve"> et al.</w:t>
      </w:r>
      <w:r w:rsidRPr="00F85D90">
        <w:rPr>
          <w:rFonts w:ascii="Arial" w:eastAsia="Times New Roman" w:hAnsi="Arial" w:cs="Arial"/>
          <w:noProof/>
          <w:color w:val="000000"/>
          <w:sz w:val="22"/>
          <w:szCs w:val="22"/>
        </w:rPr>
        <w:t xml:space="preserve"> 2015)</w:t>
      </w:r>
      <w:r w:rsidRPr="00F85D90">
        <w:rPr>
          <w:rFonts w:ascii="Arial" w:eastAsia="Times New Roman" w:hAnsi="Arial" w:cs="Arial"/>
          <w:color w:val="000000"/>
          <w:sz w:val="22"/>
          <w:szCs w:val="22"/>
        </w:rPr>
        <w:fldChar w:fldCharType="end"/>
      </w:r>
      <w:r w:rsidRPr="00F85D90">
        <w:rPr>
          <w:rFonts w:ascii="Arial" w:eastAsia="Times New Roman" w:hAnsi="Arial" w:cs="Arial"/>
          <w:color w:val="000000"/>
          <w:sz w:val="22"/>
          <w:szCs w:val="22"/>
        </w:rPr>
        <w:t xml:space="preserve">. </w:t>
      </w:r>
      <w:r w:rsidR="005A0A0B" w:rsidRPr="00F85D90">
        <w:rPr>
          <w:rFonts w:ascii="Arial" w:eastAsia="Times New Roman" w:hAnsi="Arial" w:cs="Arial"/>
          <w:color w:val="000000"/>
          <w:sz w:val="22"/>
          <w:szCs w:val="22"/>
        </w:rPr>
        <w:t xml:space="preserve">Finally, we used </w:t>
      </w:r>
      <w:r w:rsidRPr="00F85D90">
        <w:rPr>
          <w:rFonts w:ascii="Arial" w:eastAsia="Times New Roman" w:hAnsi="Arial" w:cs="Arial"/>
          <w:color w:val="000000"/>
          <w:sz w:val="22"/>
          <w:szCs w:val="22"/>
        </w:rPr>
        <w:t xml:space="preserve">Samtools </w:t>
      </w:r>
      <w:r w:rsidRPr="00F85D90">
        <w:rPr>
          <w:rFonts w:ascii="Arial" w:eastAsia="Times New Roman" w:hAnsi="Arial" w:cs="Arial"/>
          <w:color w:val="000000"/>
          <w:sz w:val="22"/>
          <w:szCs w:val="22"/>
        </w:rPr>
        <w:lastRenderedPageBreak/>
        <w:t xml:space="preserve">(version 1.3.1) to convert .sam files into .bam files and sort the resulting .bam files </w:t>
      </w:r>
      <w:r w:rsidRPr="00F85D90">
        <w:rPr>
          <w:rFonts w:ascii="Arial" w:eastAsia="Times New Roman" w:hAnsi="Arial" w:cs="Arial"/>
          <w:color w:val="000000"/>
          <w:sz w:val="22"/>
          <w:szCs w:val="22"/>
        </w:rPr>
        <w:fldChar w:fldCharType="begin"/>
      </w:r>
      <w:r w:rsidR="00D713A5" w:rsidRPr="00F85D90">
        <w:rPr>
          <w:rFonts w:ascii="Arial" w:eastAsia="Times New Roman" w:hAnsi="Arial" w:cs="Arial"/>
          <w:color w:val="000000"/>
          <w:sz w:val="22"/>
          <w:szCs w:val="22"/>
        </w:rPr>
        <w:instrText xml:space="preserve"> ADDIN EN.CITE &lt;EndNote&gt;&lt;Cite&gt;&lt;Author&gt;Li&lt;/Author&gt;&lt;Year&gt;2009&lt;/Year&gt;&lt;RecNum&gt;657&lt;/RecNum&gt;&lt;DisplayText&gt;(&lt;style face="smallcaps"&gt;Li&lt;/style&gt;&lt;style face="italic"&gt; et al.&lt;/style&gt; 2009)&lt;/DisplayText&gt;&lt;record&gt;&lt;rec-number&gt;657&lt;/rec-number&gt;&lt;foreign-keys&gt;&lt;key app="EN" db-id="5xpwr2023fw2aae2apfpftptvaxepvde9asw" timestamp="1587401079" guid="523c05ee-4516-439e-9b76-8396c956fdc0"&gt;657&lt;/key&gt;&lt;/foreign-keys&gt;&lt;ref-type name="Journal Article"&gt;17&lt;/ref-type&gt;&lt;contributors&gt;&lt;authors&gt;&lt;author&gt;Li, Heng&lt;/author&gt;&lt;author&gt;Handsaker, Bob&lt;/author&gt;&lt;author&gt;Wysoker, Alec&lt;/author&gt;&lt;author&gt;Fennell, Tim&lt;/author&gt;&lt;author&gt;Ruan, Jue&lt;/author&gt;&lt;author&gt;Homer, Nils&lt;/author&gt;&lt;author&gt;Marth, Gabor&lt;/author&gt;&lt;author&gt;Abecasis, Goncalo&lt;/author&gt;&lt;author&gt;Durbin, Richard&lt;/author&gt;&lt;/authors&gt;&lt;/contributors&gt;&lt;titles&gt;&lt;title&gt;The sequence alignment/map format and SAMtools&lt;/title&gt;&lt;secondary-title&gt;Bioinformatics&lt;/secondary-title&gt;&lt;/titles&gt;&lt;periodical&gt;&lt;full-title&gt;Bioinformatics&lt;/full-title&gt;&lt;/periodical&gt;&lt;pages&gt;2078-2079&lt;/pages&gt;&lt;volume&gt;25&lt;/volume&gt;&lt;number&gt;16&lt;/number&gt;&lt;dates&gt;&lt;year&gt;2009&lt;/year&gt;&lt;/dates&gt;&lt;isbn&gt;1367-4803&lt;/isbn&gt;&lt;urls&gt;&lt;/urls&gt;&lt;/record&gt;&lt;/Cite&gt;&lt;/EndNote&gt;</w:instrText>
      </w:r>
      <w:r w:rsidRPr="00F85D90">
        <w:rPr>
          <w:rFonts w:ascii="Arial" w:eastAsia="Times New Roman" w:hAnsi="Arial" w:cs="Arial"/>
          <w:color w:val="000000"/>
          <w:sz w:val="22"/>
          <w:szCs w:val="22"/>
        </w:rPr>
        <w:fldChar w:fldCharType="separate"/>
      </w:r>
      <w:r w:rsidRPr="00F85D90">
        <w:rPr>
          <w:rFonts w:ascii="Arial" w:eastAsia="Times New Roman" w:hAnsi="Arial" w:cs="Arial"/>
          <w:noProof/>
          <w:color w:val="000000"/>
          <w:sz w:val="22"/>
          <w:szCs w:val="22"/>
        </w:rPr>
        <w:t>(</w:t>
      </w:r>
      <w:r w:rsidRPr="00F85D90">
        <w:rPr>
          <w:rFonts w:ascii="Arial" w:eastAsia="Times New Roman" w:hAnsi="Arial" w:cs="Arial"/>
          <w:smallCaps/>
          <w:noProof/>
          <w:color w:val="000000"/>
          <w:sz w:val="22"/>
          <w:szCs w:val="22"/>
        </w:rPr>
        <w:t>Li</w:t>
      </w:r>
      <w:r w:rsidRPr="00F85D90">
        <w:rPr>
          <w:rFonts w:ascii="Arial" w:eastAsia="Times New Roman" w:hAnsi="Arial" w:cs="Arial"/>
          <w:i/>
          <w:noProof/>
          <w:color w:val="000000"/>
          <w:sz w:val="22"/>
          <w:szCs w:val="22"/>
        </w:rPr>
        <w:t xml:space="preserve"> et al.</w:t>
      </w:r>
      <w:r w:rsidRPr="00F85D90">
        <w:rPr>
          <w:rFonts w:ascii="Arial" w:eastAsia="Times New Roman" w:hAnsi="Arial" w:cs="Arial"/>
          <w:noProof/>
          <w:color w:val="000000"/>
          <w:sz w:val="22"/>
          <w:szCs w:val="22"/>
        </w:rPr>
        <w:t xml:space="preserve"> 2009)</w:t>
      </w:r>
      <w:r w:rsidRPr="00F85D90">
        <w:rPr>
          <w:rFonts w:ascii="Arial" w:eastAsia="Times New Roman" w:hAnsi="Arial" w:cs="Arial"/>
          <w:color w:val="000000"/>
          <w:sz w:val="22"/>
          <w:szCs w:val="22"/>
        </w:rPr>
        <w:fldChar w:fldCharType="end"/>
      </w:r>
      <w:r w:rsidRPr="00F85D90">
        <w:rPr>
          <w:rFonts w:ascii="Arial" w:eastAsia="Times New Roman" w:hAnsi="Arial" w:cs="Arial"/>
          <w:color w:val="000000"/>
          <w:sz w:val="22"/>
          <w:szCs w:val="22"/>
        </w:rPr>
        <w:t>. Scripts can be found at</w:t>
      </w:r>
      <w:r w:rsidR="003A2107" w:rsidRPr="00F85D90">
        <w:rPr>
          <w:rFonts w:ascii="Arial" w:eastAsia="Times New Roman" w:hAnsi="Arial" w:cs="Arial"/>
          <w:color w:val="000000"/>
          <w:sz w:val="22"/>
          <w:szCs w:val="22"/>
        </w:rPr>
        <w:t xml:space="preserve"> </w:t>
      </w:r>
      <w:r w:rsidR="00A92ABA" w:rsidRPr="00F85D90">
        <w:rPr>
          <w:rFonts w:ascii="Arial" w:eastAsia="Times New Roman" w:hAnsi="Arial" w:cs="Arial"/>
          <w:sz w:val="22"/>
          <w:szCs w:val="22"/>
        </w:rPr>
        <w:t>https://github.com/hollygene/Dosage_Compensation/tree/master/bash_scripts.</w:t>
      </w:r>
      <w:r w:rsidR="003A2107" w:rsidRPr="00F85D90">
        <w:rPr>
          <w:rFonts w:ascii="Arial" w:eastAsia="Times New Roman" w:hAnsi="Arial" w:cs="Arial"/>
          <w:sz w:val="22"/>
          <w:szCs w:val="22"/>
        </w:rPr>
        <w:t xml:space="preserve"> </w:t>
      </w:r>
    </w:p>
    <w:p w14:paraId="6C1803A6" w14:textId="2CEC1A02" w:rsidR="00D543AC" w:rsidRPr="00F85D90" w:rsidRDefault="00D543AC" w:rsidP="00F85D90">
      <w:pPr>
        <w:spacing w:line="480" w:lineRule="auto"/>
        <w:rPr>
          <w:rFonts w:ascii="Arial" w:eastAsia="Times New Roman" w:hAnsi="Arial" w:cs="Arial"/>
          <w:sz w:val="22"/>
          <w:szCs w:val="22"/>
        </w:rPr>
      </w:pPr>
      <w:r w:rsidRPr="00F85D90">
        <w:rPr>
          <w:rFonts w:ascii="Arial" w:eastAsia="Times New Roman" w:hAnsi="Arial" w:cs="Arial"/>
          <w:sz w:val="22"/>
          <w:szCs w:val="22"/>
        </w:rPr>
        <w:tab/>
      </w:r>
      <w:r w:rsidR="00320E4C" w:rsidRPr="00F85D90">
        <w:rPr>
          <w:rFonts w:ascii="Arial" w:eastAsia="Times New Roman" w:hAnsi="Arial" w:cs="Arial"/>
          <w:sz w:val="22"/>
          <w:szCs w:val="22"/>
        </w:rPr>
        <w:t xml:space="preserve">To compare </w:t>
      </w:r>
      <w:r w:rsidR="00325E79" w:rsidRPr="00F85D90">
        <w:rPr>
          <w:rFonts w:ascii="Arial" w:eastAsia="Times New Roman" w:hAnsi="Arial" w:cs="Arial"/>
          <w:sz w:val="22"/>
          <w:szCs w:val="22"/>
        </w:rPr>
        <w:t xml:space="preserve">chromosome-level changes in gene </w:t>
      </w:r>
      <w:r w:rsidR="00320E4C" w:rsidRPr="00F85D90">
        <w:rPr>
          <w:rFonts w:ascii="Arial" w:eastAsia="Times New Roman" w:hAnsi="Arial" w:cs="Arial"/>
          <w:sz w:val="22"/>
          <w:szCs w:val="22"/>
        </w:rPr>
        <w:t xml:space="preserve">expression across strains </w:t>
      </w:r>
      <w:r w:rsidRPr="00F85D90">
        <w:rPr>
          <w:rFonts w:ascii="Arial" w:eastAsia="Times New Roman" w:hAnsi="Arial" w:cs="Arial"/>
          <w:sz w:val="22"/>
          <w:szCs w:val="22"/>
        </w:rPr>
        <w:t xml:space="preserve">Cuffnorm </w:t>
      </w:r>
      <w:r w:rsidRPr="00F85D90">
        <w:rPr>
          <w:rFonts w:ascii="Arial" w:eastAsia="Times New Roman" w:hAnsi="Arial" w:cs="Arial"/>
          <w:sz w:val="22"/>
          <w:szCs w:val="22"/>
        </w:rPr>
        <w:fldChar w:fldCharType="begin"/>
      </w:r>
      <w:r w:rsidR="00D713A5" w:rsidRPr="00F85D90">
        <w:rPr>
          <w:rFonts w:ascii="Arial" w:eastAsia="Times New Roman" w:hAnsi="Arial" w:cs="Arial"/>
          <w:sz w:val="22"/>
          <w:szCs w:val="22"/>
        </w:rPr>
        <w:instrText xml:space="preserve"> ADDIN EN.CITE &lt;EndNote&gt;&lt;Cite&gt;&lt;Author&gt;Trapnell&lt;/Author&gt;&lt;Year&gt;2012&lt;/Year&gt;&lt;RecNum&gt;545&lt;/RecNum&gt;&lt;DisplayText&gt;(&lt;style face="smallcaps"&gt;Trapnell&lt;/style&gt;&lt;style face="italic"&gt; et al.&lt;/style&gt; 2012)&lt;/DisplayText&gt;&lt;record&gt;&lt;rec-number&gt;545&lt;/rec-number&gt;&lt;foreign-keys&gt;&lt;key app="EN" db-id="5xpwr2023fw2aae2apfpftptvaxepvde9asw" timestamp="1587400717" guid="66da3c3b-1793-4798-b677-5b1a1ec849d0"&gt;545&lt;/key&gt;&lt;/foreign-keys&gt;&lt;ref-type name="Journal Article"&gt;17&lt;/ref-type&gt;&lt;contributors&gt;&lt;authors&gt;&lt;author&gt;Trapnell, Cole&lt;/author&gt;&lt;author&gt;Roberts, Adam&lt;/author&gt;&lt;author&gt;Goff, Loyal&lt;/author&gt;&lt;author&gt;Pertea, Geo&lt;/author&gt;&lt;author&gt;Kim, Daehwan&lt;/author&gt;&lt;author&gt;Kelley, David R&lt;/author&gt;&lt;author&gt;Pimentel, Harold&lt;/author&gt;&lt;author&gt;Salzberg, Steven L&lt;/author&gt;&lt;author&gt;Rinn, John L&lt;/author&gt;&lt;author&gt;Pachter, Lior&lt;/author&gt;&lt;/authors&gt;&lt;/contributors&gt;&lt;titles&gt;&lt;title&gt;Differential gene and transcript expression analysis of RNA-seq experiments with TopHat and Cufflinks&lt;/title&gt;&lt;secondary-title&gt;Nature protocols&lt;/secondary-title&gt;&lt;/titles&gt;&lt;periodical&gt;&lt;full-title&gt;Nature protocols&lt;/full-title&gt;&lt;/periodical&gt;&lt;pages&gt;562-578&lt;/pages&gt;&lt;volume&gt;7&lt;/volume&gt;&lt;number&gt;3&lt;/number&gt;&lt;dates&gt;&lt;year&gt;2012&lt;/year&gt;&lt;/dates&gt;&lt;isbn&gt;1754-2189&lt;/isbn&gt;&lt;urls&gt;&lt;/urls&gt;&lt;/record&gt;&lt;/Cite&gt;&lt;/EndNote&gt;</w:instrText>
      </w:r>
      <w:r w:rsidRPr="00F85D90">
        <w:rPr>
          <w:rFonts w:ascii="Arial" w:eastAsia="Times New Roman" w:hAnsi="Arial" w:cs="Arial"/>
          <w:sz w:val="22"/>
          <w:szCs w:val="22"/>
        </w:rPr>
        <w:fldChar w:fldCharType="separate"/>
      </w:r>
      <w:r w:rsidRPr="00F85D90">
        <w:rPr>
          <w:rFonts w:ascii="Arial" w:eastAsia="Times New Roman" w:hAnsi="Arial" w:cs="Arial"/>
          <w:noProof/>
          <w:sz w:val="22"/>
          <w:szCs w:val="22"/>
        </w:rPr>
        <w:t>(</w:t>
      </w:r>
      <w:r w:rsidRPr="00F85D90">
        <w:rPr>
          <w:rFonts w:ascii="Arial" w:eastAsia="Times New Roman" w:hAnsi="Arial" w:cs="Arial"/>
          <w:smallCaps/>
          <w:noProof/>
          <w:sz w:val="22"/>
          <w:szCs w:val="22"/>
        </w:rPr>
        <w:t>Trapnell</w:t>
      </w:r>
      <w:r w:rsidRPr="00F85D90">
        <w:rPr>
          <w:rFonts w:ascii="Arial" w:eastAsia="Times New Roman" w:hAnsi="Arial" w:cs="Arial"/>
          <w:i/>
          <w:noProof/>
          <w:sz w:val="22"/>
          <w:szCs w:val="22"/>
        </w:rPr>
        <w:t xml:space="preserve"> et al.</w:t>
      </w:r>
      <w:r w:rsidRPr="00F85D90">
        <w:rPr>
          <w:rFonts w:ascii="Arial" w:eastAsia="Times New Roman" w:hAnsi="Arial" w:cs="Arial"/>
          <w:noProof/>
          <w:sz w:val="22"/>
          <w:szCs w:val="22"/>
        </w:rPr>
        <w:t xml:space="preserve"> 2012)</w:t>
      </w:r>
      <w:r w:rsidRPr="00F85D90">
        <w:rPr>
          <w:rFonts w:ascii="Arial" w:eastAsia="Times New Roman" w:hAnsi="Arial" w:cs="Arial"/>
          <w:sz w:val="22"/>
          <w:szCs w:val="22"/>
        </w:rPr>
        <w:fldChar w:fldCharType="end"/>
      </w:r>
      <w:r w:rsidRPr="00F85D90">
        <w:rPr>
          <w:rFonts w:ascii="Arial" w:eastAsia="Times New Roman" w:hAnsi="Arial" w:cs="Arial"/>
          <w:sz w:val="22"/>
          <w:szCs w:val="22"/>
        </w:rPr>
        <w:t xml:space="preserve"> </w:t>
      </w:r>
      <w:r w:rsidR="003A2107" w:rsidRPr="00F85D90">
        <w:rPr>
          <w:rFonts w:ascii="Arial" w:eastAsia="Times New Roman" w:hAnsi="Arial" w:cs="Arial"/>
          <w:sz w:val="22"/>
          <w:szCs w:val="22"/>
        </w:rPr>
        <w:t xml:space="preserve">was used </w:t>
      </w:r>
      <w:r w:rsidRPr="00F85D90">
        <w:rPr>
          <w:rFonts w:ascii="Arial" w:eastAsia="Times New Roman" w:hAnsi="Arial" w:cs="Arial"/>
          <w:sz w:val="22"/>
          <w:szCs w:val="22"/>
        </w:rPr>
        <w:t xml:space="preserve">to </w:t>
      </w:r>
      <w:r w:rsidR="00E4354D" w:rsidRPr="00F85D90">
        <w:rPr>
          <w:rFonts w:ascii="Arial" w:eastAsia="Times New Roman" w:hAnsi="Arial" w:cs="Arial"/>
          <w:sz w:val="22"/>
          <w:szCs w:val="22"/>
        </w:rPr>
        <w:t xml:space="preserve">calculate </w:t>
      </w:r>
      <w:r w:rsidRPr="00F85D90">
        <w:rPr>
          <w:rFonts w:ascii="Arial" w:eastAsia="Times New Roman" w:hAnsi="Arial" w:cs="Arial"/>
          <w:sz w:val="22"/>
          <w:szCs w:val="22"/>
        </w:rPr>
        <w:t>FPKM (fragments per kilobase per million reads)</w:t>
      </w:r>
      <w:r w:rsidR="00325E79" w:rsidRPr="00F85D90">
        <w:rPr>
          <w:rFonts w:ascii="Arial" w:eastAsia="Times New Roman" w:hAnsi="Arial" w:cs="Arial"/>
          <w:sz w:val="22"/>
          <w:szCs w:val="22"/>
        </w:rPr>
        <w:t xml:space="preserve"> for each RNAseq data set</w:t>
      </w:r>
      <w:r w:rsidRPr="00F85D90">
        <w:rPr>
          <w:rFonts w:ascii="Arial" w:eastAsia="Times New Roman" w:hAnsi="Arial" w:cs="Arial"/>
          <w:sz w:val="22"/>
          <w:szCs w:val="22"/>
        </w:rPr>
        <w:t xml:space="preserve">. </w:t>
      </w:r>
      <w:r w:rsidR="003A2107" w:rsidRPr="00F85D90">
        <w:rPr>
          <w:rFonts w:ascii="Arial" w:eastAsia="Times New Roman" w:hAnsi="Arial" w:cs="Arial"/>
          <w:sz w:val="22"/>
          <w:szCs w:val="22"/>
        </w:rPr>
        <w:t xml:space="preserve">A </w:t>
      </w:r>
      <w:r w:rsidR="00E4354D" w:rsidRPr="00F85D90">
        <w:rPr>
          <w:rFonts w:ascii="Arial" w:eastAsia="Times New Roman" w:hAnsi="Arial" w:cs="Arial"/>
          <w:sz w:val="22"/>
          <w:szCs w:val="22"/>
        </w:rPr>
        <w:t xml:space="preserve">custom </w:t>
      </w:r>
      <w:r w:rsidRPr="00F85D90">
        <w:rPr>
          <w:rFonts w:ascii="Arial" w:eastAsia="Times New Roman" w:hAnsi="Arial" w:cs="Arial"/>
          <w:sz w:val="22"/>
          <w:szCs w:val="22"/>
        </w:rPr>
        <w:t>bash script</w:t>
      </w:r>
      <w:r w:rsidR="003A2107" w:rsidRPr="00F85D90">
        <w:rPr>
          <w:rFonts w:ascii="Arial" w:eastAsia="Times New Roman" w:hAnsi="Arial" w:cs="Arial"/>
          <w:sz w:val="22"/>
          <w:szCs w:val="22"/>
        </w:rPr>
        <w:t xml:space="preserve"> was then produced</w:t>
      </w:r>
      <w:r w:rsidRPr="00F85D90">
        <w:rPr>
          <w:rFonts w:ascii="Arial" w:eastAsia="Times New Roman" w:hAnsi="Arial" w:cs="Arial"/>
          <w:sz w:val="22"/>
          <w:szCs w:val="22"/>
        </w:rPr>
        <w:t xml:space="preserve"> to join the FPKM values for each </w:t>
      </w:r>
      <w:r w:rsidR="00320E4C" w:rsidRPr="00F85D90">
        <w:rPr>
          <w:rFonts w:ascii="Arial" w:eastAsia="Times New Roman" w:hAnsi="Arial" w:cs="Arial"/>
          <w:sz w:val="22"/>
          <w:szCs w:val="22"/>
        </w:rPr>
        <w:t>strain</w:t>
      </w:r>
      <w:r w:rsidRPr="00F85D90">
        <w:rPr>
          <w:rFonts w:ascii="Arial" w:eastAsia="Times New Roman" w:hAnsi="Arial" w:cs="Arial"/>
          <w:sz w:val="22"/>
          <w:szCs w:val="22"/>
        </w:rPr>
        <w:t xml:space="preserve"> with the gene attributes file, </w:t>
      </w:r>
      <w:r w:rsidR="00320E4C" w:rsidRPr="00F85D90">
        <w:rPr>
          <w:rFonts w:ascii="Arial" w:eastAsia="Times New Roman" w:hAnsi="Arial" w:cs="Arial"/>
          <w:sz w:val="22"/>
          <w:szCs w:val="22"/>
        </w:rPr>
        <w:t>convert</w:t>
      </w:r>
      <w:r w:rsidRPr="00F85D90">
        <w:rPr>
          <w:rFonts w:ascii="Arial" w:eastAsia="Times New Roman" w:hAnsi="Arial" w:cs="Arial"/>
          <w:sz w:val="22"/>
          <w:szCs w:val="22"/>
        </w:rPr>
        <w:t xml:space="preserve"> the </w:t>
      </w:r>
      <w:r w:rsidR="00320E4C" w:rsidRPr="00F85D90">
        <w:rPr>
          <w:rFonts w:ascii="Arial" w:eastAsia="Times New Roman" w:hAnsi="Arial" w:cs="Arial"/>
          <w:sz w:val="22"/>
          <w:szCs w:val="22"/>
        </w:rPr>
        <w:t xml:space="preserve">resulting </w:t>
      </w:r>
      <w:r w:rsidRPr="00F85D90">
        <w:rPr>
          <w:rFonts w:ascii="Arial" w:eastAsia="Times New Roman" w:hAnsi="Arial" w:cs="Arial"/>
          <w:sz w:val="22"/>
          <w:szCs w:val="22"/>
        </w:rPr>
        <w:t>file into a .csv</w:t>
      </w:r>
      <w:r w:rsidR="00320E4C" w:rsidRPr="00F85D90">
        <w:rPr>
          <w:rFonts w:ascii="Arial" w:eastAsia="Times New Roman" w:hAnsi="Arial" w:cs="Arial"/>
          <w:sz w:val="22"/>
          <w:szCs w:val="22"/>
        </w:rPr>
        <w:t xml:space="preserve"> formatted file</w:t>
      </w:r>
      <w:r w:rsidRPr="00F85D90">
        <w:rPr>
          <w:rFonts w:ascii="Arial" w:eastAsia="Times New Roman" w:hAnsi="Arial" w:cs="Arial"/>
          <w:sz w:val="22"/>
          <w:szCs w:val="22"/>
        </w:rPr>
        <w:t xml:space="preserve">, remove mitochondrial sequences, and change the chromosome names from Roman numerals to numbers (script can be found at </w:t>
      </w:r>
      <w:r w:rsidR="004113D8" w:rsidRPr="00F85D90">
        <w:rPr>
          <w:rFonts w:ascii="Arial" w:eastAsia="Times New Roman" w:hAnsi="Arial" w:cs="Arial"/>
          <w:sz w:val="22"/>
          <w:szCs w:val="22"/>
        </w:rPr>
        <w:t>https://github.com/hollygene/Dosage_Compensation/blob/master/bash_scripts/DC_workflow_April2017.sh</w:t>
      </w:r>
      <w:r w:rsidRPr="00F85D90">
        <w:rPr>
          <w:rFonts w:ascii="Arial" w:eastAsia="Times New Roman" w:hAnsi="Arial" w:cs="Arial"/>
          <w:sz w:val="22"/>
          <w:szCs w:val="22"/>
        </w:rPr>
        <w:t xml:space="preserve">). </w:t>
      </w:r>
      <w:r w:rsidR="00320E4C" w:rsidRPr="00F85D90">
        <w:rPr>
          <w:rFonts w:ascii="Arial" w:eastAsia="Times New Roman" w:hAnsi="Arial" w:cs="Arial"/>
          <w:sz w:val="22"/>
          <w:szCs w:val="22"/>
        </w:rPr>
        <w:t>For each gene, the a</w:t>
      </w:r>
      <w:r w:rsidRPr="00F85D90">
        <w:rPr>
          <w:rFonts w:ascii="Arial" w:eastAsia="Times New Roman" w:hAnsi="Arial" w:cs="Arial"/>
          <w:sz w:val="22"/>
          <w:szCs w:val="22"/>
        </w:rPr>
        <w:t xml:space="preserve">verage FPKM </w:t>
      </w:r>
      <w:r w:rsidR="00320E4C" w:rsidRPr="00F85D90">
        <w:rPr>
          <w:rFonts w:ascii="Arial" w:eastAsia="Times New Roman" w:hAnsi="Arial" w:cs="Arial"/>
          <w:sz w:val="22"/>
          <w:szCs w:val="22"/>
        </w:rPr>
        <w:t>across</w:t>
      </w:r>
      <w:r w:rsidRPr="00F85D90">
        <w:rPr>
          <w:rFonts w:ascii="Arial" w:eastAsia="Times New Roman" w:hAnsi="Arial" w:cs="Arial"/>
          <w:sz w:val="22"/>
          <w:szCs w:val="22"/>
        </w:rPr>
        <w:t xml:space="preserve"> the </w:t>
      </w:r>
      <w:r w:rsidR="00320E4C" w:rsidRPr="00F85D90">
        <w:rPr>
          <w:rFonts w:ascii="Arial" w:eastAsia="Times New Roman" w:hAnsi="Arial" w:cs="Arial"/>
          <w:sz w:val="22"/>
          <w:szCs w:val="22"/>
        </w:rPr>
        <w:t xml:space="preserve">three </w:t>
      </w:r>
      <w:r w:rsidRPr="00F85D90">
        <w:rPr>
          <w:rFonts w:ascii="Arial" w:eastAsia="Times New Roman" w:hAnsi="Arial" w:cs="Arial"/>
          <w:sz w:val="22"/>
          <w:szCs w:val="22"/>
        </w:rPr>
        <w:t xml:space="preserve">replicates for each </w:t>
      </w:r>
      <w:r w:rsidR="00320E4C" w:rsidRPr="00F85D90">
        <w:rPr>
          <w:rFonts w:ascii="Arial" w:eastAsia="Times New Roman" w:hAnsi="Arial" w:cs="Arial"/>
          <w:sz w:val="22"/>
          <w:szCs w:val="22"/>
        </w:rPr>
        <w:t>strain</w:t>
      </w:r>
      <w:r w:rsidRPr="00F85D90">
        <w:rPr>
          <w:rFonts w:ascii="Arial" w:eastAsia="Times New Roman" w:hAnsi="Arial" w:cs="Arial"/>
          <w:sz w:val="22"/>
          <w:szCs w:val="22"/>
        </w:rPr>
        <w:t xml:space="preserve"> was </w:t>
      </w:r>
      <w:r w:rsidR="00320E4C" w:rsidRPr="00F85D90">
        <w:rPr>
          <w:rFonts w:ascii="Arial" w:eastAsia="Times New Roman" w:hAnsi="Arial" w:cs="Arial"/>
          <w:sz w:val="22"/>
          <w:szCs w:val="22"/>
        </w:rPr>
        <w:t>calculated</w:t>
      </w:r>
      <w:r w:rsidRPr="00F85D90">
        <w:rPr>
          <w:rFonts w:ascii="Arial" w:eastAsia="Times New Roman" w:hAnsi="Arial" w:cs="Arial"/>
          <w:sz w:val="22"/>
          <w:szCs w:val="22"/>
        </w:rPr>
        <w:t xml:space="preserve">, followed by the average FPKM ratio (average FPKM </w:t>
      </w:r>
      <w:r w:rsidR="00320E4C" w:rsidRPr="00F85D90">
        <w:rPr>
          <w:rFonts w:ascii="Arial" w:eastAsia="Times New Roman" w:hAnsi="Arial" w:cs="Arial"/>
          <w:sz w:val="22"/>
          <w:szCs w:val="22"/>
        </w:rPr>
        <w:t>in an MA</w:t>
      </w:r>
      <w:r w:rsidRPr="00F85D90">
        <w:rPr>
          <w:rFonts w:ascii="Arial" w:eastAsia="Times New Roman" w:hAnsi="Arial" w:cs="Arial"/>
          <w:sz w:val="22"/>
          <w:szCs w:val="22"/>
        </w:rPr>
        <w:t xml:space="preserve"> line</w:t>
      </w:r>
      <w:r w:rsidR="00320E4C" w:rsidRPr="00F85D90">
        <w:rPr>
          <w:rFonts w:ascii="Arial" w:eastAsia="Times New Roman" w:hAnsi="Arial" w:cs="Arial"/>
          <w:sz w:val="22"/>
          <w:szCs w:val="22"/>
        </w:rPr>
        <w:t xml:space="preserve"> divided by the </w:t>
      </w:r>
      <w:r w:rsidRPr="00F85D90">
        <w:rPr>
          <w:rFonts w:ascii="Arial" w:eastAsia="Times New Roman" w:hAnsi="Arial" w:cs="Arial"/>
          <w:sz w:val="22"/>
          <w:szCs w:val="22"/>
        </w:rPr>
        <w:t xml:space="preserve">average FPKM </w:t>
      </w:r>
      <w:r w:rsidR="00320E4C" w:rsidRPr="00F85D90">
        <w:rPr>
          <w:rFonts w:ascii="Arial" w:eastAsia="Times New Roman" w:hAnsi="Arial" w:cs="Arial"/>
          <w:sz w:val="22"/>
          <w:szCs w:val="22"/>
        </w:rPr>
        <w:t>in</w:t>
      </w:r>
      <w:r w:rsidRPr="00F85D90">
        <w:rPr>
          <w:rFonts w:ascii="Arial" w:eastAsia="Times New Roman" w:hAnsi="Arial" w:cs="Arial"/>
          <w:sz w:val="22"/>
          <w:szCs w:val="22"/>
        </w:rPr>
        <w:t xml:space="preserve"> </w:t>
      </w:r>
      <w:r w:rsidR="00320E4C" w:rsidRPr="00F85D90">
        <w:rPr>
          <w:rFonts w:ascii="Arial" w:eastAsia="Times New Roman" w:hAnsi="Arial" w:cs="Arial"/>
          <w:sz w:val="22"/>
          <w:szCs w:val="22"/>
        </w:rPr>
        <w:t xml:space="preserve">the </w:t>
      </w:r>
      <w:r w:rsidRPr="00F85D90">
        <w:rPr>
          <w:rFonts w:ascii="Arial" w:eastAsia="Times New Roman" w:hAnsi="Arial" w:cs="Arial"/>
          <w:sz w:val="22"/>
          <w:szCs w:val="22"/>
        </w:rPr>
        <w:t>ancest</w:t>
      </w:r>
      <w:r w:rsidR="00320E4C" w:rsidRPr="00F85D90">
        <w:rPr>
          <w:rFonts w:ascii="Arial" w:eastAsia="Times New Roman" w:hAnsi="Arial" w:cs="Arial"/>
          <w:sz w:val="22"/>
          <w:szCs w:val="22"/>
        </w:rPr>
        <w:t>or</w:t>
      </w:r>
      <w:r w:rsidRPr="00F85D90">
        <w:rPr>
          <w:rFonts w:ascii="Arial" w:eastAsia="Times New Roman" w:hAnsi="Arial" w:cs="Arial"/>
          <w:sz w:val="22"/>
          <w:szCs w:val="22"/>
        </w:rPr>
        <w:t xml:space="preserve">). </w:t>
      </w:r>
      <w:r w:rsidR="00320E4C" w:rsidRPr="00F85D90">
        <w:rPr>
          <w:rFonts w:ascii="Arial" w:eastAsia="Times New Roman" w:hAnsi="Arial" w:cs="Arial"/>
          <w:sz w:val="22"/>
          <w:szCs w:val="22"/>
        </w:rPr>
        <w:t xml:space="preserve">We noticed that the FPKM ratio was highly variable across MA line replicates for genes with an average FPKM &lt; 5 across all euploid strains (ancestor + euploid MA lines), so we removed such genes, leaving a total </w:t>
      </w:r>
      <w:r w:rsidR="008F499E" w:rsidRPr="00F85D90">
        <w:rPr>
          <w:rFonts w:ascii="Arial" w:eastAsia="Times New Roman" w:hAnsi="Arial" w:cs="Arial"/>
          <w:sz w:val="22"/>
          <w:szCs w:val="22"/>
        </w:rPr>
        <w:t xml:space="preserve">of 6181 genes. </w:t>
      </w:r>
      <w:r w:rsidR="008A55E6" w:rsidRPr="00F85D90">
        <w:rPr>
          <w:rFonts w:ascii="Arial" w:eastAsia="Times New Roman" w:hAnsi="Arial" w:cs="Arial"/>
          <w:sz w:val="22"/>
          <w:szCs w:val="22"/>
        </w:rPr>
        <w:t xml:space="preserve">We also removed mitochondrial genes, snRNA genes, and tRNA genes. </w:t>
      </w:r>
      <w:r w:rsidR="00320E4C" w:rsidRPr="00F85D90">
        <w:rPr>
          <w:rFonts w:ascii="Arial" w:eastAsia="Times New Roman" w:hAnsi="Arial" w:cs="Arial"/>
          <w:sz w:val="22"/>
          <w:szCs w:val="22"/>
        </w:rPr>
        <w:t>To d</w:t>
      </w:r>
      <w:r w:rsidR="00E828EB" w:rsidRPr="00F85D90">
        <w:rPr>
          <w:rFonts w:ascii="Arial" w:eastAsia="Times New Roman" w:hAnsi="Arial" w:cs="Arial"/>
          <w:sz w:val="22"/>
          <w:szCs w:val="22"/>
        </w:rPr>
        <w:t>e</w:t>
      </w:r>
      <w:r w:rsidR="00320E4C" w:rsidRPr="00F85D90">
        <w:rPr>
          <w:rFonts w:ascii="Arial" w:eastAsia="Times New Roman" w:hAnsi="Arial" w:cs="Arial"/>
          <w:sz w:val="22"/>
          <w:szCs w:val="22"/>
        </w:rPr>
        <w:t>termine whether there was evidence for dosage compensation</w:t>
      </w:r>
      <w:r w:rsidR="00325E79" w:rsidRPr="00F85D90">
        <w:rPr>
          <w:rFonts w:ascii="Arial" w:eastAsia="Times New Roman" w:hAnsi="Arial" w:cs="Arial"/>
          <w:sz w:val="22"/>
          <w:szCs w:val="22"/>
        </w:rPr>
        <w:t xml:space="preserve"> at the chromosome level</w:t>
      </w:r>
      <w:r w:rsidR="00320E4C" w:rsidRPr="00F85D90">
        <w:rPr>
          <w:rFonts w:ascii="Arial" w:eastAsia="Times New Roman" w:hAnsi="Arial" w:cs="Arial"/>
          <w:sz w:val="22"/>
          <w:szCs w:val="22"/>
        </w:rPr>
        <w:t xml:space="preserve">, we compared the </w:t>
      </w:r>
      <w:r w:rsidR="00E828EB" w:rsidRPr="00F85D90">
        <w:rPr>
          <w:rFonts w:ascii="Arial" w:eastAsia="Times New Roman" w:hAnsi="Arial" w:cs="Arial"/>
          <w:sz w:val="22"/>
          <w:szCs w:val="22"/>
        </w:rPr>
        <w:t xml:space="preserve">average FPKM ratio for genes on an aneuploid chromosome to the expectation from gene dose. Thus, a trisomic chromosome would be expected to show a </w:t>
      </w:r>
      <w:r w:rsidR="00D7397B" w:rsidRPr="00F85D90">
        <w:rPr>
          <w:rFonts w:ascii="Arial" w:eastAsia="Times New Roman" w:hAnsi="Arial" w:cs="Arial"/>
          <w:sz w:val="22"/>
          <w:szCs w:val="22"/>
        </w:rPr>
        <w:t>1.5-fold</w:t>
      </w:r>
      <w:r w:rsidR="00E828EB" w:rsidRPr="00F85D90">
        <w:rPr>
          <w:rFonts w:ascii="Arial" w:eastAsia="Times New Roman" w:hAnsi="Arial" w:cs="Arial"/>
          <w:sz w:val="22"/>
          <w:szCs w:val="22"/>
        </w:rPr>
        <w:t xml:space="preserve"> increase in gene expression and an average FPKM ratio = 1.5</w:t>
      </w:r>
      <w:r w:rsidR="003A2107" w:rsidRPr="00F85D90">
        <w:rPr>
          <w:rFonts w:ascii="Arial" w:eastAsia="Times New Roman" w:hAnsi="Arial" w:cs="Arial"/>
          <w:sz w:val="22"/>
          <w:szCs w:val="22"/>
        </w:rPr>
        <w:t xml:space="preserve"> (log2ratio=0.585)</w:t>
      </w:r>
      <w:r w:rsidR="00E828EB" w:rsidRPr="00F85D90">
        <w:rPr>
          <w:rFonts w:ascii="Arial" w:eastAsia="Times New Roman" w:hAnsi="Arial" w:cs="Arial"/>
          <w:sz w:val="22"/>
          <w:szCs w:val="22"/>
        </w:rPr>
        <w:t>. Similarly, monosomic and tetrasomic chromosomes should show average FPKM ratios of 0.5</w:t>
      </w:r>
      <w:r w:rsidR="003A2107" w:rsidRPr="00F85D90">
        <w:rPr>
          <w:rFonts w:ascii="Arial" w:eastAsia="Times New Roman" w:hAnsi="Arial" w:cs="Arial"/>
          <w:sz w:val="22"/>
          <w:szCs w:val="22"/>
        </w:rPr>
        <w:t xml:space="preserve"> (log2ratio=-1)</w:t>
      </w:r>
      <w:r w:rsidR="00E828EB" w:rsidRPr="00F85D90">
        <w:rPr>
          <w:rFonts w:ascii="Arial" w:eastAsia="Times New Roman" w:hAnsi="Arial" w:cs="Arial"/>
          <w:sz w:val="22"/>
          <w:szCs w:val="22"/>
        </w:rPr>
        <w:t xml:space="preserve"> and 2</w:t>
      </w:r>
      <w:r w:rsidR="003A2107" w:rsidRPr="00F85D90">
        <w:rPr>
          <w:rFonts w:ascii="Arial" w:eastAsia="Times New Roman" w:hAnsi="Arial" w:cs="Arial"/>
          <w:sz w:val="22"/>
          <w:szCs w:val="22"/>
        </w:rPr>
        <w:t xml:space="preserve"> (log2ratio=1),</w:t>
      </w:r>
      <w:r w:rsidR="00325E79" w:rsidRPr="00F85D90">
        <w:rPr>
          <w:rFonts w:ascii="Arial" w:eastAsia="Times New Roman" w:hAnsi="Arial" w:cs="Arial"/>
          <w:sz w:val="22"/>
          <w:szCs w:val="22"/>
        </w:rPr>
        <w:t xml:space="preserve"> respectively</w:t>
      </w:r>
      <w:r w:rsidR="00E828EB" w:rsidRPr="00F85D90">
        <w:rPr>
          <w:rFonts w:ascii="Arial" w:eastAsia="Times New Roman" w:hAnsi="Arial" w:cs="Arial"/>
          <w:sz w:val="22"/>
          <w:szCs w:val="22"/>
        </w:rPr>
        <w:t>.</w:t>
      </w:r>
      <w:r w:rsidR="00320E4C" w:rsidRPr="00F85D90">
        <w:rPr>
          <w:rFonts w:ascii="Arial" w:eastAsia="Times New Roman" w:hAnsi="Arial" w:cs="Arial"/>
          <w:sz w:val="22"/>
          <w:szCs w:val="22"/>
        </w:rPr>
        <w:t xml:space="preserve"> </w:t>
      </w:r>
      <w:r w:rsidR="00E828EB" w:rsidRPr="00F85D90">
        <w:rPr>
          <w:rFonts w:ascii="Arial" w:eastAsia="Times New Roman" w:hAnsi="Arial" w:cs="Arial"/>
          <w:sz w:val="22"/>
          <w:szCs w:val="22"/>
        </w:rPr>
        <w:t>We asked whether the observed distribution was consistent with the expected FPKM ratio by calculating the mean and confidence interval of the average FPKM ratio</w:t>
      </w:r>
      <w:r w:rsidR="00325E79" w:rsidRPr="00F85D90">
        <w:rPr>
          <w:rFonts w:ascii="Arial" w:eastAsia="Times New Roman" w:hAnsi="Arial" w:cs="Arial"/>
          <w:sz w:val="22"/>
          <w:szCs w:val="22"/>
        </w:rPr>
        <w:t xml:space="preserve"> (a one-sample t-test)</w:t>
      </w:r>
      <w:r w:rsidR="00E828EB" w:rsidRPr="00F85D90">
        <w:rPr>
          <w:rFonts w:ascii="Arial" w:eastAsia="Times New Roman" w:hAnsi="Arial" w:cs="Arial"/>
          <w:sz w:val="22"/>
          <w:szCs w:val="22"/>
        </w:rPr>
        <w:t xml:space="preserve">. </w:t>
      </w:r>
      <w:r w:rsidR="00320E4C" w:rsidRPr="00F85D90">
        <w:rPr>
          <w:rFonts w:ascii="Arial" w:eastAsia="Times New Roman" w:hAnsi="Arial" w:cs="Arial"/>
          <w:sz w:val="22"/>
          <w:szCs w:val="22"/>
        </w:rPr>
        <w:t xml:space="preserve">All analyses </w:t>
      </w:r>
      <w:r w:rsidRPr="00F85D90">
        <w:rPr>
          <w:rFonts w:ascii="Arial" w:eastAsia="Times New Roman" w:hAnsi="Arial" w:cs="Arial"/>
          <w:sz w:val="22"/>
          <w:szCs w:val="22"/>
        </w:rPr>
        <w:t>were done in R</w:t>
      </w:r>
      <w:r w:rsidR="003A2107" w:rsidRPr="00F85D90">
        <w:rPr>
          <w:rFonts w:ascii="Arial" w:eastAsia="Times New Roman" w:hAnsi="Arial" w:cs="Arial"/>
          <w:sz w:val="22"/>
          <w:szCs w:val="22"/>
        </w:rPr>
        <w:t>Studio</w:t>
      </w:r>
      <w:r w:rsidR="00320E4C" w:rsidRPr="00F85D90">
        <w:rPr>
          <w:rFonts w:ascii="Arial" w:eastAsia="Times New Roman" w:hAnsi="Arial" w:cs="Arial"/>
          <w:sz w:val="22"/>
          <w:szCs w:val="22"/>
        </w:rPr>
        <w:t xml:space="preserve"> </w:t>
      </w:r>
      <w:r w:rsidR="00320E4C" w:rsidRPr="00F85D90">
        <w:rPr>
          <w:rFonts w:ascii="Arial" w:eastAsia="Times New Roman" w:hAnsi="Arial" w:cs="Arial"/>
          <w:sz w:val="22"/>
          <w:szCs w:val="22"/>
        </w:rPr>
        <w:fldChar w:fldCharType="begin"/>
      </w:r>
      <w:r w:rsidR="00D713A5" w:rsidRPr="00F85D90">
        <w:rPr>
          <w:rFonts w:ascii="Arial" w:eastAsia="Times New Roman" w:hAnsi="Arial" w:cs="Arial"/>
          <w:sz w:val="22"/>
          <w:szCs w:val="22"/>
        </w:rPr>
        <w:instrText xml:space="preserve"> ADDIN EN.CITE &lt;EndNote&gt;&lt;Cite&gt;&lt;Author&gt;Team&lt;/Author&gt;&lt;Year&gt;2013&lt;/Year&gt;&lt;RecNum&gt;653&lt;/RecNum&gt;&lt;DisplayText&gt;(&lt;style face="smallcaps"&gt;Team&lt;/style&gt; 2013)&lt;/DisplayText&gt;&lt;record&gt;&lt;rec-number&gt;653&lt;/rec-number&gt;&lt;foreign-keys&gt;&lt;key app="EN" db-id="5xpwr2023fw2aae2apfpftptvaxepvde9asw" timestamp="1587401069" guid="1fcd3781-46c3-4520-9a1f-4c164b563642"&gt;653&lt;/key&gt;&lt;/foreign-keys&gt;&lt;ref-type name="Journal Article"&gt;17&lt;/ref-type&gt;&lt;contributors&gt;&lt;authors&gt;&lt;author&gt;Team, R Core&lt;/author&gt;&lt;/authors&gt;&lt;/contributors&gt;&lt;titles&gt;&lt;title&gt;R: A language and environment for statistical computing&lt;/title&gt;&lt;/titles&gt;&lt;dates&gt;&lt;year&gt;2013&lt;/year&gt;&lt;/dates&gt;&lt;urls&gt;&lt;/urls&gt;&lt;/record&gt;&lt;/Cite&gt;&lt;/EndNote&gt;</w:instrText>
      </w:r>
      <w:r w:rsidR="00320E4C" w:rsidRPr="00F85D90">
        <w:rPr>
          <w:rFonts w:ascii="Arial" w:eastAsia="Times New Roman" w:hAnsi="Arial" w:cs="Arial"/>
          <w:sz w:val="22"/>
          <w:szCs w:val="22"/>
        </w:rPr>
        <w:fldChar w:fldCharType="separate"/>
      </w:r>
      <w:r w:rsidR="00320E4C" w:rsidRPr="00F85D90">
        <w:rPr>
          <w:rFonts w:ascii="Arial" w:eastAsia="Times New Roman" w:hAnsi="Arial" w:cs="Arial"/>
          <w:noProof/>
          <w:sz w:val="22"/>
          <w:szCs w:val="22"/>
        </w:rPr>
        <w:t>(</w:t>
      </w:r>
      <w:r w:rsidR="00320E4C" w:rsidRPr="00F85D90">
        <w:rPr>
          <w:rFonts w:ascii="Arial" w:eastAsia="Times New Roman" w:hAnsi="Arial" w:cs="Arial"/>
          <w:smallCaps/>
          <w:noProof/>
          <w:sz w:val="22"/>
          <w:szCs w:val="22"/>
        </w:rPr>
        <w:t>Team</w:t>
      </w:r>
      <w:r w:rsidR="00320E4C" w:rsidRPr="00F85D90">
        <w:rPr>
          <w:rFonts w:ascii="Arial" w:eastAsia="Times New Roman" w:hAnsi="Arial" w:cs="Arial"/>
          <w:noProof/>
          <w:sz w:val="22"/>
          <w:szCs w:val="22"/>
        </w:rPr>
        <w:t xml:space="preserve"> 2013)</w:t>
      </w:r>
      <w:r w:rsidR="00320E4C" w:rsidRPr="00F85D90">
        <w:rPr>
          <w:rFonts w:ascii="Arial" w:eastAsia="Times New Roman" w:hAnsi="Arial" w:cs="Arial"/>
          <w:sz w:val="22"/>
          <w:szCs w:val="22"/>
        </w:rPr>
        <w:fldChar w:fldCharType="end"/>
      </w:r>
      <w:r w:rsidR="00320E4C" w:rsidRPr="00F85D90">
        <w:rPr>
          <w:rFonts w:ascii="Arial" w:eastAsia="Times New Roman" w:hAnsi="Arial" w:cs="Arial"/>
          <w:sz w:val="22"/>
          <w:szCs w:val="22"/>
        </w:rPr>
        <w:t>.</w:t>
      </w:r>
      <w:r w:rsidRPr="00F85D90">
        <w:rPr>
          <w:rFonts w:ascii="Arial" w:eastAsia="Times New Roman" w:hAnsi="Arial" w:cs="Arial"/>
          <w:sz w:val="22"/>
          <w:szCs w:val="22"/>
        </w:rPr>
        <w:t xml:space="preserve"> R scripts are </w:t>
      </w:r>
      <w:r w:rsidR="00325E79" w:rsidRPr="00F85D90">
        <w:rPr>
          <w:rFonts w:ascii="Arial" w:eastAsia="Times New Roman" w:hAnsi="Arial" w:cs="Arial"/>
          <w:sz w:val="22"/>
          <w:szCs w:val="22"/>
        </w:rPr>
        <w:t>available</w:t>
      </w:r>
      <w:r w:rsidRPr="00F85D90">
        <w:rPr>
          <w:rFonts w:ascii="Arial" w:eastAsia="Times New Roman" w:hAnsi="Arial" w:cs="Arial"/>
          <w:sz w:val="22"/>
          <w:szCs w:val="22"/>
        </w:rPr>
        <w:t xml:space="preserve"> at</w:t>
      </w:r>
      <w:r w:rsidR="00D7397B" w:rsidRPr="00F85D90">
        <w:rPr>
          <w:rFonts w:ascii="Arial" w:eastAsia="Times New Roman" w:hAnsi="Arial" w:cs="Arial"/>
          <w:sz w:val="22"/>
          <w:szCs w:val="22"/>
        </w:rPr>
        <w:t xml:space="preserve"> https://github.com/hollygene/Dosage_Compensation/tree/master/R/scripts/R_scripts</w:t>
      </w:r>
      <w:r w:rsidRPr="00F85D90">
        <w:rPr>
          <w:rFonts w:ascii="Arial" w:eastAsia="Times New Roman" w:hAnsi="Arial" w:cs="Arial"/>
          <w:sz w:val="22"/>
          <w:szCs w:val="22"/>
        </w:rPr>
        <w:t xml:space="preserve">.  </w:t>
      </w:r>
    </w:p>
    <w:p w14:paraId="78729410" w14:textId="123A3F4E" w:rsidR="00823C5B" w:rsidRPr="00F85D90" w:rsidRDefault="004C5A54" w:rsidP="00F85D90">
      <w:pPr>
        <w:spacing w:line="480" w:lineRule="auto"/>
        <w:rPr>
          <w:rFonts w:ascii="Arial" w:eastAsia="Times New Roman" w:hAnsi="Arial" w:cs="Arial"/>
          <w:sz w:val="22"/>
          <w:szCs w:val="22"/>
        </w:rPr>
      </w:pPr>
      <w:r w:rsidRPr="00F85D90">
        <w:rPr>
          <w:rFonts w:ascii="Arial" w:eastAsia="Times New Roman" w:hAnsi="Arial" w:cs="Arial"/>
          <w:sz w:val="22"/>
          <w:szCs w:val="22"/>
        </w:rPr>
        <w:lastRenderedPageBreak/>
        <w:tab/>
      </w:r>
      <w:r w:rsidR="00386D24" w:rsidRPr="00F85D90">
        <w:rPr>
          <w:rFonts w:ascii="Arial" w:eastAsia="Times New Roman" w:hAnsi="Arial" w:cs="Arial"/>
          <w:sz w:val="22"/>
          <w:szCs w:val="22"/>
        </w:rPr>
        <w:t>As we did for chromosome-level gene expression analysis, previous studies have almost exclusively used FPKM to measure gene expression to compare across strains or treatments. However, the use of FPKMs has been criticized because of loss of po</w:t>
      </w:r>
      <w:r w:rsidR="0006507C" w:rsidRPr="00F85D90">
        <w:rPr>
          <w:rFonts w:ascii="Arial" w:eastAsia="Times New Roman" w:hAnsi="Arial" w:cs="Arial"/>
          <w:sz w:val="22"/>
          <w:szCs w:val="22"/>
        </w:rPr>
        <w:t>w</w:t>
      </w:r>
      <w:r w:rsidR="00386D24" w:rsidRPr="00F85D90">
        <w:rPr>
          <w:rFonts w:ascii="Arial" w:eastAsia="Times New Roman" w:hAnsi="Arial" w:cs="Arial"/>
          <w:sz w:val="22"/>
          <w:szCs w:val="22"/>
        </w:rPr>
        <w:t>er due to relatively few replicates (three in our experiments). A possible loss of statistical power</w:t>
      </w:r>
      <w:r w:rsidR="0006507C" w:rsidRPr="00F85D90">
        <w:rPr>
          <w:rFonts w:ascii="Arial" w:eastAsia="Times New Roman" w:hAnsi="Arial" w:cs="Arial"/>
          <w:sz w:val="22"/>
          <w:szCs w:val="22"/>
        </w:rPr>
        <w:t xml:space="preserve"> for individual genes</w:t>
      </w:r>
      <w:r w:rsidR="00386D24" w:rsidRPr="00F85D90">
        <w:rPr>
          <w:rFonts w:ascii="Arial" w:eastAsia="Times New Roman" w:hAnsi="Arial" w:cs="Arial"/>
          <w:sz w:val="22"/>
          <w:szCs w:val="22"/>
        </w:rPr>
        <w:t xml:space="preserve"> is not an issue when comparing tens or hundreds of genes for each chromosome as we did in the chromosome-wide gene expression analysis above, and </w:t>
      </w:r>
      <w:r w:rsidR="00F3069A" w:rsidRPr="00F85D90">
        <w:rPr>
          <w:rFonts w:ascii="Arial" w:eastAsia="Times New Roman" w:hAnsi="Arial" w:cs="Arial"/>
          <w:sz w:val="22"/>
          <w:szCs w:val="22"/>
        </w:rPr>
        <w:t xml:space="preserve">so </w:t>
      </w:r>
      <w:r w:rsidR="0006507C" w:rsidRPr="00F85D90">
        <w:rPr>
          <w:rFonts w:ascii="Arial" w:eastAsia="Times New Roman" w:hAnsi="Arial" w:cs="Arial"/>
          <w:sz w:val="22"/>
          <w:szCs w:val="22"/>
        </w:rPr>
        <w:t xml:space="preserve">there </w:t>
      </w:r>
      <w:r w:rsidR="00386D24" w:rsidRPr="00F85D90">
        <w:rPr>
          <w:rFonts w:ascii="Arial" w:eastAsia="Times New Roman" w:hAnsi="Arial" w:cs="Arial"/>
          <w:sz w:val="22"/>
          <w:szCs w:val="22"/>
        </w:rPr>
        <w:t xml:space="preserve">we used FPKMs to make our data more comparable to previous data. However, when examining individual genes, power becomes a more serious concern. As such, we used a method, </w:t>
      </w:r>
      <w:r w:rsidR="00386D24" w:rsidRPr="00F85D90">
        <w:rPr>
          <w:rFonts w:ascii="Arial" w:eastAsia="Times New Roman" w:hAnsi="Arial" w:cs="Arial"/>
          <w:i/>
          <w:iCs/>
          <w:sz w:val="22"/>
          <w:szCs w:val="22"/>
        </w:rPr>
        <w:t>DESeq2</w:t>
      </w:r>
      <w:r w:rsidR="00D713A5" w:rsidRPr="00F85D90">
        <w:rPr>
          <w:rFonts w:ascii="Arial" w:eastAsia="Times New Roman" w:hAnsi="Arial" w:cs="Arial"/>
          <w:i/>
          <w:iCs/>
          <w:sz w:val="22"/>
          <w:szCs w:val="22"/>
        </w:rPr>
        <w:t xml:space="preserve"> </w:t>
      </w:r>
      <w:r w:rsidR="00D713A5" w:rsidRPr="00F85D90">
        <w:rPr>
          <w:rFonts w:ascii="Arial" w:eastAsia="Times New Roman" w:hAnsi="Arial" w:cs="Arial"/>
          <w:sz w:val="22"/>
          <w:szCs w:val="22"/>
        </w:rPr>
        <w:fldChar w:fldCharType="begin"/>
      </w:r>
      <w:r w:rsidR="00290D51" w:rsidRPr="00F85D90">
        <w:rPr>
          <w:rFonts w:ascii="Arial" w:eastAsia="Times New Roman" w:hAnsi="Arial" w:cs="Arial"/>
          <w:sz w:val="22"/>
          <w:szCs w:val="22"/>
        </w:rPr>
        <w:instrText xml:space="preserve"> ADDIN EN.CITE &lt;EndNote&gt;&lt;Cite&gt;&lt;Author&gt;Love&lt;/Author&gt;&lt;Year&gt;2014&lt;/Year&gt;&lt;RecNum&gt;750&lt;/RecNum&gt;&lt;DisplayText&gt;(&lt;style face="smallcaps"&gt;Love&lt;/style&gt;&lt;style face="italic"&gt; et al.&lt;/style&gt; 2014)&lt;/DisplayText&gt;&lt;record&gt;&lt;rec-number&gt;750&lt;/rec-number&gt;&lt;foreign-keys&gt;&lt;key app="EN" db-id="5xpwr2023fw2aae2apfpftptvaxepvde9asw" timestamp="1593198220" guid="6ebab51f-6f62-4985-974e-98a69df5f994"&gt;750&lt;/key&gt;&lt;/foreign-keys&gt;&lt;ref-type name="Journal Article"&gt;17&lt;/ref-type&gt;&lt;contributors&gt;&lt;authors&gt;&lt;author&gt;Love, Michael I&lt;/author&gt;&lt;author&gt;Huber, Wolfgang&lt;/author&gt;&lt;author&gt;Anders, Simon&lt;/author&gt;&lt;/authors&gt;&lt;/contributors&gt;&lt;titles&gt;&lt;title&gt;Moderated estimation of fold change and dispersion for RNA-seq data with DESeq2&lt;/title&gt;&lt;secondary-title&gt;Genome biology&lt;/secondary-title&gt;&lt;/titles&gt;&lt;periodical&gt;&lt;full-title&gt;Genome biology&lt;/full-title&gt;&lt;/periodical&gt;&lt;pages&gt;550&lt;/pages&gt;&lt;volume&gt;15&lt;/volume&gt;&lt;number&gt;12&lt;/number&gt;&lt;dates&gt;&lt;year&gt;2014&lt;/year&gt;&lt;/dates&gt;&lt;isbn&gt;1474-760X&lt;/isbn&gt;&lt;urls&gt;&lt;/urls&gt;&lt;/record&gt;&lt;/Cite&gt;&lt;/EndNote&gt;</w:instrText>
      </w:r>
      <w:r w:rsidR="00D713A5" w:rsidRPr="00F85D90">
        <w:rPr>
          <w:rFonts w:ascii="Arial" w:eastAsia="Times New Roman" w:hAnsi="Arial" w:cs="Arial"/>
          <w:sz w:val="22"/>
          <w:szCs w:val="22"/>
        </w:rPr>
        <w:fldChar w:fldCharType="separate"/>
      </w:r>
      <w:r w:rsidR="00D713A5" w:rsidRPr="00F85D90">
        <w:rPr>
          <w:rFonts w:ascii="Arial" w:eastAsia="Times New Roman" w:hAnsi="Arial" w:cs="Arial"/>
          <w:noProof/>
          <w:sz w:val="22"/>
          <w:szCs w:val="22"/>
        </w:rPr>
        <w:t>(</w:t>
      </w:r>
      <w:r w:rsidR="00D713A5" w:rsidRPr="00F85D90">
        <w:rPr>
          <w:rFonts w:ascii="Arial" w:eastAsia="Times New Roman" w:hAnsi="Arial" w:cs="Arial"/>
          <w:smallCaps/>
          <w:noProof/>
          <w:sz w:val="22"/>
          <w:szCs w:val="22"/>
        </w:rPr>
        <w:t>Love</w:t>
      </w:r>
      <w:r w:rsidR="00D713A5" w:rsidRPr="00F85D90">
        <w:rPr>
          <w:rFonts w:ascii="Arial" w:eastAsia="Times New Roman" w:hAnsi="Arial" w:cs="Arial"/>
          <w:noProof/>
          <w:sz w:val="22"/>
          <w:szCs w:val="22"/>
        </w:rPr>
        <w:t xml:space="preserve"> et al. 2014)</w:t>
      </w:r>
      <w:r w:rsidR="00D713A5" w:rsidRPr="00F85D90">
        <w:rPr>
          <w:rFonts w:ascii="Arial" w:eastAsia="Times New Roman" w:hAnsi="Arial" w:cs="Arial"/>
          <w:sz w:val="22"/>
          <w:szCs w:val="22"/>
        </w:rPr>
        <w:fldChar w:fldCharType="end"/>
      </w:r>
      <w:r w:rsidR="00D713A5" w:rsidRPr="00F85D90">
        <w:rPr>
          <w:rFonts w:ascii="Arial" w:eastAsia="Times New Roman" w:hAnsi="Arial" w:cs="Arial"/>
          <w:sz w:val="22"/>
          <w:szCs w:val="22"/>
        </w:rPr>
        <w:t xml:space="preserve">, </w:t>
      </w:r>
      <w:r w:rsidR="00386D24" w:rsidRPr="00F85D90">
        <w:rPr>
          <w:rFonts w:ascii="Arial" w:eastAsia="Times New Roman" w:hAnsi="Arial" w:cs="Arial"/>
          <w:sz w:val="22"/>
          <w:szCs w:val="22"/>
        </w:rPr>
        <w:t xml:space="preserve">that models the </w:t>
      </w:r>
      <w:r w:rsidR="00823C5B" w:rsidRPr="00F85D90">
        <w:rPr>
          <w:rFonts w:ascii="Arial" w:eastAsia="Times New Roman" w:hAnsi="Arial" w:cs="Arial"/>
          <w:sz w:val="22"/>
          <w:szCs w:val="22"/>
        </w:rPr>
        <w:t>expression level for a gene</w:t>
      </w:r>
      <w:r w:rsidR="00386D24" w:rsidRPr="00F85D90">
        <w:rPr>
          <w:rFonts w:ascii="Arial" w:eastAsia="Times New Roman" w:hAnsi="Arial" w:cs="Arial"/>
          <w:sz w:val="22"/>
          <w:szCs w:val="22"/>
        </w:rPr>
        <w:t xml:space="preserve"> </w:t>
      </w:r>
      <w:r w:rsidR="00823C5B" w:rsidRPr="00F85D90">
        <w:rPr>
          <w:rFonts w:ascii="Arial" w:eastAsia="Times New Roman" w:hAnsi="Arial" w:cs="Arial"/>
          <w:sz w:val="22"/>
          <w:szCs w:val="22"/>
        </w:rPr>
        <w:t>in a particular</w:t>
      </w:r>
      <w:r w:rsidR="00386D24" w:rsidRPr="00F85D90">
        <w:rPr>
          <w:rFonts w:ascii="Arial" w:eastAsia="Times New Roman" w:hAnsi="Arial" w:cs="Arial"/>
          <w:sz w:val="22"/>
          <w:szCs w:val="22"/>
        </w:rPr>
        <w:t xml:space="preserve"> repli</w:t>
      </w:r>
      <w:r w:rsidR="00823C5B" w:rsidRPr="00F85D90">
        <w:rPr>
          <w:rFonts w:ascii="Arial" w:eastAsia="Times New Roman" w:hAnsi="Arial" w:cs="Arial"/>
          <w:sz w:val="22"/>
          <w:szCs w:val="22"/>
        </w:rPr>
        <w:t>ca</w:t>
      </w:r>
      <w:r w:rsidR="00386D24" w:rsidRPr="00F85D90">
        <w:rPr>
          <w:rFonts w:ascii="Arial" w:eastAsia="Times New Roman" w:hAnsi="Arial" w:cs="Arial"/>
          <w:sz w:val="22"/>
          <w:szCs w:val="22"/>
        </w:rPr>
        <w:t xml:space="preserve">te and </w:t>
      </w:r>
      <w:r w:rsidR="00823C5B" w:rsidRPr="00F85D90">
        <w:rPr>
          <w:rFonts w:ascii="Arial" w:eastAsia="Times New Roman" w:hAnsi="Arial" w:cs="Arial"/>
          <w:sz w:val="22"/>
          <w:szCs w:val="22"/>
        </w:rPr>
        <w:t xml:space="preserve">treatment (in our case ancestor versus MA line). Importantly, the method also models the dispersion of the read depth, assuming the distribution of the read depth can be accurately represented by a negative binomial with </w:t>
      </w:r>
      <w:r w:rsidR="00823C5B" w:rsidRPr="00F85D90">
        <w:rPr>
          <w:rFonts w:ascii="Arial" w:eastAsia="Times New Roman" w:hAnsi="Arial" w:cs="Arial"/>
          <w:i/>
          <w:iCs/>
          <w:sz w:val="22"/>
          <w:szCs w:val="22"/>
        </w:rPr>
        <w:t>genes of similar expression having similar dispersion</w:t>
      </w:r>
      <w:r w:rsidR="00823C5B" w:rsidRPr="00F85D90">
        <w:rPr>
          <w:rFonts w:ascii="Arial" w:eastAsia="Times New Roman" w:hAnsi="Arial" w:cs="Arial"/>
          <w:sz w:val="22"/>
          <w:szCs w:val="22"/>
        </w:rPr>
        <w:t>. This method is thus expected to more accurately predict the actual read depth by explicitly considering the variance in the read depth across replicates</w:t>
      </w:r>
      <w:r w:rsidR="00267A91" w:rsidRPr="00F85D90">
        <w:rPr>
          <w:rFonts w:ascii="Arial" w:eastAsia="Times New Roman" w:hAnsi="Arial" w:cs="Arial"/>
          <w:sz w:val="22"/>
          <w:szCs w:val="22"/>
        </w:rPr>
        <w:t>. Thus, a</w:t>
      </w:r>
      <w:r w:rsidR="00823C5B" w:rsidRPr="00F85D90">
        <w:rPr>
          <w:rFonts w:ascii="Arial" w:eastAsia="Times New Roman" w:hAnsi="Arial" w:cs="Arial"/>
          <w:sz w:val="22"/>
          <w:szCs w:val="22"/>
        </w:rPr>
        <w:t xml:space="preserve">s a result, an </w:t>
      </w:r>
      <w:r w:rsidR="006B4343" w:rsidRPr="00F85D90">
        <w:rPr>
          <w:rFonts w:ascii="Arial" w:eastAsia="Times New Roman" w:hAnsi="Arial" w:cs="Arial"/>
          <w:sz w:val="22"/>
          <w:szCs w:val="22"/>
        </w:rPr>
        <w:t xml:space="preserve">unusually high or low </w:t>
      </w:r>
      <w:r w:rsidR="00823C5B" w:rsidRPr="00F85D90">
        <w:rPr>
          <w:rFonts w:ascii="Arial" w:eastAsia="Times New Roman" w:hAnsi="Arial" w:cs="Arial"/>
          <w:sz w:val="22"/>
          <w:szCs w:val="22"/>
        </w:rPr>
        <w:t xml:space="preserve">depth for one replicate </w:t>
      </w:r>
      <w:r w:rsidR="006B4343" w:rsidRPr="00F85D90">
        <w:rPr>
          <w:rFonts w:ascii="Arial" w:eastAsia="Times New Roman" w:hAnsi="Arial" w:cs="Arial"/>
          <w:sz w:val="22"/>
          <w:szCs w:val="22"/>
        </w:rPr>
        <w:t>will</w:t>
      </w:r>
      <w:r w:rsidR="00823C5B" w:rsidRPr="00F85D90">
        <w:rPr>
          <w:rFonts w:ascii="Arial" w:eastAsia="Times New Roman" w:hAnsi="Arial" w:cs="Arial"/>
          <w:sz w:val="22"/>
          <w:szCs w:val="22"/>
        </w:rPr>
        <w:t xml:space="preserve"> not have equal weight compared to the depths for the other replicates.</w:t>
      </w:r>
      <w:r w:rsidR="0006507C" w:rsidRPr="00F85D90">
        <w:rPr>
          <w:rFonts w:ascii="Arial" w:eastAsia="Times New Roman" w:hAnsi="Arial" w:cs="Arial"/>
          <w:sz w:val="22"/>
          <w:szCs w:val="22"/>
        </w:rPr>
        <w:t xml:space="preserve"> The method should thus be able to better </w:t>
      </w:r>
      <w:r w:rsidR="00D7397B" w:rsidRPr="00F85D90">
        <w:rPr>
          <w:rFonts w:ascii="Arial" w:eastAsia="Times New Roman" w:hAnsi="Arial" w:cs="Arial"/>
          <w:sz w:val="22"/>
          <w:szCs w:val="22"/>
        </w:rPr>
        <w:t>detect</w:t>
      </w:r>
      <w:r w:rsidR="0006507C" w:rsidRPr="00F85D90">
        <w:rPr>
          <w:rFonts w:ascii="Arial" w:eastAsia="Times New Roman" w:hAnsi="Arial" w:cs="Arial"/>
          <w:sz w:val="22"/>
          <w:szCs w:val="22"/>
        </w:rPr>
        <w:t xml:space="preserve"> genes that are differentially expressed (DE) in an MA line versus its ancestor.</w:t>
      </w:r>
    </w:p>
    <w:p w14:paraId="6B531D5C" w14:textId="09D96C8E" w:rsidR="00267A91" w:rsidRPr="00F85D90" w:rsidRDefault="00D543AC" w:rsidP="00F85D90">
      <w:pPr>
        <w:spacing w:line="480" w:lineRule="auto"/>
        <w:rPr>
          <w:rFonts w:ascii="Arial" w:eastAsia="Times New Roman" w:hAnsi="Arial" w:cs="Arial"/>
          <w:sz w:val="22"/>
          <w:szCs w:val="22"/>
        </w:rPr>
      </w:pPr>
      <w:r w:rsidRPr="00F85D90">
        <w:rPr>
          <w:rFonts w:ascii="Arial" w:eastAsia="Times New Roman" w:hAnsi="Arial" w:cs="Arial"/>
          <w:sz w:val="22"/>
          <w:szCs w:val="22"/>
        </w:rPr>
        <w:tab/>
        <w:t xml:space="preserve">Individual gene analysis was performed using raw count data obtained from </w:t>
      </w:r>
      <w:r w:rsidRPr="00F85D90">
        <w:rPr>
          <w:rFonts w:ascii="Arial" w:eastAsia="Times New Roman" w:hAnsi="Arial" w:cs="Arial"/>
          <w:i/>
          <w:iCs/>
          <w:sz w:val="22"/>
          <w:szCs w:val="22"/>
        </w:rPr>
        <w:t>HTseq</w:t>
      </w:r>
      <w:r w:rsidR="00D713A5" w:rsidRPr="00F85D90">
        <w:rPr>
          <w:rFonts w:ascii="Arial" w:eastAsia="Times New Roman" w:hAnsi="Arial" w:cs="Arial"/>
          <w:i/>
          <w:iCs/>
          <w:sz w:val="22"/>
          <w:szCs w:val="22"/>
        </w:rPr>
        <w:t xml:space="preserve"> </w:t>
      </w:r>
      <w:r w:rsidR="00D713A5" w:rsidRPr="00F85D90">
        <w:rPr>
          <w:rFonts w:ascii="Arial" w:eastAsia="Times New Roman" w:hAnsi="Arial" w:cs="Arial"/>
          <w:sz w:val="22"/>
          <w:szCs w:val="22"/>
        </w:rPr>
        <w:fldChar w:fldCharType="begin"/>
      </w:r>
      <w:r w:rsidR="00D713A5" w:rsidRPr="00F85D90">
        <w:rPr>
          <w:rFonts w:ascii="Arial" w:eastAsia="Times New Roman" w:hAnsi="Arial" w:cs="Arial"/>
          <w:sz w:val="22"/>
          <w:szCs w:val="22"/>
        </w:rPr>
        <w:instrText xml:space="preserve"> ADDIN EN.CITE &lt;EndNote&gt;&lt;Cite&gt;&lt;Author&gt;Anders&lt;/Author&gt;&lt;Year&gt;2015&lt;/Year&gt;&lt;RecNum&gt;649&lt;/RecNum&gt;&lt;DisplayText&gt;(&lt;style face="smallcaps"&gt;Anders&lt;/style&gt;&lt;style face="italic"&gt; et al.&lt;/style&gt; 2015)&lt;/DisplayText&gt;&lt;record&gt;&lt;rec-number&gt;649&lt;/rec-number&gt;&lt;foreign-keys&gt;&lt;key app="EN" db-id="5xpwr2023fw2aae2apfpftptvaxepvde9asw" timestamp="1587401063" guid="c6d17efe-c45d-4486-afdd-5e9691e6ceb2"&gt;649&lt;/key&gt;&lt;/foreign-keys&gt;&lt;ref-type name="Journal Article"&gt;17&lt;/ref-type&gt;&lt;contributors&gt;&lt;authors&gt;&lt;author&gt;Anders, Simon&lt;/author&gt;&lt;author&gt;Pyl, Paul Theodor&lt;/author&gt;&lt;author&gt;Huber, Wolfgang&lt;/author&gt;&lt;/authors&gt;&lt;/contributors&gt;&lt;titles&gt;&lt;title&gt;HTSeq—a Python framework to work with high-throughput sequencing data&lt;/title&gt;&lt;secondary-title&gt;Bioinformatics&lt;/secondary-title&gt;&lt;/titles&gt;&lt;periodical&gt;&lt;full-title&gt;Bioinformatics&lt;/full-title&gt;&lt;/periodical&gt;&lt;pages&gt;166-169&lt;/pages&gt;&lt;volume&gt;31&lt;/volume&gt;&lt;number&gt;2&lt;/number&gt;&lt;dates&gt;&lt;year&gt;2015&lt;/year&gt;&lt;/dates&gt;&lt;isbn&gt;1367-4803&lt;/isbn&gt;&lt;urls&gt;&lt;/urls&gt;&lt;/record&gt;&lt;/Cite&gt;&lt;/EndNote&gt;</w:instrText>
      </w:r>
      <w:r w:rsidR="00D713A5" w:rsidRPr="00F85D90">
        <w:rPr>
          <w:rFonts w:ascii="Arial" w:eastAsia="Times New Roman" w:hAnsi="Arial" w:cs="Arial"/>
          <w:sz w:val="22"/>
          <w:szCs w:val="22"/>
        </w:rPr>
        <w:fldChar w:fldCharType="separate"/>
      </w:r>
      <w:r w:rsidR="00D713A5" w:rsidRPr="00F85D90">
        <w:rPr>
          <w:rFonts w:ascii="Arial" w:eastAsia="Times New Roman" w:hAnsi="Arial" w:cs="Arial"/>
          <w:noProof/>
          <w:sz w:val="22"/>
          <w:szCs w:val="22"/>
        </w:rPr>
        <w:t>(</w:t>
      </w:r>
      <w:r w:rsidR="00D713A5" w:rsidRPr="00F85D90">
        <w:rPr>
          <w:rFonts w:ascii="Arial" w:eastAsia="Times New Roman" w:hAnsi="Arial" w:cs="Arial"/>
          <w:smallCaps/>
          <w:noProof/>
          <w:sz w:val="22"/>
          <w:szCs w:val="22"/>
        </w:rPr>
        <w:t>Anders</w:t>
      </w:r>
      <w:r w:rsidR="00D713A5" w:rsidRPr="00F85D90">
        <w:rPr>
          <w:rFonts w:ascii="Arial" w:eastAsia="Times New Roman" w:hAnsi="Arial" w:cs="Arial"/>
          <w:i/>
          <w:noProof/>
          <w:sz w:val="22"/>
          <w:szCs w:val="22"/>
        </w:rPr>
        <w:t xml:space="preserve"> et al.</w:t>
      </w:r>
      <w:r w:rsidR="00D713A5" w:rsidRPr="00F85D90">
        <w:rPr>
          <w:rFonts w:ascii="Arial" w:eastAsia="Times New Roman" w:hAnsi="Arial" w:cs="Arial"/>
          <w:noProof/>
          <w:sz w:val="22"/>
          <w:szCs w:val="22"/>
        </w:rPr>
        <w:t xml:space="preserve"> 2015)</w:t>
      </w:r>
      <w:r w:rsidR="00D713A5" w:rsidRPr="00F85D90">
        <w:rPr>
          <w:rFonts w:ascii="Arial" w:eastAsia="Times New Roman" w:hAnsi="Arial" w:cs="Arial"/>
          <w:sz w:val="22"/>
          <w:szCs w:val="22"/>
        </w:rPr>
        <w:fldChar w:fldCharType="end"/>
      </w:r>
      <w:r w:rsidR="00D713A5" w:rsidRPr="00F85D90">
        <w:rPr>
          <w:rFonts w:ascii="Arial" w:eastAsia="Times New Roman" w:hAnsi="Arial" w:cs="Arial"/>
          <w:sz w:val="22"/>
          <w:szCs w:val="22"/>
        </w:rPr>
        <w:t xml:space="preserve"> </w:t>
      </w:r>
      <w:r w:rsidRPr="00F85D90">
        <w:rPr>
          <w:rFonts w:ascii="Arial" w:eastAsia="Times New Roman" w:hAnsi="Arial" w:cs="Arial"/>
          <w:sz w:val="22"/>
          <w:szCs w:val="22"/>
        </w:rPr>
        <w:t xml:space="preserve"> and </w:t>
      </w:r>
      <w:r w:rsidRPr="00F85D90">
        <w:rPr>
          <w:rFonts w:ascii="Arial" w:eastAsia="Times New Roman" w:hAnsi="Arial" w:cs="Arial"/>
          <w:i/>
          <w:iCs/>
          <w:sz w:val="22"/>
          <w:szCs w:val="22"/>
        </w:rPr>
        <w:t>DESeq2</w:t>
      </w:r>
      <w:r w:rsidR="00D713A5" w:rsidRPr="00F85D90">
        <w:rPr>
          <w:rFonts w:ascii="Arial" w:eastAsia="Times New Roman" w:hAnsi="Arial" w:cs="Arial"/>
          <w:i/>
          <w:iCs/>
          <w:sz w:val="22"/>
          <w:szCs w:val="22"/>
        </w:rPr>
        <w:t xml:space="preserve"> </w:t>
      </w:r>
      <w:r w:rsidR="00D713A5" w:rsidRPr="00F85D90">
        <w:rPr>
          <w:rFonts w:ascii="Arial" w:eastAsia="Times New Roman" w:hAnsi="Arial" w:cs="Arial"/>
          <w:sz w:val="22"/>
          <w:szCs w:val="22"/>
        </w:rPr>
        <w:fldChar w:fldCharType="begin"/>
      </w:r>
      <w:r w:rsidR="00290D51" w:rsidRPr="00F85D90">
        <w:rPr>
          <w:rFonts w:ascii="Arial" w:eastAsia="Times New Roman" w:hAnsi="Arial" w:cs="Arial"/>
          <w:sz w:val="22"/>
          <w:szCs w:val="22"/>
        </w:rPr>
        <w:instrText xml:space="preserve"> ADDIN EN.CITE &lt;EndNote&gt;&lt;Cite&gt;&lt;Author&gt;Love&lt;/Author&gt;&lt;Year&gt;2014&lt;/Year&gt;&lt;RecNum&gt;750&lt;/RecNum&gt;&lt;DisplayText&gt;(&lt;style face="smallcaps"&gt;Love&lt;/style&gt;&lt;style face="italic"&gt; et al.&lt;/style&gt; 2014)&lt;/DisplayText&gt;&lt;record&gt;&lt;rec-number&gt;750&lt;/rec-number&gt;&lt;foreign-keys&gt;&lt;key app="EN" db-id="5xpwr2023fw2aae2apfpftptvaxepvde9asw" timestamp="1593198220" guid="6ebab51f-6f62-4985-974e-98a69df5f994"&gt;750&lt;/key&gt;&lt;/foreign-keys&gt;&lt;ref-type name="Journal Article"&gt;17&lt;/ref-type&gt;&lt;contributors&gt;&lt;authors&gt;&lt;author&gt;Love, Michael I&lt;/author&gt;&lt;author&gt;Huber, Wolfgang&lt;/author&gt;&lt;author&gt;Anders, Simon&lt;/author&gt;&lt;/authors&gt;&lt;/contributors&gt;&lt;titles&gt;&lt;title&gt;Moderated estimation of fold change and dispersion for RNA-seq data with DESeq2&lt;/title&gt;&lt;secondary-title&gt;Genome biology&lt;/secondary-title&gt;&lt;/titles&gt;&lt;periodical&gt;&lt;full-title&gt;Genome biology&lt;/full-title&gt;&lt;/periodical&gt;&lt;pages&gt;550&lt;/pages&gt;&lt;volume&gt;15&lt;/volume&gt;&lt;number&gt;12&lt;/number&gt;&lt;dates&gt;&lt;year&gt;2014&lt;/year&gt;&lt;/dates&gt;&lt;isbn&gt;1474-760X&lt;/isbn&gt;&lt;urls&gt;&lt;/urls&gt;&lt;/record&gt;&lt;/Cite&gt;&lt;/EndNote&gt;</w:instrText>
      </w:r>
      <w:r w:rsidR="00D713A5" w:rsidRPr="00F85D90">
        <w:rPr>
          <w:rFonts w:ascii="Arial" w:eastAsia="Times New Roman" w:hAnsi="Arial" w:cs="Arial"/>
          <w:sz w:val="22"/>
          <w:szCs w:val="22"/>
        </w:rPr>
        <w:fldChar w:fldCharType="separate"/>
      </w:r>
      <w:r w:rsidR="00D713A5" w:rsidRPr="00F85D90">
        <w:rPr>
          <w:rFonts w:ascii="Arial" w:eastAsia="Times New Roman" w:hAnsi="Arial" w:cs="Arial"/>
          <w:noProof/>
          <w:sz w:val="22"/>
          <w:szCs w:val="22"/>
        </w:rPr>
        <w:t>(</w:t>
      </w:r>
      <w:r w:rsidR="00D713A5" w:rsidRPr="00F85D90">
        <w:rPr>
          <w:rFonts w:ascii="Arial" w:eastAsia="Times New Roman" w:hAnsi="Arial" w:cs="Arial"/>
          <w:smallCaps/>
          <w:noProof/>
          <w:sz w:val="22"/>
          <w:szCs w:val="22"/>
        </w:rPr>
        <w:t>Love</w:t>
      </w:r>
      <w:r w:rsidR="00D713A5" w:rsidRPr="00F85D90">
        <w:rPr>
          <w:rFonts w:ascii="Arial" w:eastAsia="Times New Roman" w:hAnsi="Arial" w:cs="Arial"/>
          <w:noProof/>
          <w:sz w:val="22"/>
          <w:szCs w:val="22"/>
        </w:rPr>
        <w:t xml:space="preserve"> et al. 2014)</w:t>
      </w:r>
      <w:r w:rsidR="00D713A5" w:rsidRPr="00F85D90">
        <w:rPr>
          <w:rFonts w:ascii="Arial" w:eastAsia="Times New Roman" w:hAnsi="Arial" w:cs="Arial"/>
          <w:sz w:val="22"/>
          <w:szCs w:val="22"/>
        </w:rPr>
        <w:fldChar w:fldCharType="end"/>
      </w:r>
      <w:r w:rsidRPr="00F85D90">
        <w:rPr>
          <w:rFonts w:ascii="Arial" w:eastAsia="Times New Roman" w:hAnsi="Arial" w:cs="Arial"/>
          <w:sz w:val="22"/>
          <w:szCs w:val="22"/>
        </w:rPr>
        <w:t xml:space="preserve">  Raw read counts obtained from htseq-count were used as input. Individual DESeqDataSets were produced for each </w:t>
      </w:r>
      <w:r w:rsidR="00267A91" w:rsidRPr="00F85D90">
        <w:rPr>
          <w:rFonts w:ascii="Arial" w:eastAsia="Times New Roman" w:hAnsi="Arial" w:cs="Arial"/>
          <w:sz w:val="22"/>
          <w:szCs w:val="22"/>
        </w:rPr>
        <w:t>strain</w:t>
      </w:r>
      <w:r w:rsidRPr="00F85D90">
        <w:rPr>
          <w:rFonts w:ascii="Arial" w:eastAsia="Times New Roman" w:hAnsi="Arial" w:cs="Arial"/>
          <w:sz w:val="22"/>
          <w:szCs w:val="22"/>
        </w:rPr>
        <w:t xml:space="preserve">, due to the high variation found </w:t>
      </w:r>
      <w:r w:rsidR="00267A91" w:rsidRPr="00F85D90">
        <w:rPr>
          <w:rFonts w:ascii="Arial" w:eastAsia="Times New Roman" w:hAnsi="Arial" w:cs="Arial"/>
          <w:sz w:val="22"/>
          <w:szCs w:val="22"/>
        </w:rPr>
        <w:t>across</w:t>
      </w:r>
      <w:r w:rsidRPr="00F85D90">
        <w:rPr>
          <w:rFonts w:ascii="Arial" w:eastAsia="Times New Roman" w:hAnsi="Arial" w:cs="Arial"/>
          <w:sz w:val="22"/>
          <w:szCs w:val="22"/>
        </w:rPr>
        <w:t xml:space="preserve"> </w:t>
      </w:r>
      <w:r w:rsidR="00267A91" w:rsidRPr="00F85D90">
        <w:rPr>
          <w:rFonts w:ascii="Arial" w:eastAsia="Times New Roman" w:hAnsi="Arial" w:cs="Arial"/>
          <w:sz w:val="22"/>
          <w:szCs w:val="22"/>
        </w:rPr>
        <w:t>strains, as determined by principal component analysis (data not shown)</w:t>
      </w:r>
      <w:r w:rsidRPr="00F85D90">
        <w:rPr>
          <w:rFonts w:ascii="Arial" w:eastAsia="Times New Roman" w:hAnsi="Arial" w:cs="Arial"/>
          <w:sz w:val="22"/>
          <w:szCs w:val="22"/>
        </w:rPr>
        <w:t>. Reads were filtered by only keeping those genes in the ancestor with read counts greater than 10</w:t>
      </w:r>
      <w:r w:rsidR="00267A91" w:rsidRPr="00F85D90">
        <w:rPr>
          <w:rFonts w:ascii="Arial" w:eastAsia="Times New Roman" w:hAnsi="Arial" w:cs="Arial"/>
          <w:sz w:val="22"/>
          <w:szCs w:val="22"/>
        </w:rPr>
        <w:t xml:space="preserve"> in every replicate</w:t>
      </w:r>
      <w:r w:rsidRPr="00F85D90">
        <w:rPr>
          <w:rFonts w:ascii="Arial" w:eastAsia="Times New Roman" w:hAnsi="Arial" w:cs="Arial"/>
          <w:sz w:val="22"/>
          <w:szCs w:val="22"/>
        </w:rPr>
        <w:t xml:space="preserve">. </w:t>
      </w:r>
      <w:r w:rsidR="00267A91" w:rsidRPr="00F85D90">
        <w:rPr>
          <w:rFonts w:ascii="Arial" w:eastAsia="Times New Roman" w:hAnsi="Arial" w:cs="Arial"/>
          <w:sz w:val="22"/>
          <w:szCs w:val="22"/>
        </w:rPr>
        <w:t>We used a more stringent cutoff in this analysis to focus on genes for which we have the most power for detecting a change in expression</w:t>
      </w:r>
      <w:r w:rsidR="006D271A" w:rsidRPr="00F85D90">
        <w:rPr>
          <w:rFonts w:ascii="Arial" w:eastAsia="Times New Roman" w:hAnsi="Arial" w:cs="Arial"/>
          <w:sz w:val="22"/>
          <w:szCs w:val="22"/>
        </w:rPr>
        <w:t>, since we are analyzing individual genes</w:t>
      </w:r>
      <w:r w:rsidR="00267A91" w:rsidRPr="00F85D90">
        <w:rPr>
          <w:rFonts w:ascii="Arial" w:eastAsia="Times New Roman" w:hAnsi="Arial" w:cs="Arial"/>
          <w:sz w:val="22"/>
          <w:szCs w:val="22"/>
        </w:rPr>
        <w:t xml:space="preserve">. Genes expressed at low levels tend to have high variance and there </w:t>
      </w:r>
      <w:r w:rsidR="00267A91" w:rsidRPr="00F85D90">
        <w:rPr>
          <w:rFonts w:ascii="Arial" w:eastAsia="Times New Roman" w:hAnsi="Arial" w:cs="Arial"/>
          <w:sz w:val="22"/>
          <w:szCs w:val="22"/>
        </w:rPr>
        <w:lastRenderedPageBreak/>
        <w:t xml:space="preserve">is thus low power to detect changes in expression. </w:t>
      </w:r>
      <w:r w:rsidR="006D271A" w:rsidRPr="00F85D90">
        <w:rPr>
          <w:rFonts w:ascii="Arial" w:eastAsia="Times New Roman" w:hAnsi="Arial" w:cs="Arial"/>
          <w:sz w:val="22"/>
          <w:szCs w:val="22"/>
        </w:rPr>
        <w:t>R</w:t>
      </w:r>
      <w:r w:rsidR="00267A91" w:rsidRPr="00F85D90">
        <w:rPr>
          <w:rFonts w:ascii="Arial" w:eastAsia="Times New Roman" w:hAnsi="Arial" w:cs="Arial"/>
          <w:sz w:val="22"/>
          <w:szCs w:val="22"/>
        </w:rPr>
        <w:t xml:space="preserve">emoving such genes from the data set resulted in </w:t>
      </w:r>
      <w:r w:rsidRPr="00F85D90">
        <w:rPr>
          <w:rFonts w:ascii="Arial" w:eastAsia="Times New Roman" w:hAnsi="Arial" w:cs="Arial"/>
          <w:sz w:val="22"/>
          <w:szCs w:val="22"/>
        </w:rPr>
        <w:t xml:space="preserve">5532 genes </w:t>
      </w:r>
      <w:r w:rsidR="00267A91" w:rsidRPr="00F85D90">
        <w:rPr>
          <w:rFonts w:ascii="Arial" w:eastAsia="Times New Roman" w:hAnsi="Arial" w:cs="Arial"/>
          <w:sz w:val="22"/>
          <w:szCs w:val="22"/>
        </w:rPr>
        <w:t>being</w:t>
      </w:r>
      <w:r w:rsidRPr="00F85D90">
        <w:rPr>
          <w:rFonts w:ascii="Arial" w:eastAsia="Times New Roman" w:hAnsi="Arial" w:cs="Arial"/>
          <w:sz w:val="22"/>
          <w:szCs w:val="22"/>
        </w:rPr>
        <w:t xml:space="preserve"> analyzed. </w:t>
      </w:r>
    </w:p>
    <w:p w14:paraId="281BBE71" w14:textId="1B3F4F90" w:rsidR="00003175" w:rsidRPr="00F85D90" w:rsidRDefault="00D543AC" w:rsidP="00F85D90">
      <w:pPr>
        <w:spacing w:line="480" w:lineRule="auto"/>
        <w:ind w:firstLine="720"/>
        <w:rPr>
          <w:rFonts w:ascii="Arial" w:eastAsia="Times New Roman" w:hAnsi="Arial" w:cs="Arial"/>
          <w:sz w:val="22"/>
          <w:szCs w:val="22"/>
        </w:rPr>
      </w:pPr>
      <w:r w:rsidRPr="00F85D90">
        <w:rPr>
          <w:rFonts w:ascii="Arial" w:eastAsia="Times New Roman" w:hAnsi="Arial" w:cs="Arial"/>
          <w:sz w:val="22"/>
          <w:szCs w:val="22"/>
        </w:rPr>
        <w:t xml:space="preserve">The </w:t>
      </w:r>
      <w:r w:rsidRPr="00F85D90">
        <w:rPr>
          <w:rFonts w:ascii="Arial" w:eastAsia="Times New Roman" w:hAnsi="Arial" w:cs="Arial"/>
          <w:i/>
          <w:iCs/>
          <w:sz w:val="22"/>
          <w:szCs w:val="22"/>
        </w:rPr>
        <w:t>DESeq</w:t>
      </w:r>
      <w:r w:rsidRPr="00F85D90">
        <w:rPr>
          <w:rFonts w:ascii="Arial" w:eastAsia="Times New Roman" w:hAnsi="Arial" w:cs="Arial"/>
          <w:sz w:val="22"/>
          <w:szCs w:val="22"/>
        </w:rPr>
        <w:t xml:space="preserve"> function was </w:t>
      </w:r>
      <w:r w:rsidR="006D271A" w:rsidRPr="00F85D90">
        <w:rPr>
          <w:rFonts w:ascii="Arial" w:eastAsia="Times New Roman" w:hAnsi="Arial" w:cs="Arial"/>
          <w:sz w:val="22"/>
          <w:szCs w:val="22"/>
        </w:rPr>
        <w:t>implemented</w:t>
      </w:r>
      <w:r w:rsidRPr="00F85D90">
        <w:rPr>
          <w:rFonts w:ascii="Arial" w:eastAsia="Times New Roman" w:hAnsi="Arial" w:cs="Arial"/>
          <w:sz w:val="22"/>
          <w:szCs w:val="22"/>
        </w:rPr>
        <w:t xml:space="preserve"> on all datasets with default parameters. Annotations were added using the </w:t>
      </w:r>
      <w:r w:rsidRPr="00F85D90">
        <w:rPr>
          <w:rFonts w:ascii="Arial" w:eastAsia="Times New Roman" w:hAnsi="Arial" w:cs="Arial"/>
          <w:i/>
          <w:iCs/>
          <w:sz w:val="22"/>
          <w:szCs w:val="22"/>
        </w:rPr>
        <w:t>S</w:t>
      </w:r>
      <w:r w:rsidR="006D271A" w:rsidRPr="00F85D90">
        <w:rPr>
          <w:rFonts w:ascii="Arial" w:eastAsia="Times New Roman" w:hAnsi="Arial" w:cs="Arial"/>
          <w:i/>
          <w:iCs/>
          <w:sz w:val="22"/>
          <w:szCs w:val="22"/>
        </w:rPr>
        <w:t>.</w:t>
      </w:r>
      <w:r w:rsidRPr="00F85D90">
        <w:rPr>
          <w:rFonts w:ascii="Arial" w:eastAsia="Times New Roman" w:hAnsi="Arial" w:cs="Arial"/>
          <w:i/>
          <w:iCs/>
          <w:sz w:val="22"/>
          <w:szCs w:val="22"/>
        </w:rPr>
        <w:t xml:space="preserve"> cerevisiae</w:t>
      </w:r>
      <w:r w:rsidRPr="00F85D90">
        <w:rPr>
          <w:rFonts w:ascii="Arial" w:eastAsia="Times New Roman" w:hAnsi="Arial" w:cs="Arial"/>
          <w:sz w:val="22"/>
          <w:szCs w:val="22"/>
        </w:rPr>
        <w:t xml:space="preserve"> database</w:t>
      </w:r>
      <w:r w:rsidR="00C608B1" w:rsidRPr="00F85D90">
        <w:rPr>
          <w:rFonts w:ascii="Arial" w:eastAsia="Times New Roman" w:hAnsi="Arial" w:cs="Arial"/>
          <w:sz w:val="22"/>
          <w:szCs w:val="22"/>
        </w:rPr>
        <w:t xml:space="preserve"> from Bioconductor</w:t>
      </w:r>
      <w:r w:rsidRPr="00F85D90">
        <w:rPr>
          <w:rFonts w:ascii="Arial" w:eastAsia="Times New Roman" w:hAnsi="Arial" w:cs="Arial"/>
          <w:sz w:val="22"/>
          <w:szCs w:val="22"/>
        </w:rPr>
        <w:t xml:space="preserve"> </w:t>
      </w:r>
      <w:r w:rsidRPr="00F85D90">
        <w:rPr>
          <w:rFonts w:ascii="Arial" w:eastAsia="Times New Roman" w:hAnsi="Arial" w:cs="Arial"/>
          <w:sz w:val="22"/>
          <w:szCs w:val="22"/>
        </w:rPr>
        <w:fldChar w:fldCharType="begin"/>
      </w:r>
      <w:r w:rsidR="00D713A5" w:rsidRPr="00F85D90">
        <w:rPr>
          <w:rFonts w:ascii="Arial" w:eastAsia="Times New Roman" w:hAnsi="Arial" w:cs="Arial"/>
          <w:sz w:val="22"/>
          <w:szCs w:val="22"/>
        </w:rPr>
        <w:instrText xml:space="preserve"> ADDIN EN.CITE &lt;EndNote&gt;&lt;Cite&gt;&lt;Author&gt;Carlson M&lt;/Author&gt;&lt;Year&gt;2015&lt;/Year&gt;&lt;RecNum&gt;718&lt;/RecNum&gt;&lt;DisplayText&gt;(&lt;style face="smallcaps"&gt;Carlson M&lt;/style&gt; 2015)&lt;/DisplayText&gt;&lt;record&gt;&lt;rec-number&gt;718&lt;/rec-number&gt;&lt;foreign-keys&gt;&lt;key app="EN" db-id="5xpwr2023fw2aae2apfpftptvaxepvde9asw" timestamp="1587401297" guid="ef7c0774-2fe4-490f-8dff-98f5ed1c9970"&gt;718&lt;/key&gt;&lt;/foreign-keys&gt;&lt;ref-type name="Journal Article"&gt;17&lt;/ref-type&gt;&lt;contributors&gt;&lt;authors&gt;&lt;author&gt;Carlson M, Maintainer BP&lt;/author&gt;&lt;/authors&gt;&lt;/contributors&gt;&lt;titles&gt;&lt;title&gt;TxDb.Scerevisiae.UCSC.sacCer3.sgdGene: Annotation package for TxDb object(s)&lt;/title&gt;&lt;secondary-title&gt;R package version 3.2.2&lt;/secondary-title&gt;&lt;/titles&gt;&lt;periodical&gt;&lt;full-title&gt;R package version 3.2.2&lt;/full-title&gt;&lt;/periodical&gt;&lt;dates&gt;&lt;year&gt;2015&lt;/year&gt;&lt;/dates&gt;&lt;urls&gt;&lt;/urls&gt;&lt;/record&gt;&lt;/Cite&gt;&lt;/EndNote&gt;</w:instrText>
      </w:r>
      <w:r w:rsidRPr="00F85D90">
        <w:rPr>
          <w:rFonts w:ascii="Arial" w:eastAsia="Times New Roman" w:hAnsi="Arial" w:cs="Arial"/>
          <w:sz w:val="22"/>
          <w:szCs w:val="22"/>
        </w:rPr>
        <w:fldChar w:fldCharType="separate"/>
      </w:r>
      <w:r w:rsidRPr="00F85D90">
        <w:rPr>
          <w:rFonts w:ascii="Arial" w:eastAsia="Times New Roman" w:hAnsi="Arial" w:cs="Arial"/>
          <w:noProof/>
          <w:sz w:val="22"/>
          <w:szCs w:val="22"/>
        </w:rPr>
        <w:t>(</w:t>
      </w:r>
      <w:r w:rsidRPr="00F85D90">
        <w:rPr>
          <w:rFonts w:ascii="Arial" w:eastAsia="Times New Roman" w:hAnsi="Arial" w:cs="Arial"/>
          <w:smallCaps/>
          <w:noProof/>
          <w:sz w:val="22"/>
          <w:szCs w:val="22"/>
        </w:rPr>
        <w:t>Carlson M</w:t>
      </w:r>
      <w:r w:rsidRPr="00F85D90">
        <w:rPr>
          <w:rFonts w:ascii="Arial" w:eastAsia="Times New Roman" w:hAnsi="Arial" w:cs="Arial"/>
          <w:noProof/>
          <w:sz w:val="22"/>
          <w:szCs w:val="22"/>
        </w:rPr>
        <w:t xml:space="preserve"> 2015)</w:t>
      </w:r>
      <w:r w:rsidRPr="00F85D90">
        <w:rPr>
          <w:rFonts w:ascii="Arial" w:eastAsia="Times New Roman" w:hAnsi="Arial" w:cs="Arial"/>
          <w:sz w:val="22"/>
          <w:szCs w:val="22"/>
        </w:rPr>
        <w:fldChar w:fldCharType="end"/>
      </w:r>
      <w:r w:rsidRPr="00F85D90">
        <w:rPr>
          <w:rFonts w:ascii="Arial" w:eastAsia="Times New Roman" w:hAnsi="Arial" w:cs="Arial"/>
          <w:sz w:val="22"/>
          <w:szCs w:val="22"/>
        </w:rPr>
        <w:t xml:space="preserve">. The </w:t>
      </w:r>
      <w:r w:rsidRPr="00F85D90">
        <w:rPr>
          <w:rFonts w:ascii="Arial" w:eastAsia="Times New Roman" w:hAnsi="Arial" w:cs="Arial"/>
          <w:i/>
          <w:iCs/>
          <w:sz w:val="22"/>
          <w:szCs w:val="22"/>
        </w:rPr>
        <w:t>results()</w:t>
      </w:r>
      <w:r w:rsidRPr="00F85D90">
        <w:rPr>
          <w:rFonts w:ascii="Arial" w:eastAsia="Times New Roman" w:hAnsi="Arial" w:cs="Arial"/>
          <w:sz w:val="22"/>
          <w:szCs w:val="22"/>
        </w:rPr>
        <w:t xml:space="preserve"> function in </w:t>
      </w:r>
      <w:r w:rsidRPr="00F85D90">
        <w:rPr>
          <w:rFonts w:ascii="Arial" w:eastAsia="Times New Roman" w:hAnsi="Arial" w:cs="Arial"/>
          <w:i/>
          <w:iCs/>
          <w:sz w:val="22"/>
          <w:szCs w:val="22"/>
        </w:rPr>
        <w:t>DESeq2</w:t>
      </w:r>
      <w:r w:rsidRPr="00F85D90">
        <w:rPr>
          <w:rFonts w:ascii="Arial" w:eastAsia="Times New Roman" w:hAnsi="Arial" w:cs="Arial"/>
          <w:sz w:val="22"/>
          <w:szCs w:val="22"/>
        </w:rPr>
        <w:t xml:space="preserve"> was </w:t>
      </w:r>
      <w:r w:rsidR="006D271A" w:rsidRPr="00F85D90">
        <w:rPr>
          <w:rFonts w:ascii="Arial" w:eastAsia="Times New Roman" w:hAnsi="Arial" w:cs="Arial"/>
          <w:sz w:val="22"/>
          <w:szCs w:val="22"/>
        </w:rPr>
        <w:t>implemented</w:t>
      </w:r>
      <w:r w:rsidRPr="00F85D90">
        <w:rPr>
          <w:rFonts w:ascii="Arial" w:eastAsia="Times New Roman" w:hAnsi="Arial" w:cs="Arial"/>
          <w:sz w:val="22"/>
          <w:szCs w:val="22"/>
        </w:rPr>
        <w:t xml:space="preserve"> with default parameters, using a F</w:t>
      </w:r>
      <w:r w:rsidR="006D271A" w:rsidRPr="00F85D90">
        <w:rPr>
          <w:rFonts w:ascii="Arial" w:eastAsia="Times New Roman" w:hAnsi="Arial" w:cs="Arial"/>
          <w:sz w:val="22"/>
          <w:szCs w:val="22"/>
        </w:rPr>
        <w:t xml:space="preserve">alse </w:t>
      </w:r>
      <w:r w:rsidRPr="00F85D90">
        <w:rPr>
          <w:rFonts w:ascii="Arial" w:eastAsia="Times New Roman" w:hAnsi="Arial" w:cs="Arial"/>
          <w:sz w:val="22"/>
          <w:szCs w:val="22"/>
        </w:rPr>
        <w:t>D</w:t>
      </w:r>
      <w:r w:rsidR="006D271A" w:rsidRPr="00F85D90">
        <w:rPr>
          <w:rFonts w:ascii="Arial" w:eastAsia="Times New Roman" w:hAnsi="Arial" w:cs="Arial"/>
          <w:sz w:val="22"/>
          <w:szCs w:val="22"/>
        </w:rPr>
        <w:t xml:space="preserve">iscovery </w:t>
      </w:r>
      <w:r w:rsidRPr="00F85D90">
        <w:rPr>
          <w:rFonts w:ascii="Arial" w:eastAsia="Times New Roman" w:hAnsi="Arial" w:cs="Arial"/>
          <w:sz w:val="22"/>
          <w:szCs w:val="22"/>
        </w:rPr>
        <w:t>R</w:t>
      </w:r>
      <w:r w:rsidR="006D271A" w:rsidRPr="00F85D90">
        <w:rPr>
          <w:rFonts w:ascii="Arial" w:eastAsia="Times New Roman" w:hAnsi="Arial" w:cs="Arial"/>
          <w:sz w:val="22"/>
          <w:szCs w:val="22"/>
        </w:rPr>
        <w:t>ate (FDR)</w:t>
      </w:r>
      <w:r w:rsidRPr="00F85D90">
        <w:rPr>
          <w:rFonts w:ascii="Arial" w:eastAsia="Times New Roman" w:hAnsi="Arial" w:cs="Arial"/>
          <w:sz w:val="22"/>
          <w:szCs w:val="22"/>
        </w:rPr>
        <w:t xml:space="preserve"> of 0.1. </w:t>
      </w:r>
      <w:r w:rsidR="006D271A" w:rsidRPr="00F85D90">
        <w:rPr>
          <w:rFonts w:ascii="Arial" w:eastAsia="Times New Roman" w:hAnsi="Arial" w:cs="Arial"/>
          <w:sz w:val="22"/>
          <w:szCs w:val="22"/>
        </w:rPr>
        <w:t>Analyses were performed with</w:t>
      </w:r>
      <w:r w:rsidR="00003175" w:rsidRPr="00F85D90">
        <w:rPr>
          <w:rFonts w:ascii="Arial" w:eastAsia="Times New Roman" w:hAnsi="Arial" w:cs="Arial"/>
          <w:sz w:val="22"/>
          <w:szCs w:val="22"/>
        </w:rPr>
        <w:t xml:space="preserve"> </w:t>
      </w:r>
      <w:r w:rsidR="006D271A" w:rsidRPr="00F85D90">
        <w:rPr>
          <w:rFonts w:ascii="Arial" w:eastAsia="Times New Roman" w:hAnsi="Arial" w:cs="Arial"/>
          <w:sz w:val="22"/>
          <w:szCs w:val="22"/>
        </w:rPr>
        <w:t>one MA line and</w:t>
      </w:r>
      <w:r w:rsidR="00003175" w:rsidRPr="00F85D90">
        <w:rPr>
          <w:rFonts w:ascii="Arial" w:eastAsia="Times New Roman" w:hAnsi="Arial" w:cs="Arial"/>
          <w:sz w:val="22"/>
          <w:szCs w:val="22"/>
        </w:rPr>
        <w:t xml:space="preserve"> the ancestor </w:t>
      </w:r>
      <w:r w:rsidR="006D271A" w:rsidRPr="00F85D90">
        <w:rPr>
          <w:rFonts w:ascii="Arial" w:eastAsia="Times New Roman" w:hAnsi="Arial" w:cs="Arial"/>
          <w:sz w:val="22"/>
          <w:szCs w:val="22"/>
        </w:rPr>
        <w:t>at a time</w:t>
      </w:r>
      <w:r w:rsidR="00003175" w:rsidRPr="00F85D90">
        <w:rPr>
          <w:rFonts w:ascii="Arial" w:eastAsia="Times New Roman" w:hAnsi="Arial" w:cs="Arial"/>
          <w:sz w:val="22"/>
          <w:szCs w:val="22"/>
        </w:rPr>
        <w:t xml:space="preserve">, since </w:t>
      </w:r>
      <w:r w:rsidR="006D271A" w:rsidRPr="00F85D90">
        <w:rPr>
          <w:rFonts w:ascii="Arial" w:eastAsia="Times New Roman" w:hAnsi="Arial" w:cs="Arial"/>
          <w:sz w:val="22"/>
          <w:szCs w:val="22"/>
        </w:rPr>
        <w:t xml:space="preserve">running all strains </w:t>
      </w:r>
      <w:r w:rsidR="0006507C" w:rsidRPr="00F85D90">
        <w:rPr>
          <w:rFonts w:ascii="Arial" w:eastAsia="Times New Roman" w:hAnsi="Arial" w:cs="Arial"/>
          <w:sz w:val="22"/>
          <w:szCs w:val="22"/>
        </w:rPr>
        <w:t>together</w:t>
      </w:r>
      <w:r w:rsidR="006D271A" w:rsidRPr="00F85D90">
        <w:rPr>
          <w:rFonts w:ascii="Arial" w:eastAsia="Times New Roman" w:hAnsi="Arial" w:cs="Arial"/>
          <w:sz w:val="22"/>
          <w:szCs w:val="22"/>
        </w:rPr>
        <w:t xml:space="preserve"> would </w:t>
      </w:r>
      <w:r w:rsidR="0006507C" w:rsidRPr="00F85D90">
        <w:rPr>
          <w:rFonts w:ascii="Arial" w:eastAsia="Times New Roman" w:hAnsi="Arial" w:cs="Arial"/>
          <w:sz w:val="22"/>
          <w:szCs w:val="22"/>
        </w:rPr>
        <w:t>lead to</w:t>
      </w:r>
      <w:r w:rsidR="006D271A" w:rsidRPr="00F85D90">
        <w:rPr>
          <w:rFonts w:ascii="Arial" w:eastAsia="Times New Roman" w:hAnsi="Arial" w:cs="Arial"/>
          <w:sz w:val="22"/>
          <w:szCs w:val="22"/>
        </w:rPr>
        <w:t xml:space="preserve"> an overestimate of dispersion because of the numerous</w:t>
      </w:r>
      <w:r w:rsidR="00003175" w:rsidRPr="00F85D90">
        <w:rPr>
          <w:rFonts w:ascii="Arial" w:eastAsia="Times New Roman" w:hAnsi="Arial" w:cs="Arial"/>
          <w:sz w:val="22"/>
          <w:szCs w:val="22"/>
        </w:rPr>
        <w:t xml:space="preserve"> aneuploid </w:t>
      </w:r>
      <w:r w:rsidR="0006507C" w:rsidRPr="00F85D90">
        <w:rPr>
          <w:rFonts w:ascii="Arial" w:eastAsia="Times New Roman" w:hAnsi="Arial" w:cs="Arial"/>
          <w:sz w:val="22"/>
          <w:szCs w:val="22"/>
        </w:rPr>
        <w:t xml:space="preserve">chromosomes in </w:t>
      </w:r>
      <w:r w:rsidR="006D271A" w:rsidRPr="00F85D90">
        <w:rPr>
          <w:rFonts w:ascii="Arial" w:eastAsia="Times New Roman" w:hAnsi="Arial" w:cs="Arial"/>
          <w:sz w:val="22"/>
          <w:szCs w:val="22"/>
        </w:rPr>
        <w:t>MA lines</w:t>
      </w:r>
      <w:r w:rsidR="00003175" w:rsidRPr="00F85D90">
        <w:rPr>
          <w:rFonts w:ascii="Arial" w:eastAsia="Times New Roman" w:hAnsi="Arial" w:cs="Arial"/>
          <w:sz w:val="22"/>
          <w:szCs w:val="22"/>
        </w:rPr>
        <w:t>.</w:t>
      </w:r>
      <w:r w:rsidR="008F499E" w:rsidRPr="00F85D90">
        <w:rPr>
          <w:rFonts w:ascii="Arial" w:eastAsia="Times New Roman" w:hAnsi="Arial" w:cs="Arial"/>
          <w:sz w:val="22"/>
          <w:szCs w:val="22"/>
        </w:rPr>
        <w:t xml:space="preserve"> </w:t>
      </w:r>
      <w:r w:rsidR="0006507C" w:rsidRPr="00F85D90">
        <w:rPr>
          <w:rFonts w:ascii="Arial" w:eastAsia="Times New Roman" w:hAnsi="Arial" w:cs="Arial"/>
          <w:sz w:val="22"/>
          <w:szCs w:val="22"/>
        </w:rPr>
        <w:t>For one of the two batches of the homozygous strain,</w:t>
      </w:r>
      <w:r w:rsidR="008F499E" w:rsidRPr="00F85D90">
        <w:rPr>
          <w:rFonts w:ascii="Arial" w:eastAsia="Times New Roman" w:hAnsi="Arial" w:cs="Arial"/>
          <w:sz w:val="22"/>
          <w:szCs w:val="22"/>
        </w:rPr>
        <w:t xml:space="preserve"> </w:t>
      </w:r>
      <w:r w:rsidR="006D271A" w:rsidRPr="00F85D90">
        <w:rPr>
          <w:rFonts w:ascii="Arial" w:eastAsia="Times New Roman" w:hAnsi="Arial" w:cs="Arial"/>
          <w:sz w:val="22"/>
          <w:szCs w:val="22"/>
        </w:rPr>
        <w:t>one</w:t>
      </w:r>
      <w:r w:rsidR="008F499E" w:rsidRPr="00F85D90">
        <w:rPr>
          <w:rFonts w:ascii="Arial" w:eastAsia="Times New Roman" w:hAnsi="Arial" w:cs="Arial"/>
          <w:sz w:val="22"/>
          <w:szCs w:val="22"/>
        </w:rPr>
        <w:t xml:space="preserve"> of the </w:t>
      </w:r>
      <w:r w:rsidR="006D271A" w:rsidRPr="00F85D90">
        <w:rPr>
          <w:rFonts w:ascii="Arial" w:eastAsia="Times New Roman" w:hAnsi="Arial" w:cs="Arial"/>
          <w:sz w:val="22"/>
          <w:szCs w:val="22"/>
        </w:rPr>
        <w:t xml:space="preserve">ancestor </w:t>
      </w:r>
      <w:r w:rsidR="008F499E" w:rsidRPr="00F85D90">
        <w:rPr>
          <w:rFonts w:ascii="Arial" w:eastAsia="Times New Roman" w:hAnsi="Arial" w:cs="Arial"/>
          <w:sz w:val="22"/>
          <w:szCs w:val="22"/>
        </w:rPr>
        <w:t>replicates</w:t>
      </w:r>
      <w:r w:rsidR="006D271A" w:rsidRPr="00F85D90">
        <w:rPr>
          <w:rFonts w:ascii="Arial" w:eastAsia="Times New Roman" w:hAnsi="Arial" w:cs="Arial"/>
          <w:sz w:val="22"/>
          <w:szCs w:val="22"/>
        </w:rPr>
        <w:t xml:space="preserve"> was substantially different based on a Principal Component Analysis</w:t>
      </w:r>
      <w:r w:rsidR="008F499E" w:rsidRPr="00F85D90">
        <w:rPr>
          <w:rFonts w:ascii="Arial" w:eastAsia="Times New Roman" w:hAnsi="Arial" w:cs="Arial"/>
          <w:sz w:val="22"/>
          <w:szCs w:val="22"/>
        </w:rPr>
        <w:t xml:space="preserve">, </w:t>
      </w:r>
      <w:r w:rsidR="0006507C" w:rsidRPr="00F85D90">
        <w:rPr>
          <w:rFonts w:ascii="Arial" w:eastAsia="Times New Roman" w:hAnsi="Arial" w:cs="Arial"/>
          <w:sz w:val="22"/>
          <w:szCs w:val="22"/>
        </w:rPr>
        <w:t xml:space="preserve">and so </w:t>
      </w:r>
      <w:r w:rsidR="008F499E" w:rsidRPr="00F85D90">
        <w:rPr>
          <w:rFonts w:ascii="Arial" w:eastAsia="Times New Roman" w:hAnsi="Arial" w:cs="Arial"/>
          <w:sz w:val="22"/>
          <w:szCs w:val="22"/>
        </w:rPr>
        <w:t xml:space="preserve">only 2 ancestor replicates were used. </w:t>
      </w:r>
    </w:p>
    <w:p w14:paraId="251782D7" w14:textId="0DD1E70D" w:rsidR="0006470E" w:rsidRPr="00F85D90" w:rsidRDefault="00D543AC" w:rsidP="00F85D90">
      <w:pPr>
        <w:spacing w:line="480" w:lineRule="auto"/>
        <w:rPr>
          <w:rFonts w:ascii="Arial" w:eastAsia="Times New Roman" w:hAnsi="Arial" w:cs="Arial"/>
          <w:sz w:val="22"/>
          <w:szCs w:val="22"/>
        </w:rPr>
      </w:pPr>
      <w:r w:rsidRPr="00F85D90">
        <w:rPr>
          <w:rFonts w:ascii="Arial" w:eastAsia="Times New Roman" w:hAnsi="Arial" w:cs="Arial"/>
          <w:sz w:val="22"/>
          <w:szCs w:val="22"/>
        </w:rPr>
        <w:tab/>
      </w:r>
      <w:r w:rsidR="0006507C" w:rsidRPr="00F85D90">
        <w:rPr>
          <w:rFonts w:ascii="Arial" w:eastAsia="Times New Roman" w:hAnsi="Arial" w:cs="Arial"/>
          <w:sz w:val="22"/>
          <w:szCs w:val="22"/>
        </w:rPr>
        <w:t xml:space="preserve">Similar to </w:t>
      </w:r>
      <w:r w:rsidR="003929A1" w:rsidRPr="00F85D90">
        <w:rPr>
          <w:rFonts w:ascii="Arial" w:eastAsia="Times New Roman" w:hAnsi="Arial" w:cs="Arial"/>
          <w:sz w:val="22"/>
          <w:szCs w:val="22"/>
        </w:rPr>
        <w:t>the</w:t>
      </w:r>
      <w:r w:rsidR="0006507C" w:rsidRPr="00F85D90">
        <w:rPr>
          <w:rFonts w:ascii="Arial" w:eastAsia="Times New Roman" w:hAnsi="Arial" w:cs="Arial"/>
          <w:sz w:val="22"/>
          <w:szCs w:val="22"/>
        </w:rPr>
        <w:t xml:space="preserve"> whole chromosome analysis, r</w:t>
      </w:r>
      <w:r w:rsidRPr="00F85D90">
        <w:rPr>
          <w:rFonts w:ascii="Arial" w:eastAsia="Times New Roman" w:hAnsi="Arial" w:cs="Arial"/>
          <w:sz w:val="22"/>
          <w:szCs w:val="22"/>
        </w:rPr>
        <w:t xml:space="preserve">atio distributions </w:t>
      </w:r>
      <w:r w:rsidR="0006507C" w:rsidRPr="00F85D90">
        <w:rPr>
          <w:rFonts w:ascii="Arial" w:eastAsia="Times New Roman" w:hAnsi="Arial" w:cs="Arial"/>
          <w:sz w:val="22"/>
          <w:szCs w:val="22"/>
        </w:rPr>
        <w:t>equal to</w:t>
      </w:r>
      <w:r w:rsidRPr="00F85D90">
        <w:rPr>
          <w:rFonts w:ascii="Arial" w:eastAsia="Times New Roman" w:hAnsi="Arial" w:cs="Arial"/>
          <w:sz w:val="22"/>
          <w:szCs w:val="22"/>
        </w:rPr>
        <w:t xml:space="preserve"> the sample mean divided by the ancestral mean</w:t>
      </w:r>
      <w:r w:rsidR="0006507C" w:rsidRPr="00F85D90">
        <w:rPr>
          <w:rFonts w:ascii="Arial" w:eastAsia="Times New Roman" w:hAnsi="Arial" w:cs="Arial"/>
          <w:sz w:val="22"/>
          <w:szCs w:val="22"/>
        </w:rPr>
        <w:t xml:space="preserve"> for the normalized counts </w:t>
      </w:r>
      <w:r w:rsidR="003929A1" w:rsidRPr="00F85D90">
        <w:rPr>
          <w:rFonts w:ascii="Arial" w:eastAsia="Times New Roman" w:hAnsi="Arial" w:cs="Arial"/>
          <w:sz w:val="22"/>
          <w:szCs w:val="22"/>
        </w:rPr>
        <w:t xml:space="preserve">were </w:t>
      </w:r>
      <w:r w:rsidR="0006507C" w:rsidRPr="00F85D90">
        <w:rPr>
          <w:rFonts w:ascii="Arial" w:eastAsia="Times New Roman" w:hAnsi="Arial" w:cs="Arial"/>
          <w:sz w:val="22"/>
          <w:szCs w:val="22"/>
        </w:rPr>
        <w:t xml:space="preserve">obtained from </w:t>
      </w:r>
      <w:r w:rsidR="0006507C" w:rsidRPr="00F85D90">
        <w:rPr>
          <w:rFonts w:ascii="Arial" w:eastAsia="Times New Roman" w:hAnsi="Arial" w:cs="Arial"/>
          <w:i/>
          <w:iCs/>
          <w:sz w:val="22"/>
          <w:szCs w:val="22"/>
        </w:rPr>
        <w:t>DESeq2</w:t>
      </w:r>
      <w:r w:rsidR="003929A1" w:rsidRPr="00F85D90">
        <w:rPr>
          <w:rFonts w:ascii="Arial" w:eastAsia="Times New Roman" w:hAnsi="Arial" w:cs="Arial"/>
          <w:sz w:val="22"/>
          <w:szCs w:val="22"/>
        </w:rPr>
        <w:t xml:space="preserve"> estimated read counts</w:t>
      </w:r>
      <w:r w:rsidRPr="00F85D90">
        <w:rPr>
          <w:rFonts w:ascii="Arial" w:eastAsia="Times New Roman" w:hAnsi="Arial" w:cs="Arial"/>
          <w:sz w:val="22"/>
          <w:szCs w:val="22"/>
        </w:rPr>
        <w:t xml:space="preserve">. </w:t>
      </w:r>
      <w:r w:rsidR="0006507C" w:rsidRPr="00F85D90">
        <w:rPr>
          <w:rFonts w:ascii="Arial" w:eastAsia="Times New Roman" w:hAnsi="Arial" w:cs="Arial"/>
          <w:sz w:val="22"/>
          <w:szCs w:val="22"/>
        </w:rPr>
        <w:t>To visualize the data, h</w:t>
      </w:r>
      <w:r w:rsidRPr="00F85D90">
        <w:rPr>
          <w:rFonts w:ascii="Arial" w:eastAsia="Times New Roman" w:hAnsi="Arial" w:cs="Arial"/>
          <w:sz w:val="22"/>
          <w:szCs w:val="22"/>
        </w:rPr>
        <w:t xml:space="preserve">istograms were generated using ggplot2 in R </w:t>
      </w:r>
      <w:r w:rsidRPr="00F85D90">
        <w:rPr>
          <w:rFonts w:ascii="Arial" w:eastAsia="Times New Roman" w:hAnsi="Arial" w:cs="Arial"/>
          <w:sz w:val="22"/>
          <w:szCs w:val="22"/>
        </w:rPr>
        <w:fldChar w:fldCharType="begin"/>
      </w:r>
      <w:r w:rsidR="00D713A5" w:rsidRPr="00F85D90">
        <w:rPr>
          <w:rFonts w:ascii="Arial" w:eastAsia="Times New Roman" w:hAnsi="Arial" w:cs="Arial"/>
          <w:sz w:val="22"/>
          <w:szCs w:val="22"/>
        </w:rPr>
        <w:instrText xml:space="preserve"> ADDIN EN.CITE &lt;EndNote&gt;&lt;Cite&gt;&lt;Author&gt;Wickham&lt;/Author&gt;&lt;Year&gt;2016&lt;/Year&gt;&lt;RecNum&gt;711&lt;/RecNum&gt;&lt;DisplayText&gt;(&lt;style face="smallcaps"&gt;Wickham&lt;/style&gt; 2016)&lt;/DisplayText&gt;&lt;record&gt;&lt;rec-number&gt;711&lt;/rec-number&gt;&lt;foreign-keys&gt;&lt;key app="EN" db-id="5xpwr2023fw2aae2apfpftptvaxepvde9asw" timestamp="1587401277" guid="86c215c8-c708-43da-849f-04296728ce72"&gt;711&lt;/key&gt;&lt;/foreign-keys&gt;&lt;ref-type name="Book"&gt;6&lt;/ref-type&gt;&lt;contributors&gt;&lt;authors&gt;&lt;author&gt;Wickham, Hadley&lt;/author&gt;&lt;/authors&gt;&lt;/contributors&gt;&lt;titles&gt;&lt;title&gt;ggplot2: elegant graphics for data analysis&lt;/title&gt;&lt;/titles&gt;&lt;dates&gt;&lt;year&gt;2016&lt;/year&gt;&lt;/dates&gt;&lt;publisher&gt;Springer&lt;/publisher&gt;&lt;isbn&gt;3319242776&lt;/isbn&gt;&lt;urls&gt;&lt;/urls&gt;&lt;/record&gt;&lt;/Cite&gt;&lt;/EndNote&gt;</w:instrText>
      </w:r>
      <w:r w:rsidRPr="00F85D90">
        <w:rPr>
          <w:rFonts w:ascii="Arial" w:eastAsia="Times New Roman" w:hAnsi="Arial" w:cs="Arial"/>
          <w:sz w:val="22"/>
          <w:szCs w:val="22"/>
        </w:rPr>
        <w:fldChar w:fldCharType="separate"/>
      </w:r>
      <w:r w:rsidRPr="00F85D90">
        <w:rPr>
          <w:rFonts w:ascii="Arial" w:eastAsia="Times New Roman" w:hAnsi="Arial" w:cs="Arial"/>
          <w:noProof/>
          <w:sz w:val="22"/>
          <w:szCs w:val="22"/>
        </w:rPr>
        <w:t>(</w:t>
      </w:r>
      <w:r w:rsidRPr="00F85D90">
        <w:rPr>
          <w:rFonts w:ascii="Arial" w:eastAsia="Times New Roman" w:hAnsi="Arial" w:cs="Arial"/>
          <w:smallCaps/>
          <w:noProof/>
          <w:sz w:val="22"/>
          <w:szCs w:val="22"/>
        </w:rPr>
        <w:t>Wickham</w:t>
      </w:r>
      <w:r w:rsidRPr="00F85D90">
        <w:rPr>
          <w:rFonts w:ascii="Arial" w:eastAsia="Times New Roman" w:hAnsi="Arial" w:cs="Arial"/>
          <w:noProof/>
          <w:sz w:val="22"/>
          <w:szCs w:val="22"/>
        </w:rPr>
        <w:t xml:space="preserve"> 2016)</w:t>
      </w:r>
      <w:r w:rsidRPr="00F85D90">
        <w:rPr>
          <w:rFonts w:ascii="Arial" w:eastAsia="Times New Roman" w:hAnsi="Arial" w:cs="Arial"/>
          <w:sz w:val="22"/>
          <w:szCs w:val="22"/>
        </w:rPr>
        <w:fldChar w:fldCharType="end"/>
      </w:r>
      <w:r w:rsidRPr="00F85D90">
        <w:rPr>
          <w:rFonts w:ascii="Arial" w:eastAsia="Times New Roman" w:hAnsi="Arial" w:cs="Arial"/>
          <w:sz w:val="22"/>
          <w:szCs w:val="22"/>
        </w:rPr>
        <w:t xml:space="preserve">. </w:t>
      </w:r>
    </w:p>
    <w:p w14:paraId="011142D0" w14:textId="4716C389" w:rsidR="00E14A9A" w:rsidRPr="00F85D90" w:rsidRDefault="00E14A9A" w:rsidP="00F85D90">
      <w:pPr>
        <w:spacing w:line="480" w:lineRule="auto"/>
        <w:ind w:firstLine="720"/>
        <w:rPr>
          <w:rFonts w:ascii="Arial" w:eastAsia="Times New Roman" w:hAnsi="Arial" w:cs="Arial"/>
          <w:sz w:val="22"/>
          <w:szCs w:val="22"/>
        </w:rPr>
      </w:pPr>
      <w:r w:rsidRPr="00F85D90">
        <w:rPr>
          <w:rFonts w:ascii="Arial" w:eastAsia="Times New Roman" w:hAnsi="Arial" w:cs="Arial"/>
          <w:sz w:val="22"/>
          <w:szCs w:val="22"/>
        </w:rPr>
        <w:t>In addition to looking at all genes in the genome</w:t>
      </w:r>
      <w:r w:rsidR="003929A1" w:rsidRPr="00F85D90">
        <w:rPr>
          <w:rFonts w:ascii="Arial" w:eastAsia="Times New Roman" w:hAnsi="Arial" w:cs="Arial"/>
          <w:sz w:val="22"/>
          <w:szCs w:val="22"/>
        </w:rPr>
        <w:t xml:space="preserve"> to identify those that were differentially expressed</w:t>
      </w:r>
      <w:r w:rsidRPr="00F85D90">
        <w:rPr>
          <w:rFonts w:ascii="Arial" w:eastAsia="Times New Roman" w:hAnsi="Arial" w:cs="Arial"/>
          <w:sz w:val="22"/>
          <w:szCs w:val="22"/>
        </w:rPr>
        <w:t xml:space="preserve">, we also specifically concentrated on a few classes of genes that have been identified in previous work as </w:t>
      </w:r>
      <w:r w:rsidR="003929A1" w:rsidRPr="00F85D90">
        <w:rPr>
          <w:rFonts w:ascii="Arial" w:eastAsia="Times New Roman" w:hAnsi="Arial" w:cs="Arial"/>
          <w:sz w:val="22"/>
          <w:szCs w:val="22"/>
        </w:rPr>
        <w:t xml:space="preserve">either </w:t>
      </w:r>
      <w:r w:rsidRPr="00F85D90">
        <w:rPr>
          <w:rFonts w:ascii="Arial" w:eastAsia="Times New Roman" w:hAnsi="Arial" w:cs="Arial"/>
          <w:sz w:val="22"/>
          <w:szCs w:val="22"/>
        </w:rPr>
        <w:t xml:space="preserve">being dosage </w:t>
      </w:r>
      <w:r w:rsidR="00AD20C4" w:rsidRPr="00F85D90">
        <w:rPr>
          <w:rFonts w:ascii="Arial" w:eastAsia="Times New Roman" w:hAnsi="Arial" w:cs="Arial"/>
          <w:sz w:val="22"/>
          <w:szCs w:val="22"/>
        </w:rPr>
        <w:t>sensitive</w:t>
      </w:r>
      <w:r w:rsidR="003929A1" w:rsidRPr="00F85D90">
        <w:rPr>
          <w:rFonts w:ascii="Arial" w:eastAsia="Times New Roman" w:hAnsi="Arial" w:cs="Arial"/>
          <w:sz w:val="22"/>
          <w:szCs w:val="22"/>
        </w:rPr>
        <w:t xml:space="preserve"> </w:t>
      </w:r>
      <w:r w:rsidR="005B0E68" w:rsidRPr="00F85D90">
        <w:rPr>
          <w:rFonts w:ascii="Arial" w:eastAsia="Times New Roman" w:hAnsi="Arial" w:cs="Arial"/>
          <w:sz w:val="22"/>
          <w:szCs w:val="22"/>
        </w:rPr>
        <w:t xml:space="preserve">(DS) </w:t>
      </w:r>
      <w:r w:rsidR="006C38C2" w:rsidRPr="00F85D90">
        <w:rPr>
          <w:rFonts w:ascii="Arial" w:eastAsia="Times New Roman" w:hAnsi="Arial" w:cs="Arial"/>
          <w:sz w:val="22"/>
          <w:szCs w:val="22"/>
        </w:rPr>
        <w:t>(115 genes</w:t>
      </w:r>
      <w:r w:rsidR="003929A1" w:rsidRPr="00F85D90">
        <w:rPr>
          <w:rFonts w:ascii="Arial" w:eastAsia="Times New Roman" w:hAnsi="Arial" w:cs="Arial"/>
          <w:sz w:val="22"/>
          <w:szCs w:val="22"/>
        </w:rPr>
        <w:t xml:space="preserve">, </w:t>
      </w:r>
      <w:r w:rsidR="003929A1" w:rsidRPr="00F85D90">
        <w:rPr>
          <w:rFonts w:ascii="Arial" w:eastAsia="Times New Roman" w:hAnsi="Arial" w:cs="Arial"/>
          <w:smallCaps/>
          <w:noProof/>
          <w:sz w:val="22"/>
          <w:szCs w:val="22"/>
        </w:rPr>
        <w:t>Makanae</w:t>
      </w:r>
      <w:r w:rsidR="003929A1" w:rsidRPr="00F85D90">
        <w:rPr>
          <w:rFonts w:ascii="Arial" w:eastAsia="Times New Roman" w:hAnsi="Arial" w:cs="Arial"/>
          <w:i/>
          <w:noProof/>
          <w:sz w:val="22"/>
          <w:szCs w:val="22"/>
        </w:rPr>
        <w:t xml:space="preserve"> et al.</w:t>
      </w:r>
      <w:r w:rsidR="003929A1" w:rsidRPr="00F85D90">
        <w:rPr>
          <w:rFonts w:ascii="Arial" w:eastAsia="Times New Roman" w:hAnsi="Arial" w:cs="Arial"/>
          <w:noProof/>
          <w:sz w:val="22"/>
          <w:szCs w:val="22"/>
        </w:rPr>
        <w:t xml:space="preserve"> 2013</w:t>
      </w:r>
      <w:r w:rsidR="003929A1" w:rsidRPr="00F85D90">
        <w:rPr>
          <w:rFonts w:ascii="Arial" w:eastAsia="Times New Roman" w:hAnsi="Arial" w:cs="Arial"/>
          <w:sz w:val="22"/>
          <w:szCs w:val="22"/>
        </w:rPr>
        <w:t>)</w:t>
      </w:r>
      <w:r w:rsidRPr="00F85D90">
        <w:rPr>
          <w:rFonts w:ascii="Arial" w:eastAsia="Times New Roman" w:hAnsi="Arial" w:cs="Arial"/>
          <w:sz w:val="22"/>
          <w:szCs w:val="22"/>
        </w:rPr>
        <w:t>, or particularly likely to alter expression in re</w:t>
      </w:r>
      <w:r w:rsidR="003929A1" w:rsidRPr="00F85D90">
        <w:rPr>
          <w:rFonts w:ascii="Arial" w:eastAsia="Times New Roman" w:hAnsi="Arial" w:cs="Arial"/>
          <w:sz w:val="22"/>
          <w:szCs w:val="22"/>
        </w:rPr>
        <w:t>sp</w:t>
      </w:r>
      <w:r w:rsidRPr="00F85D90">
        <w:rPr>
          <w:rFonts w:ascii="Arial" w:eastAsia="Times New Roman" w:hAnsi="Arial" w:cs="Arial"/>
          <w:sz w:val="22"/>
          <w:szCs w:val="22"/>
        </w:rPr>
        <w:t>onse to stress</w:t>
      </w:r>
      <w:r w:rsidR="003929A1" w:rsidRPr="00F85D90">
        <w:rPr>
          <w:rFonts w:ascii="Arial" w:eastAsia="Times New Roman" w:hAnsi="Arial" w:cs="Arial"/>
          <w:sz w:val="22"/>
          <w:szCs w:val="22"/>
        </w:rPr>
        <w:t xml:space="preserve">. These latter genes include those in the environmental stress response (ESR) pathway </w:t>
      </w:r>
      <w:r w:rsidR="006C38C2" w:rsidRPr="00F85D90">
        <w:rPr>
          <w:rFonts w:ascii="Arial" w:eastAsia="Times New Roman" w:hAnsi="Arial" w:cs="Arial"/>
          <w:sz w:val="22"/>
          <w:szCs w:val="22"/>
        </w:rPr>
        <w:t>(139 genes</w:t>
      </w:r>
      <w:r w:rsidR="005B0E68" w:rsidRPr="00F85D90">
        <w:rPr>
          <w:rFonts w:ascii="Arial" w:eastAsia="Times New Roman" w:hAnsi="Arial" w:cs="Arial"/>
          <w:sz w:val="22"/>
          <w:szCs w:val="22"/>
        </w:rPr>
        <w:t xml:space="preserve">, </w:t>
      </w:r>
      <w:r w:rsidR="003929A1" w:rsidRPr="00F85D90">
        <w:rPr>
          <w:rFonts w:ascii="Arial" w:eastAsia="Times New Roman" w:hAnsi="Arial" w:cs="Arial"/>
          <w:smallCaps/>
          <w:noProof/>
          <w:sz w:val="22"/>
          <w:szCs w:val="22"/>
        </w:rPr>
        <w:t>Gasch</w:t>
      </w:r>
      <w:r w:rsidR="003929A1" w:rsidRPr="00F85D90">
        <w:rPr>
          <w:rFonts w:ascii="Arial" w:eastAsia="Times New Roman" w:hAnsi="Arial" w:cs="Arial"/>
          <w:i/>
          <w:noProof/>
          <w:sz w:val="22"/>
          <w:szCs w:val="22"/>
        </w:rPr>
        <w:t xml:space="preserve"> et al.</w:t>
      </w:r>
      <w:r w:rsidR="003929A1" w:rsidRPr="00F85D90">
        <w:rPr>
          <w:rFonts w:ascii="Arial" w:eastAsia="Times New Roman" w:hAnsi="Arial" w:cs="Arial"/>
          <w:noProof/>
          <w:sz w:val="22"/>
          <w:szCs w:val="22"/>
        </w:rPr>
        <w:t xml:space="preserve"> 2000</w:t>
      </w:r>
      <w:r w:rsidR="003929A1" w:rsidRPr="00F85D90">
        <w:rPr>
          <w:rFonts w:ascii="Arial" w:eastAsia="Times New Roman" w:hAnsi="Arial" w:cs="Arial"/>
          <w:sz w:val="22"/>
          <w:szCs w:val="22"/>
        </w:rPr>
        <w:t xml:space="preserve">) and those thought to play a role in aneuploidy stress response </w:t>
      </w:r>
      <w:r w:rsidR="005B0E68" w:rsidRPr="00F85D90">
        <w:rPr>
          <w:rFonts w:ascii="Arial" w:eastAsia="Times New Roman" w:hAnsi="Arial" w:cs="Arial"/>
          <w:sz w:val="22"/>
          <w:szCs w:val="22"/>
        </w:rPr>
        <w:t xml:space="preserve">(ASR) </w:t>
      </w:r>
      <w:r w:rsidR="006C38C2" w:rsidRPr="00F85D90">
        <w:rPr>
          <w:rFonts w:ascii="Arial" w:eastAsia="Times New Roman" w:hAnsi="Arial" w:cs="Arial"/>
          <w:sz w:val="22"/>
          <w:szCs w:val="22"/>
        </w:rPr>
        <w:t>(201 genes</w:t>
      </w:r>
      <w:r w:rsidR="005B0E68" w:rsidRPr="00F85D90">
        <w:rPr>
          <w:rFonts w:ascii="Arial" w:eastAsia="Times New Roman" w:hAnsi="Arial" w:cs="Arial"/>
          <w:sz w:val="22"/>
          <w:szCs w:val="22"/>
        </w:rPr>
        <w:t xml:space="preserve">, </w:t>
      </w:r>
      <w:r w:rsidR="003929A1" w:rsidRPr="00F85D90">
        <w:rPr>
          <w:rFonts w:ascii="Arial" w:eastAsia="Times New Roman" w:hAnsi="Arial" w:cs="Arial"/>
          <w:smallCaps/>
          <w:noProof/>
          <w:sz w:val="22"/>
          <w:szCs w:val="22"/>
        </w:rPr>
        <w:t>Torres</w:t>
      </w:r>
      <w:r w:rsidR="003929A1" w:rsidRPr="00F85D90">
        <w:rPr>
          <w:rFonts w:ascii="Arial" w:eastAsia="Times New Roman" w:hAnsi="Arial" w:cs="Arial"/>
          <w:i/>
          <w:noProof/>
          <w:sz w:val="22"/>
          <w:szCs w:val="22"/>
        </w:rPr>
        <w:t xml:space="preserve"> et al.</w:t>
      </w:r>
      <w:r w:rsidR="003929A1" w:rsidRPr="00F85D90">
        <w:rPr>
          <w:rFonts w:ascii="Arial" w:eastAsia="Times New Roman" w:hAnsi="Arial" w:cs="Arial"/>
          <w:noProof/>
          <w:sz w:val="22"/>
          <w:szCs w:val="22"/>
        </w:rPr>
        <w:t xml:space="preserve"> 2007</w:t>
      </w:r>
      <w:r w:rsidR="003929A1" w:rsidRPr="00F85D90">
        <w:rPr>
          <w:rFonts w:ascii="Arial" w:eastAsia="Times New Roman" w:hAnsi="Arial" w:cs="Arial"/>
          <w:sz w:val="22"/>
          <w:szCs w:val="22"/>
        </w:rPr>
        <w:t xml:space="preserve">). These latter genes were significantly differentially expressed in aneuploid but not euploid strains. To identify significant DE for genes from these categories, we tested each gene’s expression against the expected expression for a disomic gene, and determined which genes were significantly different, then parsed those genes into what matches the ESR/DS/ASR genes. We then counted how many times each gene appeared </w:t>
      </w:r>
      <w:r w:rsidR="005B0E68" w:rsidRPr="00F85D90">
        <w:rPr>
          <w:rFonts w:ascii="Arial" w:eastAsia="Times New Roman" w:hAnsi="Arial" w:cs="Arial"/>
          <w:sz w:val="22"/>
          <w:szCs w:val="22"/>
        </w:rPr>
        <w:t>as a measure of its degree of consistent DE across aneuploid MA lines.</w:t>
      </w:r>
      <w:r w:rsidR="003929A1" w:rsidRPr="00F85D90">
        <w:rPr>
          <w:rFonts w:ascii="Arial" w:eastAsia="Times New Roman" w:hAnsi="Arial" w:cs="Arial"/>
          <w:sz w:val="22"/>
          <w:szCs w:val="22"/>
        </w:rPr>
        <w:t xml:space="preserve"> </w:t>
      </w:r>
    </w:p>
    <w:p w14:paraId="0FABF571" w14:textId="23671B54" w:rsidR="006D1603" w:rsidRPr="00F85D90" w:rsidRDefault="00771372" w:rsidP="00F85D90">
      <w:pPr>
        <w:spacing w:line="480" w:lineRule="auto"/>
        <w:rPr>
          <w:rFonts w:ascii="Arial" w:hAnsi="Arial" w:cs="Arial"/>
          <w:sz w:val="22"/>
          <w:szCs w:val="22"/>
        </w:rPr>
      </w:pPr>
      <w:r w:rsidRPr="00F85D90">
        <w:rPr>
          <w:rFonts w:ascii="Arial" w:eastAsia="Times New Roman" w:hAnsi="Arial" w:cs="Arial"/>
          <w:sz w:val="22"/>
          <w:szCs w:val="22"/>
        </w:rPr>
        <w:lastRenderedPageBreak/>
        <w:tab/>
      </w:r>
      <w:r w:rsidR="005B0E68" w:rsidRPr="00F85D90">
        <w:rPr>
          <w:rFonts w:ascii="Arial" w:eastAsia="Times New Roman" w:hAnsi="Arial" w:cs="Arial"/>
          <w:sz w:val="22"/>
          <w:szCs w:val="22"/>
        </w:rPr>
        <w:t>In these analyses, we paid particular attention to MA lines carrying the same chromosome aneuploidy</w:t>
      </w:r>
      <w:r w:rsidR="00504816" w:rsidRPr="00F85D90">
        <w:rPr>
          <w:rFonts w:ascii="Arial" w:eastAsia="Times New Roman" w:hAnsi="Arial" w:cs="Arial"/>
          <w:sz w:val="22"/>
          <w:szCs w:val="22"/>
        </w:rPr>
        <w:t xml:space="preserve"> to see if they</w:t>
      </w:r>
      <w:r w:rsidRPr="00F85D90">
        <w:rPr>
          <w:rFonts w:ascii="Arial" w:eastAsia="Times New Roman" w:hAnsi="Arial" w:cs="Arial"/>
          <w:sz w:val="22"/>
          <w:szCs w:val="22"/>
        </w:rPr>
        <w:t xml:space="preserve"> </w:t>
      </w:r>
      <w:r w:rsidR="00E4354D" w:rsidRPr="00F85D90">
        <w:rPr>
          <w:rFonts w:ascii="Arial" w:eastAsia="Times New Roman" w:hAnsi="Arial" w:cs="Arial"/>
          <w:sz w:val="22"/>
          <w:szCs w:val="22"/>
        </w:rPr>
        <w:t>show</w:t>
      </w:r>
      <w:r w:rsidR="00504816" w:rsidRPr="00F85D90">
        <w:rPr>
          <w:rFonts w:ascii="Arial" w:eastAsia="Times New Roman" w:hAnsi="Arial" w:cs="Arial"/>
          <w:sz w:val="22"/>
          <w:szCs w:val="22"/>
        </w:rPr>
        <w:t>ed</w:t>
      </w:r>
      <w:r w:rsidR="00E4354D" w:rsidRPr="00F85D90">
        <w:rPr>
          <w:rFonts w:ascii="Arial" w:eastAsia="Times New Roman" w:hAnsi="Arial" w:cs="Arial"/>
          <w:sz w:val="22"/>
          <w:szCs w:val="22"/>
        </w:rPr>
        <w:t xml:space="preserve"> similar changes in gene expression</w:t>
      </w:r>
      <w:r w:rsidR="005B0E68" w:rsidRPr="00F85D90">
        <w:rPr>
          <w:rFonts w:ascii="Arial" w:eastAsia="Times New Roman" w:hAnsi="Arial" w:cs="Arial"/>
          <w:sz w:val="22"/>
          <w:szCs w:val="22"/>
        </w:rPr>
        <w:t xml:space="preserve"> of identical genes. We performed gene ontology analysis on genes that we identified in these analyses using the PANTHER GO system </w:t>
      </w:r>
      <w:r w:rsidR="005B0E68" w:rsidRPr="00F85D90">
        <w:rPr>
          <w:rFonts w:ascii="Arial" w:eastAsia="Times New Roman" w:hAnsi="Arial" w:cs="Arial"/>
          <w:sz w:val="22"/>
          <w:szCs w:val="22"/>
        </w:rPr>
        <w:fldChar w:fldCharType="begin"/>
      </w:r>
      <w:r w:rsidR="00D713A5" w:rsidRPr="00F85D90">
        <w:rPr>
          <w:rFonts w:ascii="Arial" w:eastAsia="Times New Roman" w:hAnsi="Arial" w:cs="Arial"/>
          <w:sz w:val="22"/>
          <w:szCs w:val="22"/>
        </w:rPr>
        <w:instrText xml:space="preserve"> ADDIN EN.CITE &lt;EndNote&gt;&lt;Cite&gt;&lt;Author&gt;Thomas&lt;/Author&gt;&lt;Year&gt;2003&lt;/Year&gt;&lt;RecNum&gt;713&lt;/RecNum&gt;&lt;DisplayText&gt;(&lt;style face="smallcaps"&gt;Thomas&lt;/style&gt;&lt;style face="italic"&gt; et al.&lt;/style&gt; 2003)&lt;/DisplayText&gt;&lt;record&gt;&lt;rec-number&gt;713&lt;/rec-number&gt;&lt;foreign-keys&gt;&lt;key app="EN" db-id="5xpwr2023fw2aae2apfpftptvaxepvde9asw" timestamp="1587401277" guid="264ce97e-7961-462e-ab6a-debe7dcb2430"&gt;713&lt;/key&gt;&lt;/foreign-keys&gt;&lt;ref-type name="Journal Article"&gt;17&lt;/ref-type&gt;&lt;contributors&gt;&lt;authors&gt;&lt;author&gt;Thomas, Paul D&lt;/author&gt;&lt;author&gt;Campbell, Michael J&lt;/author&gt;&lt;author&gt;Kejariwal, Anish&lt;/author&gt;&lt;author&gt;Mi, Huaiyu&lt;/author&gt;&lt;author&gt;Karlak, Brian&lt;/author&gt;&lt;author&gt;Daverman, Robin&lt;/author&gt;&lt;author&gt;Diemer, Karen&lt;/author&gt;&lt;author&gt;Muruganujan, Anushya&lt;/author&gt;&lt;author&gt;Narechania, Apurva&lt;/author&gt;&lt;/authors&gt;&lt;/contributors&gt;&lt;titles&gt;&lt;title&gt;PANTHER: a library of protein families and subfamilies indexed by function&lt;/title&gt;&lt;secondary-title&gt;Genome research&lt;/secondary-title&gt;&lt;/titles&gt;&lt;periodical&gt;&lt;full-title&gt;Genome Research&lt;/full-title&gt;&lt;/periodical&gt;&lt;pages&gt;2129-2141&lt;/pages&gt;&lt;volume&gt;13&lt;/volume&gt;&lt;number&gt;9&lt;/number&gt;&lt;dates&gt;&lt;year&gt;2003&lt;/year&gt;&lt;/dates&gt;&lt;isbn&gt;1088-9051&lt;/isbn&gt;&lt;urls&gt;&lt;/urls&gt;&lt;/record&gt;&lt;/Cite&gt;&lt;/EndNote&gt;</w:instrText>
      </w:r>
      <w:r w:rsidR="005B0E68" w:rsidRPr="00F85D90">
        <w:rPr>
          <w:rFonts w:ascii="Arial" w:eastAsia="Times New Roman" w:hAnsi="Arial" w:cs="Arial"/>
          <w:sz w:val="22"/>
          <w:szCs w:val="22"/>
        </w:rPr>
        <w:fldChar w:fldCharType="separate"/>
      </w:r>
      <w:r w:rsidR="005B0E68" w:rsidRPr="00F85D90">
        <w:rPr>
          <w:rFonts w:ascii="Arial" w:eastAsia="Times New Roman" w:hAnsi="Arial" w:cs="Arial"/>
          <w:noProof/>
          <w:sz w:val="22"/>
          <w:szCs w:val="22"/>
        </w:rPr>
        <w:t>(</w:t>
      </w:r>
      <w:r w:rsidR="005B0E68" w:rsidRPr="00F85D90">
        <w:rPr>
          <w:rFonts w:ascii="Arial" w:eastAsia="Times New Roman" w:hAnsi="Arial" w:cs="Arial"/>
          <w:smallCaps/>
          <w:noProof/>
          <w:sz w:val="22"/>
          <w:szCs w:val="22"/>
        </w:rPr>
        <w:t>Thomas</w:t>
      </w:r>
      <w:r w:rsidR="005B0E68" w:rsidRPr="00F85D90">
        <w:rPr>
          <w:rFonts w:ascii="Arial" w:eastAsia="Times New Roman" w:hAnsi="Arial" w:cs="Arial"/>
          <w:i/>
          <w:noProof/>
          <w:sz w:val="22"/>
          <w:szCs w:val="22"/>
        </w:rPr>
        <w:t xml:space="preserve"> et al.</w:t>
      </w:r>
      <w:r w:rsidR="005B0E68" w:rsidRPr="00F85D90">
        <w:rPr>
          <w:rFonts w:ascii="Arial" w:eastAsia="Times New Roman" w:hAnsi="Arial" w:cs="Arial"/>
          <w:noProof/>
          <w:sz w:val="22"/>
          <w:szCs w:val="22"/>
        </w:rPr>
        <w:t xml:space="preserve"> 2003)</w:t>
      </w:r>
      <w:r w:rsidR="005B0E68" w:rsidRPr="00F85D90">
        <w:rPr>
          <w:rFonts w:ascii="Arial" w:eastAsia="Times New Roman" w:hAnsi="Arial" w:cs="Arial"/>
          <w:sz w:val="22"/>
          <w:szCs w:val="22"/>
        </w:rPr>
        <w:fldChar w:fldCharType="end"/>
      </w:r>
      <w:r w:rsidR="005B0E68" w:rsidRPr="00F85D90">
        <w:rPr>
          <w:rFonts w:ascii="Arial" w:eastAsia="Times New Roman" w:hAnsi="Arial" w:cs="Arial"/>
          <w:sz w:val="22"/>
          <w:szCs w:val="22"/>
        </w:rPr>
        <w:t xml:space="preserve"> to </w:t>
      </w:r>
      <w:r w:rsidR="00D8295C" w:rsidRPr="00F85D90">
        <w:rPr>
          <w:rFonts w:ascii="Arial" w:eastAsia="Times New Roman" w:hAnsi="Arial" w:cs="Arial"/>
          <w:sz w:val="22"/>
          <w:szCs w:val="22"/>
        </w:rPr>
        <w:t>determine</w:t>
      </w:r>
      <w:r w:rsidR="005B0E68" w:rsidRPr="00F85D90">
        <w:rPr>
          <w:rFonts w:ascii="Arial" w:eastAsia="Times New Roman" w:hAnsi="Arial" w:cs="Arial"/>
          <w:sz w:val="22"/>
          <w:szCs w:val="22"/>
        </w:rPr>
        <w:t xml:space="preserve"> whether particular functional categories were especially prone to DE.</w:t>
      </w:r>
      <w:r w:rsidRPr="00F85D90">
        <w:rPr>
          <w:rFonts w:ascii="Arial" w:eastAsia="Times New Roman" w:hAnsi="Arial" w:cs="Arial"/>
          <w:sz w:val="22"/>
          <w:szCs w:val="22"/>
        </w:rPr>
        <w:t xml:space="preserve"> </w:t>
      </w:r>
    </w:p>
    <w:p w14:paraId="49D97ED0" w14:textId="65C99B29" w:rsidR="006D1603" w:rsidRPr="00F85D90" w:rsidRDefault="006D1603" w:rsidP="00F85D90">
      <w:pPr>
        <w:spacing w:line="480" w:lineRule="auto"/>
        <w:rPr>
          <w:rFonts w:ascii="Arial" w:eastAsia="Times New Roman" w:hAnsi="Arial" w:cs="Arial"/>
          <w:b/>
          <w:sz w:val="22"/>
          <w:szCs w:val="22"/>
        </w:rPr>
      </w:pPr>
    </w:p>
    <w:p w14:paraId="4CA441AB" w14:textId="7DBF858D" w:rsidR="004F7BC0" w:rsidRPr="00F85D90" w:rsidRDefault="004F7BC0" w:rsidP="00F85D90">
      <w:pPr>
        <w:spacing w:line="480" w:lineRule="auto"/>
        <w:rPr>
          <w:rFonts w:ascii="Arial" w:hAnsi="Arial" w:cs="Arial"/>
          <w:b/>
          <w:color w:val="000000"/>
          <w:sz w:val="22"/>
          <w:szCs w:val="22"/>
        </w:rPr>
      </w:pPr>
      <w:r w:rsidRPr="00F85D90">
        <w:rPr>
          <w:rFonts w:ascii="Arial" w:eastAsia="Times New Roman" w:hAnsi="Arial" w:cs="Arial"/>
          <w:b/>
          <w:sz w:val="22"/>
          <w:szCs w:val="22"/>
        </w:rPr>
        <w:t>Result</w:t>
      </w:r>
      <w:r w:rsidRPr="00F85D90">
        <w:rPr>
          <w:rFonts w:ascii="Arial" w:hAnsi="Arial" w:cs="Arial"/>
          <w:b/>
          <w:color w:val="000000"/>
          <w:sz w:val="22"/>
          <w:szCs w:val="22"/>
        </w:rPr>
        <w:t>s</w:t>
      </w:r>
    </w:p>
    <w:p w14:paraId="7E002026" w14:textId="3C2B350E" w:rsidR="000B5E37" w:rsidRPr="00F85D90" w:rsidRDefault="005A3693" w:rsidP="00F85D90">
      <w:pPr>
        <w:spacing w:line="480" w:lineRule="auto"/>
        <w:rPr>
          <w:rFonts w:ascii="Arial" w:hAnsi="Arial" w:cs="Arial"/>
          <w:color w:val="000000"/>
          <w:sz w:val="22"/>
          <w:szCs w:val="22"/>
        </w:rPr>
      </w:pPr>
      <w:r w:rsidRPr="00F85D90">
        <w:rPr>
          <w:rFonts w:ascii="Arial" w:hAnsi="Arial" w:cs="Arial"/>
          <w:noProof/>
          <w:color w:val="000000"/>
          <w:sz w:val="22"/>
          <w:szCs w:val="22"/>
        </w:rPr>
        <mc:AlternateContent>
          <mc:Choice Requires="wps">
            <w:drawing>
              <wp:anchor distT="0" distB="0" distL="114300" distR="114300" simplePos="0" relativeHeight="251661312" behindDoc="0" locked="0" layoutInCell="1" allowOverlap="1" wp14:anchorId="710C6418" wp14:editId="41F8C78F">
                <wp:simplePos x="0" y="0"/>
                <wp:positionH relativeFrom="column">
                  <wp:posOffset>-18889</wp:posOffset>
                </wp:positionH>
                <wp:positionV relativeFrom="paragraph">
                  <wp:posOffset>497944</wp:posOffset>
                </wp:positionV>
                <wp:extent cx="5663565" cy="4721860"/>
                <wp:effectExtent l="0" t="0" r="13335" b="15240"/>
                <wp:wrapSquare wrapText="bothSides"/>
                <wp:docPr id="6" name="Text Box 6"/>
                <wp:cNvGraphicFramePr/>
                <a:graphic xmlns:a="http://schemas.openxmlformats.org/drawingml/2006/main">
                  <a:graphicData uri="http://schemas.microsoft.com/office/word/2010/wordprocessingShape">
                    <wps:wsp>
                      <wps:cNvSpPr txBox="1"/>
                      <wps:spPr>
                        <a:xfrm>
                          <a:off x="0" y="0"/>
                          <a:ext cx="5663565" cy="4721860"/>
                        </a:xfrm>
                        <a:prstGeom prst="rect">
                          <a:avLst/>
                        </a:prstGeom>
                        <a:solidFill>
                          <a:schemeClr val="lt1"/>
                        </a:solidFill>
                        <a:ln w="6350">
                          <a:solidFill>
                            <a:prstClr val="black"/>
                          </a:solidFill>
                        </a:ln>
                      </wps:spPr>
                      <wps:txbx>
                        <w:txbxContent>
                          <w:p w14:paraId="16889204" w14:textId="1082E459" w:rsidR="00BB34EE" w:rsidRPr="00607DF8" w:rsidRDefault="00BB34EE" w:rsidP="00216C56">
                            <w:pPr>
                              <w:spacing w:line="360" w:lineRule="auto"/>
                              <w:rPr>
                                <w:rFonts w:ascii="Arial" w:hAnsi="Arial" w:cs="Arial"/>
                                <w:color w:val="000000"/>
                                <w:sz w:val="20"/>
                                <w:szCs w:val="20"/>
                              </w:rPr>
                            </w:pPr>
                            <w:r w:rsidRPr="000B5E37">
                              <w:rPr>
                                <w:rFonts w:ascii="Arial" w:hAnsi="Arial" w:cs="Arial"/>
                                <w:b/>
                                <w:bCs/>
                                <w:color w:val="000000"/>
                                <w:sz w:val="20"/>
                                <w:szCs w:val="20"/>
                              </w:rPr>
                              <w:t xml:space="preserve">Table </w:t>
                            </w:r>
                            <w:r>
                              <w:rPr>
                                <w:rFonts w:ascii="Arial" w:hAnsi="Arial" w:cs="Arial"/>
                                <w:b/>
                                <w:bCs/>
                                <w:color w:val="000000"/>
                                <w:sz w:val="20"/>
                                <w:szCs w:val="20"/>
                              </w:rPr>
                              <w:t>1</w:t>
                            </w:r>
                            <w:r>
                              <w:rPr>
                                <w:rFonts w:ascii="Arial" w:hAnsi="Arial" w:cs="Arial"/>
                                <w:color w:val="000000"/>
                                <w:sz w:val="20"/>
                                <w:szCs w:val="20"/>
                              </w:rPr>
                              <w:t>.</w:t>
                            </w:r>
                            <w:r w:rsidRPr="00607DF8">
                              <w:rPr>
                                <w:rFonts w:ascii="Arial" w:hAnsi="Arial" w:cs="Arial"/>
                                <w:color w:val="000000"/>
                                <w:sz w:val="20"/>
                                <w:szCs w:val="20"/>
                              </w:rPr>
                              <w:t xml:space="preserve"> </w:t>
                            </w:r>
                            <w:r>
                              <w:rPr>
                                <w:rFonts w:ascii="Arial" w:hAnsi="Arial" w:cs="Arial"/>
                                <w:color w:val="000000"/>
                                <w:sz w:val="20"/>
                                <w:szCs w:val="20"/>
                              </w:rPr>
                              <w:t xml:space="preserve">The number of monosomies, disomies and tetrasomies seen for each MA experiment. The homozygous MA experiment had 32 events in 145 MA lines maintained for </w:t>
                            </w:r>
                            <w:r w:rsidRPr="009F6CB9">
                              <w:rPr>
                                <w:rFonts w:ascii="Arial" w:hAnsi="Arial" w:cs="Arial"/>
                                <w:color w:val="000000"/>
                                <w:sz w:val="20"/>
                                <w:szCs w:val="20"/>
                              </w:rPr>
                              <w:t>2063</w:t>
                            </w:r>
                            <w:r>
                              <w:rPr>
                                <w:rFonts w:ascii="Arial" w:hAnsi="Arial" w:cs="Arial"/>
                                <w:color w:val="000000"/>
                                <w:sz w:val="20"/>
                                <w:szCs w:val="20"/>
                              </w:rPr>
                              <w:t xml:space="preserve"> generations. The heterozygous MA experiment had 38 events in 76 MA lines maintained for </w:t>
                            </w:r>
                            <w:r w:rsidRPr="009F6CB9">
                              <w:rPr>
                                <w:rFonts w:ascii="Arial" w:hAnsi="Arial" w:cs="Arial"/>
                                <w:color w:val="000000"/>
                                <w:sz w:val="20"/>
                                <w:szCs w:val="20"/>
                              </w:rPr>
                              <w:t>2103</w:t>
                            </w:r>
                            <w:r>
                              <w:rPr>
                                <w:rFonts w:ascii="Arial" w:hAnsi="Arial" w:cs="Arial"/>
                                <w:color w:val="000000"/>
                                <w:sz w:val="20"/>
                                <w:szCs w:val="20"/>
                              </w:rPr>
                              <w:t xml:space="preserve"> generations. </w:t>
                            </w:r>
                          </w:p>
                          <w:tbl>
                            <w:tblPr>
                              <w:tblW w:w="8550" w:type="dxa"/>
                              <w:tblLayout w:type="fixed"/>
                              <w:tblLook w:val="04A0" w:firstRow="1" w:lastRow="0" w:firstColumn="1" w:lastColumn="0" w:noHBand="0" w:noVBand="1"/>
                            </w:tblPr>
                            <w:tblGrid>
                              <w:gridCol w:w="1207"/>
                              <w:gridCol w:w="957"/>
                              <w:gridCol w:w="872"/>
                              <w:gridCol w:w="24"/>
                              <w:gridCol w:w="763"/>
                              <w:gridCol w:w="1000"/>
                              <w:gridCol w:w="37"/>
                              <w:gridCol w:w="900"/>
                              <w:gridCol w:w="990"/>
                              <w:gridCol w:w="810"/>
                              <w:gridCol w:w="990"/>
                            </w:tblGrid>
                            <w:tr w:rsidR="00BB34EE" w:rsidRPr="00607DF8" w14:paraId="6DA542BB" w14:textId="77777777" w:rsidTr="00A66D42">
                              <w:trPr>
                                <w:trHeight w:val="320"/>
                              </w:trPr>
                              <w:tc>
                                <w:tcPr>
                                  <w:tcW w:w="1207" w:type="dxa"/>
                                  <w:tcBorders>
                                    <w:top w:val="single" w:sz="4" w:space="0" w:color="auto"/>
                                    <w:left w:val="nil"/>
                                    <w:bottom w:val="single" w:sz="4" w:space="0" w:color="auto"/>
                                    <w:right w:val="nil"/>
                                  </w:tcBorders>
                                  <w:shd w:val="clear" w:color="auto" w:fill="auto"/>
                                  <w:noWrap/>
                                  <w:vAlign w:val="bottom"/>
                                  <w:hideMark/>
                                </w:tcPr>
                                <w:p w14:paraId="10565DD3" w14:textId="77777777" w:rsidR="00BB34EE" w:rsidRPr="003550E4" w:rsidRDefault="00BB34EE" w:rsidP="00607DF8">
                                  <w:pPr>
                                    <w:jc w:val="center"/>
                                    <w:rPr>
                                      <w:rFonts w:ascii="Calibri" w:eastAsia="Times New Roman" w:hAnsi="Calibri" w:cs="Times New Roman"/>
                                      <w:color w:val="000000"/>
                                      <w:sz w:val="20"/>
                                      <w:szCs w:val="20"/>
                                    </w:rPr>
                                  </w:pPr>
                                </w:p>
                              </w:tc>
                              <w:tc>
                                <w:tcPr>
                                  <w:tcW w:w="1853" w:type="dxa"/>
                                  <w:gridSpan w:val="3"/>
                                  <w:tcBorders>
                                    <w:top w:val="single" w:sz="4" w:space="0" w:color="auto"/>
                                    <w:left w:val="nil"/>
                                    <w:bottom w:val="single" w:sz="4" w:space="0" w:color="auto"/>
                                    <w:right w:val="nil"/>
                                  </w:tcBorders>
                                  <w:shd w:val="clear" w:color="auto" w:fill="auto"/>
                                  <w:noWrap/>
                                  <w:vAlign w:val="bottom"/>
                                  <w:hideMark/>
                                </w:tcPr>
                                <w:p w14:paraId="5C5A2E3C" w14:textId="77777777" w:rsidR="00BB34EE" w:rsidRPr="003550E4" w:rsidRDefault="00BB34EE" w:rsidP="00607DF8">
                                  <w:pPr>
                                    <w:jc w:val="center"/>
                                    <w:rPr>
                                      <w:rFonts w:ascii="Calibri" w:eastAsia="Times New Roman" w:hAnsi="Calibri" w:cs="Times New Roman"/>
                                      <w:b/>
                                      <w:bCs/>
                                      <w:color w:val="000000"/>
                                      <w:sz w:val="20"/>
                                      <w:szCs w:val="20"/>
                                    </w:rPr>
                                  </w:pPr>
                                  <w:r w:rsidRPr="003550E4">
                                    <w:rPr>
                                      <w:rFonts w:ascii="Calibri" w:eastAsia="Times New Roman" w:hAnsi="Calibri" w:cs="Times New Roman"/>
                                      <w:b/>
                                      <w:bCs/>
                                      <w:color w:val="000000"/>
                                      <w:sz w:val="20"/>
                                      <w:szCs w:val="20"/>
                                    </w:rPr>
                                    <w:t># monosomic</w:t>
                                  </w:r>
                                </w:p>
                              </w:tc>
                              <w:tc>
                                <w:tcPr>
                                  <w:tcW w:w="1800" w:type="dxa"/>
                                  <w:gridSpan w:val="3"/>
                                  <w:tcBorders>
                                    <w:top w:val="single" w:sz="4" w:space="0" w:color="auto"/>
                                    <w:left w:val="nil"/>
                                    <w:bottom w:val="single" w:sz="4" w:space="0" w:color="auto"/>
                                    <w:right w:val="nil"/>
                                  </w:tcBorders>
                                  <w:shd w:val="clear" w:color="auto" w:fill="auto"/>
                                  <w:noWrap/>
                                  <w:vAlign w:val="bottom"/>
                                  <w:hideMark/>
                                </w:tcPr>
                                <w:p w14:paraId="0AAC91B0" w14:textId="77777777" w:rsidR="00BB34EE" w:rsidRPr="003550E4" w:rsidRDefault="00BB34EE" w:rsidP="00607DF8">
                                  <w:pPr>
                                    <w:jc w:val="center"/>
                                    <w:rPr>
                                      <w:rFonts w:ascii="Calibri" w:eastAsia="Times New Roman" w:hAnsi="Calibri" w:cs="Times New Roman"/>
                                      <w:b/>
                                      <w:bCs/>
                                      <w:color w:val="000000"/>
                                      <w:sz w:val="20"/>
                                      <w:szCs w:val="20"/>
                                    </w:rPr>
                                  </w:pPr>
                                  <w:r w:rsidRPr="003550E4">
                                    <w:rPr>
                                      <w:rFonts w:ascii="Calibri" w:eastAsia="Times New Roman" w:hAnsi="Calibri" w:cs="Times New Roman"/>
                                      <w:b/>
                                      <w:bCs/>
                                      <w:color w:val="000000"/>
                                      <w:sz w:val="20"/>
                                      <w:szCs w:val="20"/>
                                    </w:rPr>
                                    <w:t># trisomic</w:t>
                                  </w:r>
                                  <w:r w:rsidRPr="00607DF8">
                                    <w:rPr>
                                      <w:rFonts w:ascii="Calibri" w:eastAsia="Times New Roman" w:hAnsi="Calibri" w:cs="Times New Roman"/>
                                      <w:b/>
                                      <w:bCs/>
                                      <w:color w:val="000000"/>
                                      <w:sz w:val="20"/>
                                      <w:szCs w:val="20"/>
                                    </w:rPr>
                                    <w:t xml:space="preserve"> </w:t>
                                  </w:r>
                                </w:p>
                              </w:tc>
                              <w:tc>
                                <w:tcPr>
                                  <w:tcW w:w="1890" w:type="dxa"/>
                                  <w:gridSpan w:val="2"/>
                                  <w:tcBorders>
                                    <w:top w:val="single" w:sz="4" w:space="0" w:color="auto"/>
                                    <w:left w:val="nil"/>
                                    <w:bottom w:val="single" w:sz="4" w:space="0" w:color="auto"/>
                                    <w:right w:val="nil"/>
                                  </w:tcBorders>
                                  <w:shd w:val="clear" w:color="auto" w:fill="auto"/>
                                  <w:noWrap/>
                                  <w:vAlign w:val="bottom"/>
                                  <w:hideMark/>
                                </w:tcPr>
                                <w:p w14:paraId="195DB0E8" w14:textId="77777777" w:rsidR="00BB34EE" w:rsidRPr="003550E4" w:rsidRDefault="00BB34EE" w:rsidP="00607DF8">
                                  <w:pPr>
                                    <w:jc w:val="center"/>
                                    <w:rPr>
                                      <w:rFonts w:ascii="Calibri" w:eastAsia="Times New Roman" w:hAnsi="Calibri" w:cs="Times New Roman"/>
                                      <w:b/>
                                      <w:bCs/>
                                      <w:color w:val="000000"/>
                                      <w:sz w:val="20"/>
                                      <w:szCs w:val="20"/>
                                    </w:rPr>
                                  </w:pPr>
                                  <w:r w:rsidRPr="003550E4">
                                    <w:rPr>
                                      <w:rFonts w:ascii="Calibri" w:eastAsia="Times New Roman" w:hAnsi="Calibri" w:cs="Times New Roman"/>
                                      <w:b/>
                                      <w:bCs/>
                                      <w:color w:val="000000"/>
                                      <w:sz w:val="20"/>
                                      <w:szCs w:val="20"/>
                                    </w:rPr>
                                    <w:t># tetrasomic</w:t>
                                  </w:r>
                                </w:p>
                              </w:tc>
                              <w:tc>
                                <w:tcPr>
                                  <w:tcW w:w="1800" w:type="dxa"/>
                                  <w:gridSpan w:val="2"/>
                                  <w:tcBorders>
                                    <w:top w:val="single" w:sz="4" w:space="0" w:color="auto"/>
                                    <w:left w:val="nil"/>
                                    <w:bottom w:val="single" w:sz="4" w:space="0" w:color="auto"/>
                                    <w:right w:val="nil"/>
                                  </w:tcBorders>
                                  <w:shd w:val="clear" w:color="auto" w:fill="auto"/>
                                  <w:noWrap/>
                                  <w:vAlign w:val="bottom"/>
                                  <w:hideMark/>
                                </w:tcPr>
                                <w:p w14:paraId="3A586EF3" w14:textId="77777777" w:rsidR="00BB34EE" w:rsidRPr="003550E4" w:rsidRDefault="00BB34EE" w:rsidP="00607DF8">
                                  <w:pPr>
                                    <w:jc w:val="center"/>
                                    <w:rPr>
                                      <w:rFonts w:ascii="Calibri" w:eastAsia="Times New Roman" w:hAnsi="Calibri" w:cs="Times New Roman"/>
                                      <w:b/>
                                      <w:bCs/>
                                      <w:color w:val="000000"/>
                                      <w:sz w:val="20"/>
                                      <w:szCs w:val="20"/>
                                    </w:rPr>
                                  </w:pPr>
                                  <w:r w:rsidRPr="003550E4">
                                    <w:rPr>
                                      <w:rFonts w:ascii="Calibri" w:eastAsia="Times New Roman" w:hAnsi="Calibri" w:cs="Times New Roman"/>
                                      <w:b/>
                                      <w:bCs/>
                                      <w:color w:val="000000"/>
                                      <w:sz w:val="20"/>
                                      <w:szCs w:val="20"/>
                                    </w:rPr>
                                    <w:t>total events</w:t>
                                  </w:r>
                                  <w:r w:rsidRPr="00607DF8">
                                    <w:rPr>
                                      <w:rFonts w:ascii="Calibri" w:eastAsia="Times New Roman" w:hAnsi="Calibri" w:cs="Times New Roman"/>
                                      <w:b/>
                                      <w:bCs/>
                                      <w:color w:val="000000"/>
                                      <w:sz w:val="20"/>
                                      <w:szCs w:val="20"/>
                                    </w:rPr>
                                    <w:t xml:space="preserve">   </w:t>
                                  </w:r>
                                </w:p>
                              </w:tc>
                            </w:tr>
                            <w:tr w:rsidR="00BB34EE" w:rsidRPr="00607DF8" w14:paraId="1EE02992" w14:textId="77777777" w:rsidTr="00A66D42">
                              <w:trPr>
                                <w:trHeight w:val="320"/>
                              </w:trPr>
                              <w:tc>
                                <w:tcPr>
                                  <w:tcW w:w="1207" w:type="dxa"/>
                                  <w:tcBorders>
                                    <w:top w:val="nil"/>
                                    <w:left w:val="nil"/>
                                    <w:bottom w:val="single" w:sz="4" w:space="0" w:color="auto"/>
                                    <w:right w:val="nil"/>
                                  </w:tcBorders>
                                  <w:shd w:val="clear" w:color="auto" w:fill="auto"/>
                                  <w:noWrap/>
                                  <w:vAlign w:val="bottom"/>
                                  <w:hideMark/>
                                </w:tcPr>
                                <w:p w14:paraId="77FDF3B2" w14:textId="77777777" w:rsidR="00BB34EE" w:rsidRPr="003550E4" w:rsidRDefault="00BB34EE" w:rsidP="00607DF8">
                                  <w:pPr>
                                    <w:jc w:val="center"/>
                                    <w:rPr>
                                      <w:rFonts w:ascii="Times New Roman" w:eastAsia="Times New Roman" w:hAnsi="Times New Roman" w:cs="Times New Roman"/>
                                      <w:sz w:val="20"/>
                                      <w:szCs w:val="20"/>
                                    </w:rPr>
                                  </w:pPr>
                                  <w:r w:rsidRPr="003550E4">
                                    <w:rPr>
                                      <w:rFonts w:ascii="Calibri" w:eastAsia="Times New Roman" w:hAnsi="Calibri" w:cs="Times New Roman"/>
                                      <w:color w:val="000000"/>
                                      <w:sz w:val="20"/>
                                      <w:szCs w:val="20"/>
                                    </w:rPr>
                                    <w:t>Chrom</w:t>
                                  </w:r>
                                  <w:r w:rsidRPr="00607DF8">
                                    <w:rPr>
                                      <w:rFonts w:ascii="Calibri" w:eastAsia="Times New Roman" w:hAnsi="Calibri" w:cs="Times New Roman"/>
                                      <w:color w:val="000000"/>
                                      <w:sz w:val="20"/>
                                      <w:szCs w:val="20"/>
                                    </w:rPr>
                                    <w:t>.</w:t>
                                  </w:r>
                                  <w:r w:rsidRPr="003550E4">
                                    <w:rPr>
                                      <w:rFonts w:ascii="Calibri" w:eastAsia="Times New Roman" w:hAnsi="Calibri" w:cs="Times New Roman"/>
                                      <w:color w:val="000000"/>
                                      <w:sz w:val="20"/>
                                      <w:szCs w:val="20"/>
                                    </w:rPr>
                                    <w:t xml:space="preserve"> </w:t>
                                  </w:r>
                                  <w:r w:rsidRPr="00607DF8">
                                    <w:rPr>
                                      <w:rFonts w:ascii="Calibri" w:eastAsia="Times New Roman" w:hAnsi="Calibri" w:cs="Times New Roman"/>
                                      <w:color w:val="000000"/>
                                      <w:sz w:val="20"/>
                                      <w:szCs w:val="20"/>
                                    </w:rPr>
                                    <w:t>#</w:t>
                                  </w:r>
                                </w:p>
                              </w:tc>
                              <w:tc>
                                <w:tcPr>
                                  <w:tcW w:w="957" w:type="dxa"/>
                                  <w:tcBorders>
                                    <w:top w:val="nil"/>
                                    <w:left w:val="nil"/>
                                    <w:bottom w:val="single" w:sz="4" w:space="0" w:color="auto"/>
                                    <w:right w:val="nil"/>
                                  </w:tcBorders>
                                  <w:shd w:val="clear" w:color="auto" w:fill="auto"/>
                                  <w:noWrap/>
                                  <w:vAlign w:val="bottom"/>
                                  <w:hideMark/>
                                </w:tcPr>
                                <w:p w14:paraId="647AE5EE" w14:textId="77777777" w:rsidR="00BB34EE" w:rsidRPr="003550E4" w:rsidRDefault="00BB34E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homo</w:t>
                                  </w:r>
                                </w:p>
                              </w:tc>
                              <w:tc>
                                <w:tcPr>
                                  <w:tcW w:w="872" w:type="dxa"/>
                                  <w:tcBorders>
                                    <w:top w:val="nil"/>
                                    <w:left w:val="nil"/>
                                    <w:bottom w:val="single" w:sz="4" w:space="0" w:color="auto"/>
                                    <w:right w:val="nil"/>
                                  </w:tcBorders>
                                  <w:shd w:val="clear" w:color="auto" w:fill="auto"/>
                                  <w:noWrap/>
                                  <w:vAlign w:val="bottom"/>
                                  <w:hideMark/>
                                </w:tcPr>
                                <w:p w14:paraId="59D3B573" w14:textId="77777777" w:rsidR="00BB34EE" w:rsidRPr="003550E4" w:rsidRDefault="00BB34E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heter</w:t>
                                  </w:r>
                                  <w:r w:rsidRPr="00607DF8">
                                    <w:rPr>
                                      <w:rFonts w:ascii="Calibri" w:eastAsia="Times New Roman" w:hAnsi="Calibri" w:cs="Times New Roman"/>
                                      <w:color w:val="000000"/>
                                      <w:sz w:val="20"/>
                                      <w:szCs w:val="20"/>
                                    </w:rPr>
                                    <w:t>o</w:t>
                                  </w:r>
                                </w:p>
                              </w:tc>
                              <w:tc>
                                <w:tcPr>
                                  <w:tcW w:w="787" w:type="dxa"/>
                                  <w:gridSpan w:val="2"/>
                                  <w:tcBorders>
                                    <w:top w:val="nil"/>
                                    <w:left w:val="nil"/>
                                    <w:bottom w:val="single" w:sz="4" w:space="0" w:color="auto"/>
                                    <w:right w:val="nil"/>
                                  </w:tcBorders>
                                  <w:shd w:val="clear" w:color="auto" w:fill="auto"/>
                                  <w:noWrap/>
                                  <w:vAlign w:val="bottom"/>
                                  <w:hideMark/>
                                </w:tcPr>
                                <w:p w14:paraId="29E4DC63" w14:textId="77777777" w:rsidR="00BB34EE" w:rsidRPr="003550E4" w:rsidRDefault="00BB34E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homo</w:t>
                                  </w:r>
                                </w:p>
                              </w:tc>
                              <w:tc>
                                <w:tcPr>
                                  <w:tcW w:w="1000" w:type="dxa"/>
                                  <w:tcBorders>
                                    <w:top w:val="nil"/>
                                    <w:left w:val="nil"/>
                                    <w:bottom w:val="single" w:sz="4" w:space="0" w:color="auto"/>
                                    <w:right w:val="nil"/>
                                  </w:tcBorders>
                                  <w:shd w:val="clear" w:color="auto" w:fill="auto"/>
                                  <w:noWrap/>
                                  <w:vAlign w:val="bottom"/>
                                  <w:hideMark/>
                                </w:tcPr>
                                <w:p w14:paraId="4BE7931D" w14:textId="77777777" w:rsidR="00BB34EE" w:rsidRPr="003550E4" w:rsidRDefault="00BB34E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heter</w:t>
                                  </w:r>
                                  <w:r w:rsidRPr="00607DF8">
                                    <w:rPr>
                                      <w:rFonts w:ascii="Calibri" w:eastAsia="Times New Roman" w:hAnsi="Calibri" w:cs="Times New Roman"/>
                                      <w:color w:val="000000"/>
                                      <w:sz w:val="20"/>
                                      <w:szCs w:val="20"/>
                                    </w:rPr>
                                    <w:t>o</w:t>
                                  </w:r>
                                </w:p>
                              </w:tc>
                              <w:tc>
                                <w:tcPr>
                                  <w:tcW w:w="937" w:type="dxa"/>
                                  <w:gridSpan w:val="2"/>
                                  <w:tcBorders>
                                    <w:top w:val="nil"/>
                                    <w:left w:val="nil"/>
                                    <w:bottom w:val="single" w:sz="4" w:space="0" w:color="auto"/>
                                    <w:right w:val="nil"/>
                                  </w:tcBorders>
                                  <w:shd w:val="clear" w:color="auto" w:fill="auto"/>
                                  <w:noWrap/>
                                  <w:vAlign w:val="bottom"/>
                                  <w:hideMark/>
                                </w:tcPr>
                                <w:p w14:paraId="0E038E83" w14:textId="77777777" w:rsidR="00BB34EE" w:rsidRPr="003550E4" w:rsidRDefault="00BB34E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homo</w:t>
                                  </w:r>
                                </w:p>
                              </w:tc>
                              <w:tc>
                                <w:tcPr>
                                  <w:tcW w:w="990" w:type="dxa"/>
                                  <w:tcBorders>
                                    <w:top w:val="nil"/>
                                    <w:left w:val="nil"/>
                                    <w:bottom w:val="single" w:sz="4" w:space="0" w:color="auto"/>
                                    <w:right w:val="nil"/>
                                  </w:tcBorders>
                                  <w:shd w:val="clear" w:color="auto" w:fill="auto"/>
                                  <w:noWrap/>
                                  <w:vAlign w:val="bottom"/>
                                  <w:hideMark/>
                                </w:tcPr>
                                <w:p w14:paraId="397EFC4D" w14:textId="77777777" w:rsidR="00BB34EE" w:rsidRPr="003550E4" w:rsidRDefault="00BB34E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heter</w:t>
                                  </w:r>
                                  <w:r w:rsidRPr="00607DF8">
                                    <w:rPr>
                                      <w:rFonts w:ascii="Calibri" w:eastAsia="Times New Roman" w:hAnsi="Calibri" w:cs="Times New Roman"/>
                                      <w:color w:val="000000"/>
                                      <w:sz w:val="20"/>
                                      <w:szCs w:val="20"/>
                                    </w:rPr>
                                    <w:t>o</w:t>
                                  </w:r>
                                </w:p>
                              </w:tc>
                              <w:tc>
                                <w:tcPr>
                                  <w:tcW w:w="810" w:type="dxa"/>
                                  <w:tcBorders>
                                    <w:top w:val="nil"/>
                                    <w:left w:val="nil"/>
                                    <w:bottom w:val="single" w:sz="4" w:space="0" w:color="auto"/>
                                    <w:right w:val="nil"/>
                                  </w:tcBorders>
                                  <w:shd w:val="clear" w:color="auto" w:fill="auto"/>
                                  <w:noWrap/>
                                  <w:vAlign w:val="bottom"/>
                                  <w:hideMark/>
                                </w:tcPr>
                                <w:p w14:paraId="57A1DF1A" w14:textId="77777777" w:rsidR="00BB34EE" w:rsidRPr="003550E4" w:rsidRDefault="00BB34E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homo</w:t>
                                  </w:r>
                                </w:p>
                              </w:tc>
                              <w:tc>
                                <w:tcPr>
                                  <w:tcW w:w="990" w:type="dxa"/>
                                  <w:tcBorders>
                                    <w:top w:val="nil"/>
                                    <w:left w:val="nil"/>
                                    <w:bottom w:val="single" w:sz="4" w:space="0" w:color="auto"/>
                                    <w:right w:val="nil"/>
                                  </w:tcBorders>
                                  <w:shd w:val="clear" w:color="auto" w:fill="auto"/>
                                  <w:noWrap/>
                                  <w:vAlign w:val="bottom"/>
                                  <w:hideMark/>
                                </w:tcPr>
                                <w:p w14:paraId="77F8CD12" w14:textId="77777777" w:rsidR="00BB34EE" w:rsidRPr="003550E4" w:rsidRDefault="00BB34E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heter</w:t>
                                  </w:r>
                                  <w:r w:rsidRPr="00607DF8">
                                    <w:rPr>
                                      <w:rFonts w:ascii="Calibri" w:eastAsia="Times New Roman" w:hAnsi="Calibri" w:cs="Times New Roman"/>
                                      <w:color w:val="000000"/>
                                      <w:sz w:val="20"/>
                                      <w:szCs w:val="20"/>
                                    </w:rPr>
                                    <w:t>o</w:t>
                                  </w:r>
                                </w:p>
                              </w:tc>
                            </w:tr>
                            <w:tr w:rsidR="00BB34EE" w:rsidRPr="00607DF8" w14:paraId="705851FD" w14:textId="77777777" w:rsidTr="00A66D42">
                              <w:trPr>
                                <w:trHeight w:val="320"/>
                              </w:trPr>
                              <w:tc>
                                <w:tcPr>
                                  <w:tcW w:w="1207" w:type="dxa"/>
                                  <w:tcBorders>
                                    <w:top w:val="single" w:sz="4" w:space="0" w:color="auto"/>
                                    <w:left w:val="nil"/>
                                    <w:bottom w:val="nil"/>
                                    <w:right w:val="nil"/>
                                  </w:tcBorders>
                                  <w:shd w:val="clear" w:color="auto" w:fill="auto"/>
                                  <w:noWrap/>
                                  <w:vAlign w:val="bottom"/>
                                  <w:hideMark/>
                                </w:tcPr>
                                <w:p w14:paraId="18A78D99" w14:textId="77777777" w:rsidR="00BB34EE" w:rsidRPr="003550E4" w:rsidRDefault="00BB34E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1</w:t>
                                  </w:r>
                                </w:p>
                              </w:tc>
                              <w:tc>
                                <w:tcPr>
                                  <w:tcW w:w="957" w:type="dxa"/>
                                  <w:tcBorders>
                                    <w:top w:val="single" w:sz="4" w:space="0" w:color="auto"/>
                                    <w:left w:val="nil"/>
                                    <w:bottom w:val="nil"/>
                                    <w:right w:val="nil"/>
                                  </w:tcBorders>
                                  <w:shd w:val="clear" w:color="auto" w:fill="auto"/>
                                  <w:noWrap/>
                                  <w:vAlign w:val="bottom"/>
                                  <w:hideMark/>
                                </w:tcPr>
                                <w:p w14:paraId="6EEFEBF7" w14:textId="77777777" w:rsidR="00BB34EE" w:rsidRPr="003550E4" w:rsidRDefault="00BB34E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872" w:type="dxa"/>
                                  <w:tcBorders>
                                    <w:top w:val="single" w:sz="4" w:space="0" w:color="auto"/>
                                    <w:left w:val="nil"/>
                                    <w:bottom w:val="nil"/>
                                    <w:right w:val="nil"/>
                                  </w:tcBorders>
                                  <w:shd w:val="clear" w:color="auto" w:fill="auto"/>
                                  <w:noWrap/>
                                  <w:vAlign w:val="bottom"/>
                                  <w:hideMark/>
                                </w:tcPr>
                                <w:p w14:paraId="053C4437" w14:textId="77777777" w:rsidR="00BB34EE" w:rsidRPr="003550E4" w:rsidRDefault="00BB34E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1</w:t>
                                  </w:r>
                                </w:p>
                              </w:tc>
                              <w:tc>
                                <w:tcPr>
                                  <w:tcW w:w="787" w:type="dxa"/>
                                  <w:gridSpan w:val="2"/>
                                  <w:tcBorders>
                                    <w:top w:val="single" w:sz="4" w:space="0" w:color="auto"/>
                                    <w:left w:val="nil"/>
                                    <w:bottom w:val="nil"/>
                                    <w:right w:val="nil"/>
                                  </w:tcBorders>
                                  <w:shd w:val="clear" w:color="auto" w:fill="auto"/>
                                  <w:noWrap/>
                                  <w:vAlign w:val="bottom"/>
                                  <w:hideMark/>
                                </w:tcPr>
                                <w:p w14:paraId="7411B197" w14:textId="77777777" w:rsidR="00BB34EE" w:rsidRPr="003550E4" w:rsidRDefault="00BB34E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1</w:t>
                                  </w:r>
                                </w:p>
                              </w:tc>
                              <w:tc>
                                <w:tcPr>
                                  <w:tcW w:w="1000" w:type="dxa"/>
                                  <w:tcBorders>
                                    <w:top w:val="single" w:sz="4" w:space="0" w:color="auto"/>
                                    <w:left w:val="nil"/>
                                    <w:bottom w:val="nil"/>
                                    <w:right w:val="nil"/>
                                  </w:tcBorders>
                                  <w:shd w:val="clear" w:color="auto" w:fill="auto"/>
                                  <w:noWrap/>
                                  <w:vAlign w:val="bottom"/>
                                  <w:hideMark/>
                                </w:tcPr>
                                <w:p w14:paraId="65D6F639" w14:textId="77777777" w:rsidR="00BB34EE" w:rsidRPr="003550E4" w:rsidRDefault="00BB34E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3</w:t>
                                  </w:r>
                                </w:p>
                              </w:tc>
                              <w:tc>
                                <w:tcPr>
                                  <w:tcW w:w="937" w:type="dxa"/>
                                  <w:gridSpan w:val="2"/>
                                  <w:tcBorders>
                                    <w:top w:val="single" w:sz="4" w:space="0" w:color="auto"/>
                                    <w:left w:val="nil"/>
                                    <w:bottom w:val="nil"/>
                                    <w:right w:val="nil"/>
                                  </w:tcBorders>
                                  <w:shd w:val="clear" w:color="auto" w:fill="auto"/>
                                  <w:noWrap/>
                                  <w:vAlign w:val="bottom"/>
                                  <w:hideMark/>
                                </w:tcPr>
                                <w:p w14:paraId="02B0D907" w14:textId="77777777" w:rsidR="00BB34EE" w:rsidRPr="003550E4" w:rsidRDefault="00BB34E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990" w:type="dxa"/>
                                  <w:tcBorders>
                                    <w:top w:val="single" w:sz="4" w:space="0" w:color="auto"/>
                                    <w:left w:val="nil"/>
                                    <w:bottom w:val="nil"/>
                                    <w:right w:val="nil"/>
                                  </w:tcBorders>
                                  <w:shd w:val="clear" w:color="auto" w:fill="auto"/>
                                  <w:noWrap/>
                                  <w:vAlign w:val="bottom"/>
                                  <w:hideMark/>
                                </w:tcPr>
                                <w:p w14:paraId="55829FBC" w14:textId="77777777" w:rsidR="00BB34EE" w:rsidRPr="003550E4" w:rsidRDefault="00BB34E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810" w:type="dxa"/>
                                  <w:tcBorders>
                                    <w:top w:val="single" w:sz="4" w:space="0" w:color="auto"/>
                                    <w:left w:val="nil"/>
                                    <w:bottom w:val="nil"/>
                                    <w:right w:val="nil"/>
                                  </w:tcBorders>
                                  <w:shd w:val="clear" w:color="auto" w:fill="auto"/>
                                  <w:noWrap/>
                                  <w:vAlign w:val="bottom"/>
                                  <w:hideMark/>
                                </w:tcPr>
                                <w:p w14:paraId="0F36C000" w14:textId="77777777" w:rsidR="00BB34EE" w:rsidRPr="003550E4" w:rsidRDefault="00BB34E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1</w:t>
                                  </w:r>
                                </w:p>
                              </w:tc>
                              <w:tc>
                                <w:tcPr>
                                  <w:tcW w:w="990" w:type="dxa"/>
                                  <w:tcBorders>
                                    <w:top w:val="single" w:sz="4" w:space="0" w:color="auto"/>
                                    <w:left w:val="nil"/>
                                    <w:bottom w:val="nil"/>
                                    <w:right w:val="nil"/>
                                  </w:tcBorders>
                                  <w:shd w:val="clear" w:color="auto" w:fill="auto"/>
                                  <w:noWrap/>
                                  <w:vAlign w:val="bottom"/>
                                  <w:hideMark/>
                                </w:tcPr>
                                <w:p w14:paraId="42707C2B" w14:textId="77777777" w:rsidR="00BB34EE" w:rsidRPr="003550E4" w:rsidRDefault="00BB34E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4</w:t>
                                  </w:r>
                                </w:p>
                              </w:tc>
                            </w:tr>
                            <w:tr w:rsidR="00BB34EE" w:rsidRPr="00607DF8" w14:paraId="7EACB095" w14:textId="77777777" w:rsidTr="00A66D42">
                              <w:trPr>
                                <w:trHeight w:val="320"/>
                              </w:trPr>
                              <w:tc>
                                <w:tcPr>
                                  <w:tcW w:w="1207" w:type="dxa"/>
                                  <w:tcBorders>
                                    <w:top w:val="nil"/>
                                    <w:left w:val="nil"/>
                                    <w:bottom w:val="nil"/>
                                    <w:right w:val="nil"/>
                                  </w:tcBorders>
                                  <w:shd w:val="clear" w:color="auto" w:fill="auto"/>
                                  <w:noWrap/>
                                  <w:vAlign w:val="bottom"/>
                                  <w:hideMark/>
                                </w:tcPr>
                                <w:p w14:paraId="074E44FC" w14:textId="77777777" w:rsidR="00BB34EE" w:rsidRPr="003550E4" w:rsidRDefault="00BB34E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2</w:t>
                                  </w:r>
                                </w:p>
                              </w:tc>
                              <w:tc>
                                <w:tcPr>
                                  <w:tcW w:w="957" w:type="dxa"/>
                                  <w:tcBorders>
                                    <w:top w:val="nil"/>
                                    <w:left w:val="nil"/>
                                    <w:bottom w:val="nil"/>
                                    <w:right w:val="nil"/>
                                  </w:tcBorders>
                                  <w:shd w:val="clear" w:color="auto" w:fill="auto"/>
                                  <w:noWrap/>
                                  <w:vAlign w:val="bottom"/>
                                  <w:hideMark/>
                                </w:tcPr>
                                <w:p w14:paraId="60B92494" w14:textId="77777777" w:rsidR="00BB34EE" w:rsidRPr="003550E4" w:rsidRDefault="00BB34E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872" w:type="dxa"/>
                                  <w:tcBorders>
                                    <w:top w:val="nil"/>
                                    <w:left w:val="nil"/>
                                    <w:bottom w:val="nil"/>
                                    <w:right w:val="nil"/>
                                  </w:tcBorders>
                                  <w:shd w:val="clear" w:color="auto" w:fill="auto"/>
                                  <w:noWrap/>
                                  <w:vAlign w:val="bottom"/>
                                  <w:hideMark/>
                                </w:tcPr>
                                <w:p w14:paraId="39BD21F9" w14:textId="77777777" w:rsidR="00BB34EE" w:rsidRPr="003550E4" w:rsidRDefault="00BB34E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787" w:type="dxa"/>
                                  <w:gridSpan w:val="2"/>
                                  <w:tcBorders>
                                    <w:top w:val="nil"/>
                                    <w:left w:val="nil"/>
                                    <w:bottom w:val="nil"/>
                                    <w:right w:val="nil"/>
                                  </w:tcBorders>
                                  <w:shd w:val="clear" w:color="auto" w:fill="auto"/>
                                  <w:noWrap/>
                                  <w:vAlign w:val="bottom"/>
                                  <w:hideMark/>
                                </w:tcPr>
                                <w:p w14:paraId="27CD2FFD" w14:textId="77777777" w:rsidR="00BB34EE" w:rsidRPr="003550E4" w:rsidRDefault="00BB34E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3</w:t>
                                  </w:r>
                                </w:p>
                              </w:tc>
                              <w:tc>
                                <w:tcPr>
                                  <w:tcW w:w="1000" w:type="dxa"/>
                                  <w:tcBorders>
                                    <w:top w:val="nil"/>
                                    <w:left w:val="nil"/>
                                    <w:bottom w:val="nil"/>
                                    <w:right w:val="nil"/>
                                  </w:tcBorders>
                                  <w:shd w:val="clear" w:color="auto" w:fill="auto"/>
                                  <w:noWrap/>
                                  <w:vAlign w:val="bottom"/>
                                  <w:hideMark/>
                                </w:tcPr>
                                <w:p w14:paraId="05B6D149" w14:textId="77777777" w:rsidR="00BB34EE" w:rsidRPr="003550E4" w:rsidRDefault="00BB34E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937" w:type="dxa"/>
                                  <w:gridSpan w:val="2"/>
                                  <w:tcBorders>
                                    <w:top w:val="nil"/>
                                    <w:left w:val="nil"/>
                                    <w:bottom w:val="nil"/>
                                    <w:right w:val="nil"/>
                                  </w:tcBorders>
                                  <w:shd w:val="clear" w:color="auto" w:fill="auto"/>
                                  <w:noWrap/>
                                  <w:vAlign w:val="bottom"/>
                                  <w:hideMark/>
                                </w:tcPr>
                                <w:p w14:paraId="51877EDD" w14:textId="77777777" w:rsidR="00BB34EE" w:rsidRPr="003550E4" w:rsidRDefault="00BB34E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990" w:type="dxa"/>
                                  <w:tcBorders>
                                    <w:top w:val="nil"/>
                                    <w:left w:val="nil"/>
                                    <w:bottom w:val="nil"/>
                                    <w:right w:val="nil"/>
                                  </w:tcBorders>
                                  <w:shd w:val="clear" w:color="auto" w:fill="auto"/>
                                  <w:noWrap/>
                                  <w:vAlign w:val="bottom"/>
                                  <w:hideMark/>
                                </w:tcPr>
                                <w:p w14:paraId="561AB79B" w14:textId="77777777" w:rsidR="00BB34EE" w:rsidRPr="003550E4" w:rsidRDefault="00BB34E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810" w:type="dxa"/>
                                  <w:tcBorders>
                                    <w:top w:val="nil"/>
                                    <w:left w:val="nil"/>
                                    <w:bottom w:val="nil"/>
                                    <w:right w:val="nil"/>
                                  </w:tcBorders>
                                  <w:shd w:val="clear" w:color="auto" w:fill="auto"/>
                                  <w:noWrap/>
                                  <w:vAlign w:val="bottom"/>
                                  <w:hideMark/>
                                </w:tcPr>
                                <w:p w14:paraId="5A028E8C" w14:textId="77777777" w:rsidR="00BB34EE" w:rsidRPr="003550E4" w:rsidRDefault="00BB34E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3</w:t>
                                  </w:r>
                                </w:p>
                              </w:tc>
                              <w:tc>
                                <w:tcPr>
                                  <w:tcW w:w="990" w:type="dxa"/>
                                  <w:tcBorders>
                                    <w:top w:val="nil"/>
                                    <w:left w:val="nil"/>
                                    <w:bottom w:val="nil"/>
                                    <w:right w:val="nil"/>
                                  </w:tcBorders>
                                  <w:shd w:val="clear" w:color="auto" w:fill="auto"/>
                                  <w:noWrap/>
                                  <w:vAlign w:val="bottom"/>
                                  <w:hideMark/>
                                </w:tcPr>
                                <w:p w14:paraId="2F237783" w14:textId="77777777" w:rsidR="00BB34EE" w:rsidRPr="003550E4" w:rsidRDefault="00BB34E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r>
                            <w:tr w:rsidR="00BB34EE" w:rsidRPr="00607DF8" w14:paraId="3A78E9C9" w14:textId="77777777" w:rsidTr="00A66D42">
                              <w:trPr>
                                <w:trHeight w:val="320"/>
                              </w:trPr>
                              <w:tc>
                                <w:tcPr>
                                  <w:tcW w:w="1207" w:type="dxa"/>
                                  <w:tcBorders>
                                    <w:top w:val="nil"/>
                                    <w:left w:val="nil"/>
                                    <w:bottom w:val="nil"/>
                                    <w:right w:val="nil"/>
                                  </w:tcBorders>
                                  <w:shd w:val="clear" w:color="auto" w:fill="auto"/>
                                  <w:noWrap/>
                                  <w:vAlign w:val="bottom"/>
                                  <w:hideMark/>
                                </w:tcPr>
                                <w:p w14:paraId="41FF35B8" w14:textId="77777777" w:rsidR="00BB34EE" w:rsidRPr="003550E4" w:rsidRDefault="00BB34E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3</w:t>
                                  </w:r>
                                </w:p>
                              </w:tc>
                              <w:tc>
                                <w:tcPr>
                                  <w:tcW w:w="957" w:type="dxa"/>
                                  <w:tcBorders>
                                    <w:top w:val="nil"/>
                                    <w:left w:val="nil"/>
                                    <w:bottom w:val="nil"/>
                                    <w:right w:val="nil"/>
                                  </w:tcBorders>
                                  <w:shd w:val="clear" w:color="auto" w:fill="auto"/>
                                  <w:noWrap/>
                                  <w:vAlign w:val="bottom"/>
                                  <w:hideMark/>
                                </w:tcPr>
                                <w:p w14:paraId="76BCBBC4" w14:textId="77777777" w:rsidR="00BB34EE" w:rsidRPr="003550E4" w:rsidRDefault="00BB34E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872" w:type="dxa"/>
                                  <w:tcBorders>
                                    <w:top w:val="nil"/>
                                    <w:left w:val="nil"/>
                                    <w:bottom w:val="nil"/>
                                    <w:right w:val="nil"/>
                                  </w:tcBorders>
                                  <w:shd w:val="clear" w:color="auto" w:fill="auto"/>
                                  <w:noWrap/>
                                  <w:vAlign w:val="bottom"/>
                                  <w:hideMark/>
                                </w:tcPr>
                                <w:p w14:paraId="417C4BEF" w14:textId="77777777" w:rsidR="00BB34EE" w:rsidRPr="003550E4" w:rsidRDefault="00BB34E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787" w:type="dxa"/>
                                  <w:gridSpan w:val="2"/>
                                  <w:tcBorders>
                                    <w:top w:val="nil"/>
                                    <w:left w:val="nil"/>
                                    <w:bottom w:val="nil"/>
                                    <w:right w:val="nil"/>
                                  </w:tcBorders>
                                  <w:shd w:val="clear" w:color="auto" w:fill="auto"/>
                                  <w:noWrap/>
                                  <w:vAlign w:val="bottom"/>
                                  <w:hideMark/>
                                </w:tcPr>
                                <w:p w14:paraId="5879E1DF" w14:textId="77777777" w:rsidR="00BB34EE" w:rsidRPr="003550E4" w:rsidRDefault="00BB34E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2</w:t>
                                  </w:r>
                                </w:p>
                              </w:tc>
                              <w:tc>
                                <w:tcPr>
                                  <w:tcW w:w="1000" w:type="dxa"/>
                                  <w:tcBorders>
                                    <w:top w:val="nil"/>
                                    <w:left w:val="nil"/>
                                    <w:bottom w:val="nil"/>
                                    <w:right w:val="nil"/>
                                  </w:tcBorders>
                                  <w:shd w:val="clear" w:color="auto" w:fill="auto"/>
                                  <w:noWrap/>
                                  <w:vAlign w:val="bottom"/>
                                  <w:hideMark/>
                                </w:tcPr>
                                <w:p w14:paraId="56DAFDE1" w14:textId="77777777" w:rsidR="00BB34EE" w:rsidRPr="003550E4" w:rsidRDefault="00BB34E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937" w:type="dxa"/>
                                  <w:gridSpan w:val="2"/>
                                  <w:tcBorders>
                                    <w:top w:val="nil"/>
                                    <w:left w:val="nil"/>
                                    <w:bottom w:val="nil"/>
                                    <w:right w:val="nil"/>
                                  </w:tcBorders>
                                  <w:shd w:val="clear" w:color="auto" w:fill="auto"/>
                                  <w:noWrap/>
                                  <w:vAlign w:val="bottom"/>
                                  <w:hideMark/>
                                </w:tcPr>
                                <w:p w14:paraId="2A4A80B9" w14:textId="77777777" w:rsidR="00BB34EE" w:rsidRPr="003550E4" w:rsidRDefault="00BB34E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990" w:type="dxa"/>
                                  <w:tcBorders>
                                    <w:top w:val="nil"/>
                                    <w:left w:val="nil"/>
                                    <w:bottom w:val="nil"/>
                                    <w:right w:val="nil"/>
                                  </w:tcBorders>
                                  <w:shd w:val="clear" w:color="auto" w:fill="auto"/>
                                  <w:noWrap/>
                                  <w:vAlign w:val="bottom"/>
                                  <w:hideMark/>
                                </w:tcPr>
                                <w:p w14:paraId="073906D6" w14:textId="77777777" w:rsidR="00BB34EE" w:rsidRPr="003550E4" w:rsidRDefault="00BB34E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810" w:type="dxa"/>
                                  <w:tcBorders>
                                    <w:top w:val="nil"/>
                                    <w:left w:val="nil"/>
                                    <w:bottom w:val="nil"/>
                                    <w:right w:val="nil"/>
                                  </w:tcBorders>
                                  <w:shd w:val="clear" w:color="auto" w:fill="auto"/>
                                  <w:noWrap/>
                                  <w:vAlign w:val="bottom"/>
                                  <w:hideMark/>
                                </w:tcPr>
                                <w:p w14:paraId="31C7FA1D" w14:textId="77777777" w:rsidR="00BB34EE" w:rsidRPr="003550E4" w:rsidRDefault="00BB34E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2</w:t>
                                  </w:r>
                                </w:p>
                              </w:tc>
                              <w:tc>
                                <w:tcPr>
                                  <w:tcW w:w="990" w:type="dxa"/>
                                  <w:tcBorders>
                                    <w:top w:val="nil"/>
                                    <w:left w:val="nil"/>
                                    <w:bottom w:val="nil"/>
                                    <w:right w:val="nil"/>
                                  </w:tcBorders>
                                  <w:shd w:val="clear" w:color="auto" w:fill="auto"/>
                                  <w:noWrap/>
                                  <w:vAlign w:val="bottom"/>
                                  <w:hideMark/>
                                </w:tcPr>
                                <w:p w14:paraId="5FD2F11E" w14:textId="77777777" w:rsidR="00BB34EE" w:rsidRPr="003550E4" w:rsidRDefault="00BB34E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r>
                            <w:tr w:rsidR="00BB34EE" w:rsidRPr="00607DF8" w14:paraId="625B928E" w14:textId="77777777" w:rsidTr="00A66D42">
                              <w:trPr>
                                <w:trHeight w:val="320"/>
                              </w:trPr>
                              <w:tc>
                                <w:tcPr>
                                  <w:tcW w:w="1207" w:type="dxa"/>
                                  <w:tcBorders>
                                    <w:top w:val="nil"/>
                                    <w:left w:val="nil"/>
                                    <w:bottom w:val="nil"/>
                                    <w:right w:val="nil"/>
                                  </w:tcBorders>
                                  <w:shd w:val="clear" w:color="auto" w:fill="auto"/>
                                  <w:noWrap/>
                                  <w:vAlign w:val="bottom"/>
                                  <w:hideMark/>
                                </w:tcPr>
                                <w:p w14:paraId="4BAD8E59" w14:textId="77777777" w:rsidR="00BB34EE" w:rsidRPr="003550E4" w:rsidRDefault="00BB34E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4</w:t>
                                  </w:r>
                                </w:p>
                              </w:tc>
                              <w:tc>
                                <w:tcPr>
                                  <w:tcW w:w="957" w:type="dxa"/>
                                  <w:tcBorders>
                                    <w:top w:val="nil"/>
                                    <w:left w:val="nil"/>
                                    <w:bottom w:val="nil"/>
                                    <w:right w:val="nil"/>
                                  </w:tcBorders>
                                  <w:shd w:val="clear" w:color="auto" w:fill="auto"/>
                                  <w:noWrap/>
                                  <w:vAlign w:val="bottom"/>
                                  <w:hideMark/>
                                </w:tcPr>
                                <w:p w14:paraId="5C3ACD5D" w14:textId="77777777" w:rsidR="00BB34EE" w:rsidRPr="003550E4" w:rsidRDefault="00BB34E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872" w:type="dxa"/>
                                  <w:tcBorders>
                                    <w:top w:val="nil"/>
                                    <w:left w:val="nil"/>
                                    <w:bottom w:val="nil"/>
                                    <w:right w:val="nil"/>
                                  </w:tcBorders>
                                  <w:shd w:val="clear" w:color="auto" w:fill="auto"/>
                                  <w:noWrap/>
                                  <w:vAlign w:val="bottom"/>
                                  <w:hideMark/>
                                </w:tcPr>
                                <w:p w14:paraId="56E54B3D" w14:textId="77777777" w:rsidR="00BB34EE" w:rsidRPr="003550E4" w:rsidRDefault="00BB34E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787" w:type="dxa"/>
                                  <w:gridSpan w:val="2"/>
                                  <w:tcBorders>
                                    <w:top w:val="nil"/>
                                    <w:left w:val="nil"/>
                                    <w:bottom w:val="nil"/>
                                    <w:right w:val="nil"/>
                                  </w:tcBorders>
                                  <w:shd w:val="clear" w:color="auto" w:fill="auto"/>
                                  <w:noWrap/>
                                  <w:vAlign w:val="bottom"/>
                                  <w:hideMark/>
                                </w:tcPr>
                                <w:p w14:paraId="358456ED" w14:textId="77777777" w:rsidR="00BB34EE" w:rsidRPr="003550E4" w:rsidRDefault="00BB34E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3</w:t>
                                  </w:r>
                                </w:p>
                              </w:tc>
                              <w:tc>
                                <w:tcPr>
                                  <w:tcW w:w="1000" w:type="dxa"/>
                                  <w:tcBorders>
                                    <w:top w:val="nil"/>
                                    <w:left w:val="nil"/>
                                    <w:bottom w:val="nil"/>
                                    <w:right w:val="nil"/>
                                  </w:tcBorders>
                                  <w:shd w:val="clear" w:color="auto" w:fill="auto"/>
                                  <w:noWrap/>
                                  <w:vAlign w:val="bottom"/>
                                  <w:hideMark/>
                                </w:tcPr>
                                <w:p w14:paraId="31078DED" w14:textId="77777777" w:rsidR="00BB34EE" w:rsidRPr="003550E4" w:rsidRDefault="00BB34E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937" w:type="dxa"/>
                                  <w:gridSpan w:val="2"/>
                                  <w:tcBorders>
                                    <w:top w:val="nil"/>
                                    <w:left w:val="nil"/>
                                    <w:bottom w:val="nil"/>
                                    <w:right w:val="nil"/>
                                  </w:tcBorders>
                                  <w:shd w:val="clear" w:color="auto" w:fill="auto"/>
                                  <w:noWrap/>
                                  <w:vAlign w:val="bottom"/>
                                  <w:hideMark/>
                                </w:tcPr>
                                <w:p w14:paraId="09DC900C" w14:textId="77777777" w:rsidR="00BB34EE" w:rsidRPr="003550E4" w:rsidRDefault="00BB34E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990" w:type="dxa"/>
                                  <w:tcBorders>
                                    <w:top w:val="nil"/>
                                    <w:left w:val="nil"/>
                                    <w:bottom w:val="nil"/>
                                    <w:right w:val="nil"/>
                                  </w:tcBorders>
                                  <w:shd w:val="clear" w:color="auto" w:fill="auto"/>
                                  <w:noWrap/>
                                  <w:vAlign w:val="bottom"/>
                                  <w:hideMark/>
                                </w:tcPr>
                                <w:p w14:paraId="6D8ED2C1" w14:textId="77777777" w:rsidR="00BB34EE" w:rsidRPr="003550E4" w:rsidRDefault="00BB34E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810" w:type="dxa"/>
                                  <w:tcBorders>
                                    <w:top w:val="nil"/>
                                    <w:left w:val="nil"/>
                                    <w:bottom w:val="nil"/>
                                    <w:right w:val="nil"/>
                                  </w:tcBorders>
                                  <w:shd w:val="clear" w:color="auto" w:fill="auto"/>
                                  <w:noWrap/>
                                  <w:vAlign w:val="bottom"/>
                                  <w:hideMark/>
                                </w:tcPr>
                                <w:p w14:paraId="1B38315F" w14:textId="77777777" w:rsidR="00BB34EE" w:rsidRPr="003550E4" w:rsidRDefault="00BB34E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3</w:t>
                                  </w:r>
                                </w:p>
                              </w:tc>
                              <w:tc>
                                <w:tcPr>
                                  <w:tcW w:w="990" w:type="dxa"/>
                                  <w:tcBorders>
                                    <w:top w:val="nil"/>
                                    <w:left w:val="nil"/>
                                    <w:bottom w:val="nil"/>
                                    <w:right w:val="nil"/>
                                  </w:tcBorders>
                                  <w:shd w:val="clear" w:color="auto" w:fill="auto"/>
                                  <w:noWrap/>
                                  <w:vAlign w:val="bottom"/>
                                  <w:hideMark/>
                                </w:tcPr>
                                <w:p w14:paraId="55CADBB5" w14:textId="77777777" w:rsidR="00BB34EE" w:rsidRPr="003550E4" w:rsidRDefault="00BB34E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r>
                            <w:tr w:rsidR="00BB34EE" w:rsidRPr="00607DF8" w14:paraId="4CE330D8" w14:textId="77777777" w:rsidTr="00A66D42">
                              <w:trPr>
                                <w:trHeight w:val="320"/>
                              </w:trPr>
                              <w:tc>
                                <w:tcPr>
                                  <w:tcW w:w="1207" w:type="dxa"/>
                                  <w:tcBorders>
                                    <w:top w:val="nil"/>
                                    <w:left w:val="nil"/>
                                    <w:bottom w:val="nil"/>
                                    <w:right w:val="nil"/>
                                  </w:tcBorders>
                                  <w:shd w:val="clear" w:color="auto" w:fill="auto"/>
                                  <w:noWrap/>
                                  <w:vAlign w:val="bottom"/>
                                  <w:hideMark/>
                                </w:tcPr>
                                <w:p w14:paraId="6E124FB0" w14:textId="77777777" w:rsidR="00BB34EE" w:rsidRPr="003550E4" w:rsidRDefault="00BB34E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5</w:t>
                                  </w:r>
                                </w:p>
                              </w:tc>
                              <w:tc>
                                <w:tcPr>
                                  <w:tcW w:w="957" w:type="dxa"/>
                                  <w:tcBorders>
                                    <w:top w:val="nil"/>
                                    <w:left w:val="nil"/>
                                    <w:bottom w:val="nil"/>
                                    <w:right w:val="nil"/>
                                  </w:tcBorders>
                                  <w:shd w:val="clear" w:color="auto" w:fill="auto"/>
                                  <w:noWrap/>
                                  <w:vAlign w:val="bottom"/>
                                  <w:hideMark/>
                                </w:tcPr>
                                <w:p w14:paraId="4F8807AD" w14:textId="77777777" w:rsidR="00BB34EE" w:rsidRPr="003550E4" w:rsidRDefault="00BB34E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872" w:type="dxa"/>
                                  <w:tcBorders>
                                    <w:top w:val="nil"/>
                                    <w:left w:val="nil"/>
                                    <w:bottom w:val="nil"/>
                                    <w:right w:val="nil"/>
                                  </w:tcBorders>
                                  <w:shd w:val="clear" w:color="auto" w:fill="auto"/>
                                  <w:noWrap/>
                                  <w:vAlign w:val="bottom"/>
                                  <w:hideMark/>
                                </w:tcPr>
                                <w:p w14:paraId="309B51B0" w14:textId="77777777" w:rsidR="00BB34EE" w:rsidRPr="003550E4" w:rsidRDefault="00BB34E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787" w:type="dxa"/>
                                  <w:gridSpan w:val="2"/>
                                  <w:tcBorders>
                                    <w:top w:val="nil"/>
                                    <w:left w:val="nil"/>
                                    <w:bottom w:val="nil"/>
                                    <w:right w:val="nil"/>
                                  </w:tcBorders>
                                  <w:shd w:val="clear" w:color="auto" w:fill="auto"/>
                                  <w:noWrap/>
                                  <w:vAlign w:val="bottom"/>
                                  <w:hideMark/>
                                </w:tcPr>
                                <w:p w14:paraId="51999E9C" w14:textId="77777777" w:rsidR="00BB34EE" w:rsidRPr="003550E4" w:rsidRDefault="00BB34E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3</w:t>
                                  </w:r>
                                </w:p>
                              </w:tc>
                              <w:tc>
                                <w:tcPr>
                                  <w:tcW w:w="1000" w:type="dxa"/>
                                  <w:tcBorders>
                                    <w:top w:val="nil"/>
                                    <w:left w:val="nil"/>
                                    <w:bottom w:val="nil"/>
                                    <w:right w:val="nil"/>
                                  </w:tcBorders>
                                  <w:shd w:val="clear" w:color="auto" w:fill="auto"/>
                                  <w:noWrap/>
                                  <w:vAlign w:val="bottom"/>
                                  <w:hideMark/>
                                </w:tcPr>
                                <w:p w14:paraId="0D66A011" w14:textId="6E12A2CE" w:rsidR="00BB34EE" w:rsidRPr="003550E4" w:rsidRDefault="00BB34EE" w:rsidP="00607DF8">
                                  <w:pPr>
                                    <w:jc w:val="center"/>
                                    <w:rPr>
                                      <w:rFonts w:ascii="Calibri" w:eastAsia="Times New Roman" w:hAnsi="Calibri" w:cs="Times New Roman"/>
                                      <w:color w:val="000000"/>
                                      <w:sz w:val="20"/>
                                      <w:szCs w:val="20"/>
                                    </w:rPr>
                                  </w:pPr>
                                  <w:r>
                                    <w:rPr>
                                      <w:rFonts w:ascii="Calibri" w:eastAsia="Times New Roman" w:hAnsi="Calibri" w:cs="Times New Roman"/>
                                      <w:color w:val="000000"/>
                                      <w:sz w:val="20"/>
                                      <w:szCs w:val="20"/>
                                    </w:rPr>
                                    <w:t>4</w:t>
                                  </w:r>
                                </w:p>
                              </w:tc>
                              <w:tc>
                                <w:tcPr>
                                  <w:tcW w:w="937" w:type="dxa"/>
                                  <w:gridSpan w:val="2"/>
                                  <w:tcBorders>
                                    <w:top w:val="nil"/>
                                    <w:left w:val="nil"/>
                                    <w:bottom w:val="nil"/>
                                    <w:right w:val="nil"/>
                                  </w:tcBorders>
                                  <w:shd w:val="clear" w:color="auto" w:fill="auto"/>
                                  <w:noWrap/>
                                  <w:vAlign w:val="bottom"/>
                                  <w:hideMark/>
                                </w:tcPr>
                                <w:p w14:paraId="3517540A" w14:textId="77777777" w:rsidR="00BB34EE" w:rsidRPr="003550E4" w:rsidRDefault="00BB34E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990" w:type="dxa"/>
                                  <w:tcBorders>
                                    <w:top w:val="nil"/>
                                    <w:left w:val="nil"/>
                                    <w:bottom w:val="nil"/>
                                    <w:right w:val="nil"/>
                                  </w:tcBorders>
                                  <w:shd w:val="clear" w:color="auto" w:fill="auto"/>
                                  <w:noWrap/>
                                  <w:vAlign w:val="bottom"/>
                                  <w:hideMark/>
                                </w:tcPr>
                                <w:p w14:paraId="5AFFCF62" w14:textId="77777777" w:rsidR="00BB34EE" w:rsidRPr="003550E4" w:rsidRDefault="00BB34E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810" w:type="dxa"/>
                                  <w:tcBorders>
                                    <w:top w:val="nil"/>
                                    <w:left w:val="nil"/>
                                    <w:bottom w:val="nil"/>
                                    <w:right w:val="nil"/>
                                  </w:tcBorders>
                                  <w:shd w:val="clear" w:color="auto" w:fill="auto"/>
                                  <w:noWrap/>
                                  <w:vAlign w:val="bottom"/>
                                  <w:hideMark/>
                                </w:tcPr>
                                <w:p w14:paraId="22C3D4F2" w14:textId="77777777" w:rsidR="00BB34EE" w:rsidRPr="003550E4" w:rsidRDefault="00BB34E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3</w:t>
                                  </w:r>
                                </w:p>
                              </w:tc>
                              <w:tc>
                                <w:tcPr>
                                  <w:tcW w:w="990" w:type="dxa"/>
                                  <w:tcBorders>
                                    <w:top w:val="nil"/>
                                    <w:left w:val="nil"/>
                                    <w:bottom w:val="nil"/>
                                    <w:right w:val="nil"/>
                                  </w:tcBorders>
                                  <w:shd w:val="clear" w:color="auto" w:fill="auto"/>
                                  <w:noWrap/>
                                  <w:vAlign w:val="bottom"/>
                                  <w:hideMark/>
                                </w:tcPr>
                                <w:p w14:paraId="4DCD026F" w14:textId="52B2E510" w:rsidR="00BB34EE" w:rsidRPr="003550E4" w:rsidRDefault="00BB34EE" w:rsidP="00607DF8">
                                  <w:pPr>
                                    <w:jc w:val="center"/>
                                    <w:rPr>
                                      <w:rFonts w:ascii="Calibri" w:eastAsia="Times New Roman" w:hAnsi="Calibri" w:cs="Times New Roman"/>
                                      <w:color w:val="000000"/>
                                      <w:sz w:val="20"/>
                                      <w:szCs w:val="20"/>
                                    </w:rPr>
                                  </w:pPr>
                                  <w:r>
                                    <w:rPr>
                                      <w:rFonts w:ascii="Calibri" w:eastAsia="Times New Roman" w:hAnsi="Calibri" w:cs="Times New Roman"/>
                                      <w:color w:val="000000"/>
                                      <w:sz w:val="20"/>
                                      <w:szCs w:val="20"/>
                                    </w:rPr>
                                    <w:t>4</w:t>
                                  </w:r>
                                </w:p>
                              </w:tc>
                            </w:tr>
                            <w:tr w:rsidR="00BB34EE" w:rsidRPr="00607DF8" w14:paraId="61F0B0A0" w14:textId="77777777" w:rsidTr="00A66D42">
                              <w:trPr>
                                <w:trHeight w:val="320"/>
                              </w:trPr>
                              <w:tc>
                                <w:tcPr>
                                  <w:tcW w:w="1207" w:type="dxa"/>
                                  <w:tcBorders>
                                    <w:top w:val="nil"/>
                                    <w:left w:val="nil"/>
                                    <w:bottom w:val="nil"/>
                                    <w:right w:val="nil"/>
                                  </w:tcBorders>
                                  <w:shd w:val="clear" w:color="auto" w:fill="auto"/>
                                  <w:noWrap/>
                                  <w:vAlign w:val="bottom"/>
                                  <w:hideMark/>
                                </w:tcPr>
                                <w:p w14:paraId="42D5A41D" w14:textId="77777777" w:rsidR="00BB34EE" w:rsidRPr="003550E4" w:rsidRDefault="00BB34E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6</w:t>
                                  </w:r>
                                </w:p>
                              </w:tc>
                              <w:tc>
                                <w:tcPr>
                                  <w:tcW w:w="957" w:type="dxa"/>
                                  <w:tcBorders>
                                    <w:top w:val="nil"/>
                                    <w:left w:val="nil"/>
                                    <w:bottom w:val="nil"/>
                                    <w:right w:val="nil"/>
                                  </w:tcBorders>
                                  <w:shd w:val="clear" w:color="auto" w:fill="auto"/>
                                  <w:noWrap/>
                                  <w:vAlign w:val="bottom"/>
                                  <w:hideMark/>
                                </w:tcPr>
                                <w:p w14:paraId="1905B79E" w14:textId="77777777" w:rsidR="00BB34EE" w:rsidRPr="003550E4" w:rsidRDefault="00BB34E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872" w:type="dxa"/>
                                  <w:tcBorders>
                                    <w:top w:val="nil"/>
                                    <w:left w:val="nil"/>
                                    <w:bottom w:val="nil"/>
                                    <w:right w:val="nil"/>
                                  </w:tcBorders>
                                  <w:shd w:val="clear" w:color="auto" w:fill="auto"/>
                                  <w:noWrap/>
                                  <w:vAlign w:val="bottom"/>
                                  <w:hideMark/>
                                </w:tcPr>
                                <w:p w14:paraId="0B61DC07" w14:textId="77777777" w:rsidR="00BB34EE" w:rsidRPr="003550E4" w:rsidRDefault="00BB34E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787" w:type="dxa"/>
                                  <w:gridSpan w:val="2"/>
                                  <w:tcBorders>
                                    <w:top w:val="nil"/>
                                    <w:left w:val="nil"/>
                                    <w:bottom w:val="nil"/>
                                    <w:right w:val="nil"/>
                                  </w:tcBorders>
                                  <w:shd w:val="clear" w:color="auto" w:fill="auto"/>
                                  <w:noWrap/>
                                  <w:vAlign w:val="bottom"/>
                                  <w:hideMark/>
                                </w:tcPr>
                                <w:p w14:paraId="4442B1CA" w14:textId="77777777" w:rsidR="00BB34EE" w:rsidRPr="003550E4" w:rsidRDefault="00BB34E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1000" w:type="dxa"/>
                                  <w:tcBorders>
                                    <w:top w:val="nil"/>
                                    <w:left w:val="nil"/>
                                    <w:bottom w:val="nil"/>
                                    <w:right w:val="nil"/>
                                  </w:tcBorders>
                                  <w:shd w:val="clear" w:color="auto" w:fill="auto"/>
                                  <w:noWrap/>
                                  <w:vAlign w:val="bottom"/>
                                  <w:hideMark/>
                                </w:tcPr>
                                <w:p w14:paraId="4DAB6388" w14:textId="77777777" w:rsidR="00BB34EE" w:rsidRPr="003550E4" w:rsidRDefault="00BB34E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937" w:type="dxa"/>
                                  <w:gridSpan w:val="2"/>
                                  <w:tcBorders>
                                    <w:top w:val="nil"/>
                                    <w:left w:val="nil"/>
                                    <w:bottom w:val="nil"/>
                                    <w:right w:val="nil"/>
                                  </w:tcBorders>
                                  <w:shd w:val="clear" w:color="auto" w:fill="auto"/>
                                  <w:noWrap/>
                                  <w:vAlign w:val="bottom"/>
                                  <w:hideMark/>
                                </w:tcPr>
                                <w:p w14:paraId="43162761" w14:textId="77777777" w:rsidR="00BB34EE" w:rsidRPr="003550E4" w:rsidRDefault="00BB34E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990" w:type="dxa"/>
                                  <w:tcBorders>
                                    <w:top w:val="nil"/>
                                    <w:left w:val="nil"/>
                                    <w:bottom w:val="nil"/>
                                    <w:right w:val="nil"/>
                                  </w:tcBorders>
                                  <w:shd w:val="clear" w:color="auto" w:fill="auto"/>
                                  <w:noWrap/>
                                  <w:vAlign w:val="bottom"/>
                                  <w:hideMark/>
                                </w:tcPr>
                                <w:p w14:paraId="43F19F50" w14:textId="77777777" w:rsidR="00BB34EE" w:rsidRPr="003550E4" w:rsidRDefault="00BB34E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810" w:type="dxa"/>
                                  <w:tcBorders>
                                    <w:top w:val="nil"/>
                                    <w:left w:val="nil"/>
                                    <w:bottom w:val="nil"/>
                                    <w:right w:val="nil"/>
                                  </w:tcBorders>
                                  <w:shd w:val="clear" w:color="auto" w:fill="auto"/>
                                  <w:noWrap/>
                                  <w:vAlign w:val="bottom"/>
                                  <w:hideMark/>
                                </w:tcPr>
                                <w:p w14:paraId="27798932" w14:textId="77777777" w:rsidR="00BB34EE" w:rsidRPr="003550E4" w:rsidRDefault="00BB34E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990" w:type="dxa"/>
                                  <w:tcBorders>
                                    <w:top w:val="nil"/>
                                    <w:left w:val="nil"/>
                                    <w:bottom w:val="nil"/>
                                    <w:right w:val="nil"/>
                                  </w:tcBorders>
                                  <w:shd w:val="clear" w:color="auto" w:fill="auto"/>
                                  <w:noWrap/>
                                  <w:vAlign w:val="bottom"/>
                                  <w:hideMark/>
                                </w:tcPr>
                                <w:p w14:paraId="7C91016D" w14:textId="77777777" w:rsidR="00BB34EE" w:rsidRPr="003550E4" w:rsidRDefault="00BB34E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r>
                            <w:tr w:rsidR="00BB34EE" w:rsidRPr="00607DF8" w14:paraId="0DB3BBC5" w14:textId="77777777" w:rsidTr="00A66D42">
                              <w:trPr>
                                <w:trHeight w:val="320"/>
                              </w:trPr>
                              <w:tc>
                                <w:tcPr>
                                  <w:tcW w:w="1207" w:type="dxa"/>
                                  <w:tcBorders>
                                    <w:top w:val="nil"/>
                                    <w:left w:val="nil"/>
                                    <w:bottom w:val="nil"/>
                                    <w:right w:val="nil"/>
                                  </w:tcBorders>
                                  <w:shd w:val="clear" w:color="auto" w:fill="auto"/>
                                  <w:noWrap/>
                                  <w:vAlign w:val="bottom"/>
                                  <w:hideMark/>
                                </w:tcPr>
                                <w:p w14:paraId="69B4D80B" w14:textId="77777777" w:rsidR="00BB34EE" w:rsidRPr="003550E4" w:rsidRDefault="00BB34E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7</w:t>
                                  </w:r>
                                </w:p>
                              </w:tc>
                              <w:tc>
                                <w:tcPr>
                                  <w:tcW w:w="957" w:type="dxa"/>
                                  <w:tcBorders>
                                    <w:top w:val="nil"/>
                                    <w:left w:val="nil"/>
                                    <w:bottom w:val="nil"/>
                                    <w:right w:val="nil"/>
                                  </w:tcBorders>
                                  <w:shd w:val="clear" w:color="auto" w:fill="auto"/>
                                  <w:noWrap/>
                                  <w:vAlign w:val="bottom"/>
                                  <w:hideMark/>
                                </w:tcPr>
                                <w:p w14:paraId="59D109BE" w14:textId="77777777" w:rsidR="00BB34EE" w:rsidRPr="003550E4" w:rsidRDefault="00BB34E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872" w:type="dxa"/>
                                  <w:tcBorders>
                                    <w:top w:val="nil"/>
                                    <w:left w:val="nil"/>
                                    <w:bottom w:val="nil"/>
                                    <w:right w:val="nil"/>
                                  </w:tcBorders>
                                  <w:shd w:val="clear" w:color="auto" w:fill="auto"/>
                                  <w:noWrap/>
                                  <w:vAlign w:val="bottom"/>
                                  <w:hideMark/>
                                </w:tcPr>
                                <w:p w14:paraId="436F9F81" w14:textId="77777777" w:rsidR="00BB34EE" w:rsidRPr="003550E4" w:rsidRDefault="00BB34E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787" w:type="dxa"/>
                                  <w:gridSpan w:val="2"/>
                                  <w:tcBorders>
                                    <w:top w:val="nil"/>
                                    <w:left w:val="nil"/>
                                    <w:bottom w:val="nil"/>
                                    <w:right w:val="nil"/>
                                  </w:tcBorders>
                                  <w:shd w:val="clear" w:color="auto" w:fill="auto"/>
                                  <w:noWrap/>
                                  <w:vAlign w:val="bottom"/>
                                  <w:hideMark/>
                                </w:tcPr>
                                <w:p w14:paraId="2C46FDC4" w14:textId="77777777" w:rsidR="00BB34EE" w:rsidRPr="003550E4" w:rsidRDefault="00BB34E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1</w:t>
                                  </w:r>
                                </w:p>
                              </w:tc>
                              <w:tc>
                                <w:tcPr>
                                  <w:tcW w:w="1000" w:type="dxa"/>
                                  <w:tcBorders>
                                    <w:top w:val="nil"/>
                                    <w:left w:val="nil"/>
                                    <w:bottom w:val="nil"/>
                                    <w:right w:val="nil"/>
                                  </w:tcBorders>
                                  <w:shd w:val="clear" w:color="auto" w:fill="auto"/>
                                  <w:noWrap/>
                                  <w:vAlign w:val="bottom"/>
                                  <w:hideMark/>
                                </w:tcPr>
                                <w:p w14:paraId="3A82233E" w14:textId="1A655332" w:rsidR="00BB34EE" w:rsidRPr="003550E4" w:rsidRDefault="00BB34EE" w:rsidP="00607DF8">
                                  <w:pPr>
                                    <w:jc w:val="center"/>
                                    <w:rPr>
                                      <w:rFonts w:ascii="Calibri" w:eastAsia="Times New Roman" w:hAnsi="Calibri" w:cs="Times New Roman"/>
                                      <w:color w:val="000000"/>
                                      <w:sz w:val="20"/>
                                      <w:szCs w:val="20"/>
                                    </w:rPr>
                                  </w:pPr>
                                  <w:r>
                                    <w:rPr>
                                      <w:rFonts w:ascii="Calibri" w:eastAsia="Times New Roman" w:hAnsi="Calibri" w:cs="Times New Roman"/>
                                      <w:color w:val="000000"/>
                                      <w:sz w:val="20"/>
                                      <w:szCs w:val="20"/>
                                    </w:rPr>
                                    <w:t>5</w:t>
                                  </w:r>
                                </w:p>
                              </w:tc>
                              <w:tc>
                                <w:tcPr>
                                  <w:tcW w:w="937" w:type="dxa"/>
                                  <w:gridSpan w:val="2"/>
                                  <w:tcBorders>
                                    <w:top w:val="nil"/>
                                    <w:left w:val="nil"/>
                                    <w:bottom w:val="nil"/>
                                    <w:right w:val="nil"/>
                                  </w:tcBorders>
                                  <w:shd w:val="clear" w:color="auto" w:fill="auto"/>
                                  <w:noWrap/>
                                  <w:vAlign w:val="bottom"/>
                                  <w:hideMark/>
                                </w:tcPr>
                                <w:p w14:paraId="2D8ECF9A" w14:textId="77777777" w:rsidR="00BB34EE" w:rsidRPr="003550E4" w:rsidRDefault="00BB34E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990" w:type="dxa"/>
                                  <w:tcBorders>
                                    <w:top w:val="nil"/>
                                    <w:left w:val="nil"/>
                                    <w:bottom w:val="nil"/>
                                    <w:right w:val="nil"/>
                                  </w:tcBorders>
                                  <w:shd w:val="clear" w:color="auto" w:fill="auto"/>
                                  <w:noWrap/>
                                  <w:vAlign w:val="bottom"/>
                                  <w:hideMark/>
                                </w:tcPr>
                                <w:p w14:paraId="5ABF04C3" w14:textId="77777777" w:rsidR="00BB34EE" w:rsidRPr="003550E4" w:rsidRDefault="00BB34E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810" w:type="dxa"/>
                                  <w:tcBorders>
                                    <w:top w:val="nil"/>
                                    <w:left w:val="nil"/>
                                    <w:bottom w:val="nil"/>
                                    <w:right w:val="nil"/>
                                  </w:tcBorders>
                                  <w:shd w:val="clear" w:color="auto" w:fill="auto"/>
                                  <w:noWrap/>
                                  <w:vAlign w:val="bottom"/>
                                  <w:hideMark/>
                                </w:tcPr>
                                <w:p w14:paraId="6D26810F" w14:textId="77777777" w:rsidR="00BB34EE" w:rsidRPr="003550E4" w:rsidRDefault="00BB34E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1</w:t>
                                  </w:r>
                                </w:p>
                              </w:tc>
                              <w:tc>
                                <w:tcPr>
                                  <w:tcW w:w="990" w:type="dxa"/>
                                  <w:tcBorders>
                                    <w:top w:val="nil"/>
                                    <w:left w:val="nil"/>
                                    <w:bottom w:val="nil"/>
                                    <w:right w:val="nil"/>
                                  </w:tcBorders>
                                  <w:shd w:val="clear" w:color="auto" w:fill="auto"/>
                                  <w:noWrap/>
                                  <w:vAlign w:val="bottom"/>
                                  <w:hideMark/>
                                </w:tcPr>
                                <w:p w14:paraId="7931FC94" w14:textId="02CDC01E" w:rsidR="00BB34EE" w:rsidRPr="003550E4" w:rsidRDefault="00BB34EE" w:rsidP="00607DF8">
                                  <w:pPr>
                                    <w:jc w:val="center"/>
                                    <w:rPr>
                                      <w:rFonts w:ascii="Calibri" w:eastAsia="Times New Roman" w:hAnsi="Calibri" w:cs="Times New Roman"/>
                                      <w:color w:val="000000"/>
                                      <w:sz w:val="20"/>
                                      <w:szCs w:val="20"/>
                                    </w:rPr>
                                  </w:pPr>
                                  <w:r>
                                    <w:rPr>
                                      <w:rFonts w:ascii="Calibri" w:eastAsia="Times New Roman" w:hAnsi="Calibri" w:cs="Times New Roman"/>
                                      <w:color w:val="000000"/>
                                      <w:sz w:val="20"/>
                                      <w:szCs w:val="20"/>
                                    </w:rPr>
                                    <w:t>5</w:t>
                                  </w:r>
                                </w:p>
                              </w:tc>
                            </w:tr>
                            <w:tr w:rsidR="00BB34EE" w:rsidRPr="00607DF8" w14:paraId="18CD1E41" w14:textId="77777777" w:rsidTr="00A66D42">
                              <w:trPr>
                                <w:trHeight w:val="320"/>
                              </w:trPr>
                              <w:tc>
                                <w:tcPr>
                                  <w:tcW w:w="1207" w:type="dxa"/>
                                  <w:tcBorders>
                                    <w:top w:val="nil"/>
                                    <w:left w:val="nil"/>
                                    <w:bottom w:val="nil"/>
                                    <w:right w:val="nil"/>
                                  </w:tcBorders>
                                  <w:shd w:val="clear" w:color="auto" w:fill="auto"/>
                                  <w:noWrap/>
                                  <w:vAlign w:val="bottom"/>
                                  <w:hideMark/>
                                </w:tcPr>
                                <w:p w14:paraId="43372DBD" w14:textId="77777777" w:rsidR="00BB34EE" w:rsidRPr="003550E4" w:rsidRDefault="00BB34E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8</w:t>
                                  </w:r>
                                </w:p>
                              </w:tc>
                              <w:tc>
                                <w:tcPr>
                                  <w:tcW w:w="957" w:type="dxa"/>
                                  <w:tcBorders>
                                    <w:top w:val="nil"/>
                                    <w:left w:val="nil"/>
                                    <w:bottom w:val="nil"/>
                                    <w:right w:val="nil"/>
                                  </w:tcBorders>
                                  <w:shd w:val="clear" w:color="auto" w:fill="auto"/>
                                  <w:noWrap/>
                                  <w:vAlign w:val="bottom"/>
                                  <w:hideMark/>
                                </w:tcPr>
                                <w:p w14:paraId="36E275D7" w14:textId="77777777" w:rsidR="00BB34EE" w:rsidRPr="003550E4" w:rsidRDefault="00BB34E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872" w:type="dxa"/>
                                  <w:tcBorders>
                                    <w:top w:val="nil"/>
                                    <w:left w:val="nil"/>
                                    <w:bottom w:val="nil"/>
                                    <w:right w:val="nil"/>
                                  </w:tcBorders>
                                  <w:shd w:val="clear" w:color="auto" w:fill="auto"/>
                                  <w:noWrap/>
                                  <w:vAlign w:val="bottom"/>
                                  <w:hideMark/>
                                </w:tcPr>
                                <w:p w14:paraId="28CF8C34" w14:textId="77777777" w:rsidR="00BB34EE" w:rsidRPr="003550E4" w:rsidRDefault="00BB34E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787" w:type="dxa"/>
                                  <w:gridSpan w:val="2"/>
                                  <w:tcBorders>
                                    <w:top w:val="nil"/>
                                    <w:left w:val="nil"/>
                                    <w:bottom w:val="nil"/>
                                    <w:right w:val="nil"/>
                                  </w:tcBorders>
                                  <w:shd w:val="clear" w:color="auto" w:fill="auto"/>
                                  <w:noWrap/>
                                  <w:vAlign w:val="bottom"/>
                                  <w:hideMark/>
                                </w:tcPr>
                                <w:p w14:paraId="3D426B3A" w14:textId="77777777" w:rsidR="00BB34EE" w:rsidRPr="003550E4" w:rsidRDefault="00BB34E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4</w:t>
                                  </w:r>
                                </w:p>
                              </w:tc>
                              <w:tc>
                                <w:tcPr>
                                  <w:tcW w:w="1000" w:type="dxa"/>
                                  <w:tcBorders>
                                    <w:top w:val="nil"/>
                                    <w:left w:val="nil"/>
                                    <w:bottom w:val="nil"/>
                                    <w:right w:val="nil"/>
                                  </w:tcBorders>
                                  <w:shd w:val="clear" w:color="auto" w:fill="auto"/>
                                  <w:noWrap/>
                                  <w:vAlign w:val="bottom"/>
                                  <w:hideMark/>
                                </w:tcPr>
                                <w:p w14:paraId="38185CB9" w14:textId="77777777" w:rsidR="00BB34EE" w:rsidRPr="003550E4" w:rsidRDefault="00BB34E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937" w:type="dxa"/>
                                  <w:gridSpan w:val="2"/>
                                  <w:tcBorders>
                                    <w:top w:val="nil"/>
                                    <w:left w:val="nil"/>
                                    <w:bottom w:val="nil"/>
                                    <w:right w:val="nil"/>
                                  </w:tcBorders>
                                  <w:shd w:val="clear" w:color="auto" w:fill="auto"/>
                                  <w:noWrap/>
                                  <w:vAlign w:val="bottom"/>
                                  <w:hideMark/>
                                </w:tcPr>
                                <w:p w14:paraId="19A9F815" w14:textId="77777777" w:rsidR="00BB34EE" w:rsidRPr="003550E4" w:rsidRDefault="00BB34E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990" w:type="dxa"/>
                                  <w:tcBorders>
                                    <w:top w:val="nil"/>
                                    <w:left w:val="nil"/>
                                    <w:bottom w:val="nil"/>
                                    <w:right w:val="nil"/>
                                  </w:tcBorders>
                                  <w:shd w:val="clear" w:color="auto" w:fill="auto"/>
                                  <w:noWrap/>
                                  <w:vAlign w:val="bottom"/>
                                  <w:hideMark/>
                                </w:tcPr>
                                <w:p w14:paraId="289EED0F" w14:textId="77777777" w:rsidR="00BB34EE" w:rsidRPr="003550E4" w:rsidRDefault="00BB34E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810" w:type="dxa"/>
                                  <w:tcBorders>
                                    <w:top w:val="nil"/>
                                    <w:left w:val="nil"/>
                                    <w:bottom w:val="nil"/>
                                    <w:right w:val="nil"/>
                                  </w:tcBorders>
                                  <w:shd w:val="clear" w:color="auto" w:fill="auto"/>
                                  <w:noWrap/>
                                  <w:vAlign w:val="bottom"/>
                                  <w:hideMark/>
                                </w:tcPr>
                                <w:p w14:paraId="73F93176" w14:textId="77777777" w:rsidR="00BB34EE" w:rsidRPr="003550E4" w:rsidRDefault="00BB34E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4</w:t>
                                  </w:r>
                                </w:p>
                              </w:tc>
                              <w:tc>
                                <w:tcPr>
                                  <w:tcW w:w="990" w:type="dxa"/>
                                  <w:tcBorders>
                                    <w:top w:val="nil"/>
                                    <w:left w:val="nil"/>
                                    <w:bottom w:val="nil"/>
                                    <w:right w:val="nil"/>
                                  </w:tcBorders>
                                  <w:shd w:val="clear" w:color="auto" w:fill="auto"/>
                                  <w:noWrap/>
                                  <w:vAlign w:val="bottom"/>
                                  <w:hideMark/>
                                </w:tcPr>
                                <w:p w14:paraId="39EB73FA" w14:textId="77777777" w:rsidR="00BB34EE" w:rsidRPr="003550E4" w:rsidRDefault="00BB34E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r>
                            <w:tr w:rsidR="00BB34EE" w:rsidRPr="00607DF8" w14:paraId="0CEDCEE9" w14:textId="77777777" w:rsidTr="00A66D42">
                              <w:trPr>
                                <w:trHeight w:val="320"/>
                              </w:trPr>
                              <w:tc>
                                <w:tcPr>
                                  <w:tcW w:w="1207" w:type="dxa"/>
                                  <w:tcBorders>
                                    <w:top w:val="nil"/>
                                    <w:left w:val="nil"/>
                                    <w:bottom w:val="nil"/>
                                    <w:right w:val="nil"/>
                                  </w:tcBorders>
                                  <w:shd w:val="clear" w:color="auto" w:fill="auto"/>
                                  <w:noWrap/>
                                  <w:vAlign w:val="bottom"/>
                                  <w:hideMark/>
                                </w:tcPr>
                                <w:p w14:paraId="100E74B0" w14:textId="77777777" w:rsidR="00BB34EE" w:rsidRPr="003550E4" w:rsidRDefault="00BB34E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9</w:t>
                                  </w:r>
                                </w:p>
                              </w:tc>
                              <w:tc>
                                <w:tcPr>
                                  <w:tcW w:w="957" w:type="dxa"/>
                                  <w:tcBorders>
                                    <w:top w:val="nil"/>
                                    <w:left w:val="nil"/>
                                    <w:bottom w:val="nil"/>
                                    <w:right w:val="nil"/>
                                  </w:tcBorders>
                                  <w:shd w:val="clear" w:color="auto" w:fill="auto"/>
                                  <w:noWrap/>
                                  <w:vAlign w:val="bottom"/>
                                  <w:hideMark/>
                                </w:tcPr>
                                <w:p w14:paraId="159F4BF2" w14:textId="77777777" w:rsidR="00BB34EE" w:rsidRPr="003550E4" w:rsidRDefault="00BB34E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2</w:t>
                                  </w:r>
                                </w:p>
                              </w:tc>
                              <w:tc>
                                <w:tcPr>
                                  <w:tcW w:w="872" w:type="dxa"/>
                                  <w:tcBorders>
                                    <w:top w:val="nil"/>
                                    <w:left w:val="nil"/>
                                    <w:bottom w:val="nil"/>
                                    <w:right w:val="nil"/>
                                  </w:tcBorders>
                                  <w:shd w:val="clear" w:color="auto" w:fill="auto"/>
                                  <w:noWrap/>
                                  <w:vAlign w:val="bottom"/>
                                  <w:hideMark/>
                                </w:tcPr>
                                <w:p w14:paraId="1B314BBF" w14:textId="77777777" w:rsidR="00BB34EE" w:rsidRPr="003550E4" w:rsidRDefault="00BB34E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787" w:type="dxa"/>
                                  <w:gridSpan w:val="2"/>
                                  <w:tcBorders>
                                    <w:top w:val="nil"/>
                                    <w:left w:val="nil"/>
                                    <w:bottom w:val="nil"/>
                                    <w:right w:val="nil"/>
                                  </w:tcBorders>
                                  <w:shd w:val="clear" w:color="auto" w:fill="auto"/>
                                  <w:noWrap/>
                                  <w:vAlign w:val="bottom"/>
                                  <w:hideMark/>
                                </w:tcPr>
                                <w:p w14:paraId="4D33A724" w14:textId="77777777" w:rsidR="00BB34EE" w:rsidRPr="003550E4" w:rsidRDefault="00BB34E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3</w:t>
                                  </w:r>
                                </w:p>
                              </w:tc>
                              <w:tc>
                                <w:tcPr>
                                  <w:tcW w:w="1000" w:type="dxa"/>
                                  <w:tcBorders>
                                    <w:top w:val="nil"/>
                                    <w:left w:val="nil"/>
                                    <w:bottom w:val="nil"/>
                                    <w:right w:val="nil"/>
                                  </w:tcBorders>
                                  <w:shd w:val="clear" w:color="auto" w:fill="auto"/>
                                  <w:noWrap/>
                                  <w:vAlign w:val="bottom"/>
                                  <w:hideMark/>
                                </w:tcPr>
                                <w:p w14:paraId="519FF83A" w14:textId="77777777" w:rsidR="00BB34EE" w:rsidRPr="003550E4" w:rsidRDefault="00BB34E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2</w:t>
                                  </w:r>
                                </w:p>
                              </w:tc>
                              <w:tc>
                                <w:tcPr>
                                  <w:tcW w:w="937" w:type="dxa"/>
                                  <w:gridSpan w:val="2"/>
                                  <w:tcBorders>
                                    <w:top w:val="nil"/>
                                    <w:left w:val="nil"/>
                                    <w:bottom w:val="nil"/>
                                    <w:right w:val="nil"/>
                                  </w:tcBorders>
                                  <w:shd w:val="clear" w:color="auto" w:fill="auto"/>
                                  <w:noWrap/>
                                  <w:vAlign w:val="bottom"/>
                                  <w:hideMark/>
                                </w:tcPr>
                                <w:p w14:paraId="0102B559" w14:textId="77777777" w:rsidR="00BB34EE" w:rsidRPr="003550E4" w:rsidRDefault="00BB34E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990" w:type="dxa"/>
                                  <w:tcBorders>
                                    <w:top w:val="nil"/>
                                    <w:left w:val="nil"/>
                                    <w:bottom w:val="nil"/>
                                    <w:right w:val="nil"/>
                                  </w:tcBorders>
                                  <w:shd w:val="clear" w:color="auto" w:fill="auto"/>
                                  <w:noWrap/>
                                  <w:vAlign w:val="bottom"/>
                                  <w:hideMark/>
                                </w:tcPr>
                                <w:p w14:paraId="5FF3B680" w14:textId="77777777" w:rsidR="00BB34EE" w:rsidRPr="003550E4" w:rsidRDefault="00BB34E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810" w:type="dxa"/>
                                  <w:tcBorders>
                                    <w:top w:val="nil"/>
                                    <w:left w:val="nil"/>
                                    <w:bottom w:val="nil"/>
                                    <w:right w:val="nil"/>
                                  </w:tcBorders>
                                  <w:shd w:val="clear" w:color="auto" w:fill="auto"/>
                                  <w:noWrap/>
                                  <w:vAlign w:val="bottom"/>
                                  <w:hideMark/>
                                </w:tcPr>
                                <w:p w14:paraId="23AD3BEC" w14:textId="77777777" w:rsidR="00BB34EE" w:rsidRPr="003550E4" w:rsidRDefault="00BB34E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5</w:t>
                                  </w:r>
                                </w:p>
                              </w:tc>
                              <w:tc>
                                <w:tcPr>
                                  <w:tcW w:w="990" w:type="dxa"/>
                                  <w:tcBorders>
                                    <w:top w:val="nil"/>
                                    <w:left w:val="nil"/>
                                    <w:bottom w:val="nil"/>
                                    <w:right w:val="nil"/>
                                  </w:tcBorders>
                                  <w:shd w:val="clear" w:color="auto" w:fill="auto"/>
                                  <w:noWrap/>
                                  <w:vAlign w:val="bottom"/>
                                  <w:hideMark/>
                                </w:tcPr>
                                <w:p w14:paraId="47E08F7F" w14:textId="77777777" w:rsidR="00BB34EE" w:rsidRPr="003550E4" w:rsidRDefault="00BB34E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2</w:t>
                                  </w:r>
                                </w:p>
                              </w:tc>
                            </w:tr>
                            <w:tr w:rsidR="00BB34EE" w:rsidRPr="00607DF8" w14:paraId="299E8A09" w14:textId="77777777" w:rsidTr="00A66D42">
                              <w:trPr>
                                <w:trHeight w:val="320"/>
                              </w:trPr>
                              <w:tc>
                                <w:tcPr>
                                  <w:tcW w:w="1207" w:type="dxa"/>
                                  <w:tcBorders>
                                    <w:top w:val="nil"/>
                                    <w:left w:val="nil"/>
                                    <w:bottom w:val="nil"/>
                                    <w:right w:val="nil"/>
                                  </w:tcBorders>
                                  <w:shd w:val="clear" w:color="auto" w:fill="auto"/>
                                  <w:noWrap/>
                                  <w:vAlign w:val="bottom"/>
                                  <w:hideMark/>
                                </w:tcPr>
                                <w:p w14:paraId="1A2776F8" w14:textId="77777777" w:rsidR="00BB34EE" w:rsidRPr="003550E4" w:rsidRDefault="00BB34E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10</w:t>
                                  </w:r>
                                </w:p>
                              </w:tc>
                              <w:tc>
                                <w:tcPr>
                                  <w:tcW w:w="957" w:type="dxa"/>
                                  <w:tcBorders>
                                    <w:top w:val="nil"/>
                                    <w:left w:val="nil"/>
                                    <w:bottom w:val="nil"/>
                                    <w:right w:val="nil"/>
                                  </w:tcBorders>
                                  <w:shd w:val="clear" w:color="auto" w:fill="auto"/>
                                  <w:noWrap/>
                                  <w:vAlign w:val="bottom"/>
                                  <w:hideMark/>
                                </w:tcPr>
                                <w:p w14:paraId="770BD604" w14:textId="77777777" w:rsidR="00BB34EE" w:rsidRPr="003550E4" w:rsidRDefault="00BB34E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872" w:type="dxa"/>
                                  <w:tcBorders>
                                    <w:top w:val="nil"/>
                                    <w:left w:val="nil"/>
                                    <w:bottom w:val="nil"/>
                                    <w:right w:val="nil"/>
                                  </w:tcBorders>
                                  <w:shd w:val="clear" w:color="auto" w:fill="auto"/>
                                  <w:noWrap/>
                                  <w:vAlign w:val="bottom"/>
                                  <w:hideMark/>
                                </w:tcPr>
                                <w:p w14:paraId="1C1E5410" w14:textId="77777777" w:rsidR="00BB34EE" w:rsidRPr="003550E4" w:rsidRDefault="00BB34E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787" w:type="dxa"/>
                                  <w:gridSpan w:val="2"/>
                                  <w:tcBorders>
                                    <w:top w:val="nil"/>
                                    <w:left w:val="nil"/>
                                    <w:bottom w:val="nil"/>
                                    <w:right w:val="nil"/>
                                  </w:tcBorders>
                                  <w:shd w:val="clear" w:color="auto" w:fill="auto"/>
                                  <w:noWrap/>
                                  <w:vAlign w:val="bottom"/>
                                  <w:hideMark/>
                                </w:tcPr>
                                <w:p w14:paraId="528B9FFC" w14:textId="77777777" w:rsidR="00BB34EE" w:rsidRPr="003550E4" w:rsidRDefault="00BB34E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1</w:t>
                                  </w:r>
                                </w:p>
                              </w:tc>
                              <w:tc>
                                <w:tcPr>
                                  <w:tcW w:w="1000" w:type="dxa"/>
                                  <w:tcBorders>
                                    <w:top w:val="nil"/>
                                    <w:left w:val="nil"/>
                                    <w:bottom w:val="nil"/>
                                    <w:right w:val="nil"/>
                                  </w:tcBorders>
                                  <w:shd w:val="clear" w:color="auto" w:fill="auto"/>
                                  <w:noWrap/>
                                  <w:vAlign w:val="bottom"/>
                                  <w:hideMark/>
                                </w:tcPr>
                                <w:p w14:paraId="51856CE6" w14:textId="77777777" w:rsidR="00BB34EE" w:rsidRPr="003550E4" w:rsidRDefault="00BB34E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1</w:t>
                                  </w:r>
                                </w:p>
                              </w:tc>
                              <w:tc>
                                <w:tcPr>
                                  <w:tcW w:w="937" w:type="dxa"/>
                                  <w:gridSpan w:val="2"/>
                                  <w:tcBorders>
                                    <w:top w:val="nil"/>
                                    <w:left w:val="nil"/>
                                    <w:bottom w:val="nil"/>
                                    <w:right w:val="nil"/>
                                  </w:tcBorders>
                                  <w:shd w:val="clear" w:color="auto" w:fill="auto"/>
                                  <w:noWrap/>
                                  <w:vAlign w:val="bottom"/>
                                  <w:hideMark/>
                                </w:tcPr>
                                <w:p w14:paraId="06AF920B" w14:textId="77777777" w:rsidR="00BB34EE" w:rsidRPr="003550E4" w:rsidRDefault="00BB34E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990" w:type="dxa"/>
                                  <w:tcBorders>
                                    <w:top w:val="nil"/>
                                    <w:left w:val="nil"/>
                                    <w:bottom w:val="nil"/>
                                    <w:right w:val="nil"/>
                                  </w:tcBorders>
                                  <w:shd w:val="clear" w:color="auto" w:fill="auto"/>
                                  <w:noWrap/>
                                  <w:vAlign w:val="bottom"/>
                                  <w:hideMark/>
                                </w:tcPr>
                                <w:p w14:paraId="18826559" w14:textId="77777777" w:rsidR="00BB34EE" w:rsidRPr="003550E4" w:rsidRDefault="00BB34E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810" w:type="dxa"/>
                                  <w:tcBorders>
                                    <w:top w:val="nil"/>
                                    <w:left w:val="nil"/>
                                    <w:bottom w:val="nil"/>
                                    <w:right w:val="nil"/>
                                  </w:tcBorders>
                                  <w:shd w:val="clear" w:color="auto" w:fill="auto"/>
                                  <w:noWrap/>
                                  <w:vAlign w:val="bottom"/>
                                  <w:hideMark/>
                                </w:tcPr>
                                <w:p w14:paraId="5D76C765" w14:textId="77777777" w:rsidR="00BB34EE" w:rsidRPr="003550E4" w:rsidRDefault="00BB34E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1</w:t>
                                  </w:r>
                                </w:p>
                              </w:tc>
                              <w:tc>
                                <w:tcPr>
                                  <w:tcW w:w="990" w:type="dxa"/>
                                  <w:tcBorders>
                                    <w:top w:val="nil"/>
                                    <w:left w:val="nil"/>
                                    <w:bottom w:val="nil"/>
                                    <w:right w:val="nil"/>
                                  </w:tcBorders>
                                  <w:shd w:val="clear" w:color="auto" w:fill="auto"/>
                                  <w:noWrap/>
                                  <w:vAlign w:val="bottom"/>
                                  <w:hideMark/>
                                </w:tcPr>
                                <w:p w14:paraId="30CC5325" w14:textId="77777777" w:rsidR="00BB34EE" w:rsidRPr="003550E4" w:rsidRDefault="00BB34E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1</w:t>
                                  </w:r>
                                </w:p>
                              </w:tc>
                            </w:tr>
                            <w:tr w:rsidR="00BB34EE" w:rsidRPr="00607DF8" w14:paraId="1BDB0E64" w14:textId="77777777" w:rsidTr="00A66D42">
                              <w:trPr>
                                <w:trHeight w:val="320"/>
                              </w:trPr>
                              <w:tc>
                                <w:tcPr>
                                  <w:tcW w:w="1207" w:type="dxa"/>
                                  <w:tcBorders>
                                    <w:top w:val="nil"/>
                                    <w:left w:val="nil"/>
                                    <w:bottom w:val="nil"/>
                                    <w:right w:val="nil"/>
                                  </w:tcBorders>
                                  <w:shd w:val="clear" w:color="auto" w:fill="auto"/>
                                  <w:noWrap/>
                                  <w:vAlign w:val="bottom"/>
                                  <w:hideMark/>
                                </w:tcPr>
                                <w:p w14:paraId="42223BB5" w14:textId="77777777" w:rsidR="00BB34EE" w:rsidRPr="003550E4" w:rsidRDefault="00BB34E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11</w:t>
                                  </w:r>
                                </w:p>
                              </w:tc>
                              <w:tc>
                                <w:tcPr>
                                  <w:tcW w:w="957" w:type="dxa"/>
                                  <w:tcBorders>
                                    <w:top w:val="nil"/>
                                    <w:left w:val="nil"/>
                                    <w:bottom w:val="nil"/>
                                    <w:right w:val="nil"/>
                                  </w:tcBorders>
                                  <w:shd w:val="clear" w:color="auto" w:fill="auto"/>
                                  <w:noWrap/>
                                  <w:vAlign w:val="bottom"/>
                                  <w:hideMark/>
                                </w:tcPr>
                                <w:p w14:paraId="365970B0" w14:textId="77777777" w:rsidR="00BB34EE" w:rsidRPr="003550E4" w:rsidRDefault="00BB34E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872" w:type="dxa"/>
                                  <w:tcBorders>
                                    <w:top w:val="nil"/>
                                    <w:left w:val="nil"/>
                                    <w:bottom w:val="nil"/>
                                    <w:right w:val="nil"/>
                                  </w:tcBorders>
                                  <w:shd w:val="clear" w:color="auto" w:fill="auto"/>
                                  <w:noWrap/>
                                  <w:vAlign w:val="bottom"/>
                                  <w:hideMark/>
                                </w:tcPr>
                                <w:p w14:paraId="2044D2ED" w14:textId="77777777" w:rsidR="00BB34EE" w:rsidRPr="003550E4" w:rsidRDefault="00BB34E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787" w:type="dxa"/>
                                  <w:gridSpan w:val="2"/>
                                  <w:tcBorders>
                                    <w:top w:val="nil"/>
                                    <w:left w:val="nil"/>
                                    <w:bottom w:val="nil"/>
                                    <w:right w:val="nil"/>
                                  </w:tcBorders>
                                  <w:shd w:val="clear" w:color="auto" w:fill="auto"/>
                                  <w:noWrap/>
                                  <w:vAlign w:val="bottom"/>
                                  <w:hideMark/>
                                </w:tcPr>
                                <w:p w14:paraId="0B5C906A" w14:textId="77777777" w:rsidR="00BB34EE" w:rsidRPr="003550E4" w:rsidRDefault="00BB34E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1</w:t>
                                  </w:r>
                                </w:p>
                              </w:tc>
                              <w:tc>
                                <w:tcPr>
                                  <w:tcW w:w="1000" w:type="dxa"/>
                                  <w:tcBorders>
                                    <w:top w:val="nil"/>
                                    <w:left w:val="nil"/>
                                    <w:bottom w:val="nil"/>
                                    <w:right w:val="nil"/>
                                  </w:tcBorders>
                                  <w:shd w:val="clear" w:color="auto" w:fill="auto"/>
                                  <w:noWrap/>
                                  <w:vAlign w:val="bottom"/>
                                  <w:hideMark/>
                                </w:tcPr>
                                <w:p w14:paraId="791CDC77" w14:textId="77777777" w:rsidR="00BB34EE" w:rsidRPr="003550E4" w:rsidRDefault="00BB34E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937" w:type="dxa"/>
                                  <w:gridSpan w:val="2"/>
                                  <w:tcBorders>
                                    <w:top w:val="nil"/>
                                    <w:left w:val="nil"/>
                                    <w:bottom w:val="nil"/>
                                    <w:right w:val="nil"/>
                                  </w:tcBorders>
                                  <w:shd w:val="clear" w:color="auto" w:fill="auto"/>
                                  <w:noWrap/>
                                  <w:vAlign w:val="bottom"/>
                                  <w:hideMark/>
                                </w:tcPr>
                                <w:p w14:paraId="6342B6A4" w14:textId="77777777" w:rsidR="00BB34EE" w:rsidRPr="003550E4" w:rsidRDefault="00BB34E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990" w:type="dxa"/>
                                  <w:tcBorders>
                                    <w:top w:val="nil"/>
                                    <w:left w:val="nil"/>
                                    <w:bottom w:val="nil"/>
                                    <w:right w:val="nil"/>
                                  </w:tcBorders>
                                  <w:shd w:val="clear" w:color="auto" w:fill="auto"/>
                                  <w:noWrap/>
                                  <w:vAlign w:val="bottom"/>
                                  <w:hideMark/>
                                </w:tcPr>
                                <w:p w14:paraId="1165A3B2" w14:textId="77777777" w:rsidR="00BB34EE" w:rsidRPr="003550E4" w:rsidRDefault="00BB34E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810" w:type="dxa"/>
                                  <w:tcBorders>
                                    <w:top w:val="nil"/>
                                    <w:left w:val="nil"/>
                                    <w:bottom w:val="nil"/>
                                    <w:right w:val="nil"/>
                                  </w:tcBorders>
                                  <w:shd w:val="clear" w:color="auto" w:fill="auto"/>
                                  <w:noWrap/>
                                  <w:vAlign w:val="bottom"/>
                                  <w:hideMark/>
                                </w:tcPr>
                                <w:p w14:paraId="0345AFA5" w14:textId="77777777" w:rsidR="00BB34EE" w:rsidRPr="003550E4" w:rsidRDefault="00BB34E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1</w:t>
                                  </w:r>
                                </w:p>
                              </w:tc>
                              <w:tc>
                                <w:tcPr>
                                  <w:tcW w:w="990" w:type="dxa"/>
                                  <w:tcBorders>
                                    <w:top w:val="nil"/>
                                    <w:left w:val="nil"/>
                                    <w:bottom w:val="nil"/>
                                    <w:right w:val="nil"/>
                                  </w:tcBorders>
                                  <w:shd w:val="clear" w:color="auto" w:fill="auto"/>
                                  <w:noWrap/>
                                  <w:vAlign w:val="bottom"/>
                                  <w:hideMark/>
                                </w:tcPr>
                                <w:p w14:paraId="23700776" w14:textId="77777777" w:rsidR="00BB34EE" w:rsidRPr="003550E4" w:rsidRDefault="00BB34E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r>
                            <w:tr w:rsidR="00BB34EE" w:rsidRPr="00607DF8" w14:paraId="7503B596" w14:textId="77777777" w:rsidTr="00A66D42">
                              <w:trPr>
                                <w:trHeight w:val="320"/>
                              </w:trPr>
                              <w:tc>
                                <w:tcPr>
                                  <w:tcW w:w="1207" w:type="dxa"/>
                                  <w:tcBorders>
                                    <w:top w:val="nil"/>
                                    <w:left w:val="nil"/>
                                    <w:bottom w:val="nil"/>
                                    <w:right w:val="nil"/>
                                  </w:tcBorders>
                                  <w:shd w:val="clear" w:color="auto" w:fill="auto"/>
                                  <w:noWrap/>
                                  <w:vAlign w:val="bottom"/>
                                  <w:hideMark/>
                                </w:tcPr>
                                <w:p w14:paraId="3DC3D89C" w14:textId="77777777" w:rsidR="00BB34EE" w:rsidRPr="003550E4" w:rsidRDefault="00BB34E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12</w:t>
                                  </w:r>
                                </w:p>
                              </w:tc>
                              <w:tc>
                                <w:tcPr>
                                  <w:tcW w:w="957" w:type="dxa"/>
                                  <w:tcBorders>
                                    <w:top w:val="nil"/>
                                    <w:left w:val="nil"/>
                                    <w:bottom w:val="nil"/>
                                    <w:right w:val="nil"/>
                                  </w:tcBorders>
                                  <w:shd w:val="clear" w:color="auto" w:fill="auto"/>
                                  <w:noWrap/>
                                  <w:vAlign w:val="bottom"/>
                                  <w:hideMark/>
                                </w:tcPr>
                                <w:p w14:paraId="1D59C10D" w14:textId="77777777" w:rsidR="00BB34EE" w:rsidRPr="003550E4" w:rsidRDefault="00BB34E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872" w:type="dxa"/>
                                  <w:tcBorders>
                                    <w:top w:val="nil"/>
                                    <w:left w:val="nil"/>
                                    <w:bottom w:val="nil"/>
                                    <w:right w:val="nil"/>
                                  </w:tcBorders>
                                  <w:shd w:val="clear" w:color="auto" w:fill="auto"/>
                                  <w:noWrap/>
                                  <w:vAlign w:val="bottom"/>
                                  <w:hideMark/>
                                </w:tcPr>
                                <w:p w14:paraId="174FC42D" w14:textId="77777777" w:rsidR="00BB34EE" w:rsidRPr="003550E4" w:rsidRDefault="00BB34E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787" w:type="dxa"/>
                                  <w:gridSpan w:val="2"/>
                                  <w:tcBorders>
                                    <w:top w:val="nil"/>
                                    <w:left w:val="nil"/>
                                    <w:bottom w:val="nil"/>
                                    <w:right w:val="nil"/>
                                  </w:tcBorders>
                                  <w:shd w:val="clear" w:color="auto" w:fill="auto"/>
                                  <w:noWrap/>
                                  <w:vAlign w:val="bottom"/>
                                  <w:hideMark/>
                                </w:tcPr>
                                <w:p w14:paraId="6A25AB84" w14:textId="77777777" w:rsidR="00BB34EE" w:rsidRPr="003550E4" w:rsidRDefault="00BB34E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1</w:t>
                                  </w:r>
                                </w:p>
                              </w:tc>
                              <w:tc>
                                <w:tcPr>
                                  <w:tcW w:w="1000" w:type="dxa"/>
                                  <w:tcBorders>
                                    <w:top w:val="nil"/>
                                    <w:left w:val="nil"/>
                                    <w:bottom w:val="nil"/>
                                    <w:right w:val="nil"/>
                                  </w:tcBorders>
                                  <w:shd w:val="clear" w:color="auto" w:fill="auto"/>
                                  <w:noWrap/>
                                  <w:vAlign w:val="bottom"/>
                                  <w:hideMark/>
                                </w:tcPr>
                                <w:p w14:paraId="4231D77F" w14:textId="77777777" w:rsidR="00BB34EE" w:rsidRPr="003550E4" w:rsidRDefault="00BB34E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7</w:t>
                                  </w:r>
                                </w:p>
                              </w:tc>
                              <w:tc>
                                <w:tcPr>
                                  <w:tcW w:w="937" w:type="dxa"/>
                                  <w:gridSpan w:val="2"/>
                                  <w:tcBorders>
                                    <w:top w:val="nil"/>
                                    <w:left w:val="nil"/>
                                    <w:bottom w:val="nil"/>
                                    <w:right w:val="nil"/>
                                  </w:tcBorders>
                                  <w:shd w:val="clear" w:color="auto" w:fill="auto"/>
                                  <w:noWrap/>
                                  <w:vAlign w:val="bottom"/>
                                  <w:hideMark/>
                                </w:tcPr>
                                <w:p w14:paraId="0D24F63C" w14:textId="77777777" w:rsidR="00BB34EE" w:rsidRPr="003550E4" w:rsidRDefault="00BB34E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990" w:type="dxa"/>
                                  <w:tcBorders>
                                    <w:top w:val="nil"/>
                                    <w:left w:val="nil"/>
                                    <w:bottom w:val="nil"/>
                                    <w:right w:val="nil"/>
                                  </w:tcBorders>
                                  <w:shd w:val="clear" w:color="auto" w:fill="auto"/>
                                  <w:noWrap/>
                                  <w:vAlign w:val="bottom"/>
                                  <w:hideMark/>
                                </w:tcPr>
                                <w:p w14:paraId="5E072021" w14:textId="77777777" w:rsidR="00BB34EE" w:rsidRPr="003550E4" w:rsidRDefault="00BB34E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810" w:type="dxa"/>
                                  <w:tcBorders>
                                    <w:top w:val="nil"/>
                                    <w:left w:val="nil"/>
                                    <w:bottom w:val="nil"/>
                                    <w:right w:val="nil"/>
                                  </w:tcBorders>
                                  <w:shd w:val="clear" w:color="auto" w:fill="auto"/>
                                  <w:noWrap/>
                                  <w:vAlign w:val="bottom"/>
                                  <w:hideMark/>
                                </w:tcPr>
                                <w:p w14:paraId="52688501" w14:textId="77777777" w:rsidR="00BB34EE" w:rsidRPr="003550E4" w:rsidRDefault="00BB34E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1</w:t>
                                  </w:r>
                                </w:p>
                              </w:tc>
                              <w:tc>
                                <w:tcPr>
                                  <w:tcW w:w="990" w:type="dxa"/>
                                  <w:tcBorders>
                                    <w:top w:val="nil"/>
                                    <w:left w:val="nil"/>
                                    <w:bottom w:val="nil"/>
                                    <w:right w:val="nil"/>
                                  </w:tcBorders>
                                  <w:shd w:val="clear" w:color="auto" w:fill="auto"/>
                                  <w:noWrap/>
                                  <w:vAlign w:val="bottom"/>
                                  <w:hideMark/>
                                </w:tcPr>
                                <w:p w14:paraId="0EC34A3D" w14:textId="77777777" w:rsidR="00BB34EE" w:rsidRPr="003550E4" w:rsidRDefault="00BB34E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7</w:t>
                                  </w:r>
                                </w:p>
                              </w:tc>
                            </w:tr>
                            <w:tr w:rsidR="00BB34EE" w:rsidRPr="00607DF8" w14:paraId="14000E29" w14:textId="77777777" w:rsidTr="00A66D42">
                              <w:trPr>
                                <w:trHeight w:val="320"/>
                              </w:trPr>
                              <w:tc>
                                <w:tcPr>
                                  <w:tcW w:w="1207" w:type="dxa"/>
                                  <w:tcBorders>
                                    <w:top w:val="nil"/>
                                    <w:left w:val="nil"/>
                                    <w:bottom w:val="nil"/>
                                    <w:right w:val="nil"/>
                                  </w:tcBorders>
                                  <w:shd w:val="clear" w:color="auto" w:fill="auto"/>
                                  <w:noWrap/>
                                  <w:vAlign w:val="bottom"/>
                                  <w:hideMark/>
                                </w:tcPr>
                                <w:p w14:paraId="2A5A3ADF" w14:textId="77777777" w:rsidR="00BB34EE" w:rsidRPr="003550E4" w:rsidRDefault="00BB34E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13</w:t>
                                  </w:r>
                                </w:p>
                              </w:tc>
                              <w:tc>
                                <w:tcPr>
                                  <w:tcW w:w="957" w:type="dxa"/>
                                  <w:tcBorders>
                                    <w:top w:val="nil"/>
                                    <w:left w:val="nil"/>
                                    <w:bottom w:val="nil"/>
                                    <w:right w:val="nil"/>
                                  </w:tcBorders>
                                  <w:shd w:val="clear" w:color="auto" w:fill="auto"/>
                                  <w:noWrap/>
                                  <w:vAlign w:val="bottom"/>
                                  <w:hideMark/>
                                </w:tcPr>
                                <w:p w14:paraId="62914EC2" w14:textId="77777777" w:rsidR="00BB34EE" w:rsidRPr="003550E4" w:rsidRDefault="00BB34E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872" w:type="dxa"/>
                                  <w:tcBorders>
                                    <w:top w:val="nil"/>
                                    <w:left w:val="nil"/>
                                    <w:bottom w:val="nil"/>
                                    <w:right w:val="nil"/>
                                  </w:tcBorders>
                                  <w:shd w:val="clear" w:color="auto" w:fill="auto"/>
                                  <w:noWrap/>
                                  <w:vAlign w:val="bottom"/>
                                  <w:hideMark/>
                                </w:tcPr>
                                <w:p w14:paraId="7B8748D5" w14:textId="77777777" w:rsidR="00BB34EE" w:rsidRPr="003550E4" w:rsidRDefault="00BB34E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787" w:type="dxa"/>
                                  <w:gridSpan w:val="2"/>
                                  <w:tcBorders>
                                    <w:top w:val="nil"/>
                                    <w:left w:val="nil"/>
                                    <w:bottom w:val="nil"/>
                                    <w:right w:val="nil"/>
                                  </w:tcBorders>
                                  <w:shd w:val="clear" w:color="auto" w:fill="auto"/>
                                  <w:noWrap/>
                                  <w:vAlign w:val="bottom"/>
                                  <w:hideMark/>
                                </w:tcPr>
                                <w:p w14:paraId="100203D9" w14:textId="77777777" w:rsidR="00BB34EE" w:rsidRPr="003550E4" w:rsidRDefault="00BB34E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1000" w:type="dxa"/>
                                  <w:tcBorders>
                                    <w:top w:val="nil"/>
                                    <w:left w:val="nil"/>
                                    <w:bottom w:val="nil"/>
                                    <w:right w:val="nil"/>
                                  </w:tcBorders>
                                  <w:shd w:val="clear" w:color="auto" w:fill="auto"/>
                                  <w:noWrap/>
                                  <w:vAlign w:val="bottom"/>
                                  <w:hideMark/>
                                </w:tcPr>
                                <w:p w14:paraId="385A6809" w14:textId="77777777" w:rsidR="00BB34EE" w:rsidRPr="003550E4" w:rsidRDefault="00BB34E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937" w:type="dxa"/>
                                  <w:gridSpan w:val="2"/>
                                  <w:tcBorders>
                                    <w:top w:val="nil"/>
                                    <w:left w:val="nil"/>
                                    <w:bottom w:val="nil"/>
                                    <w:right w:val="nil"/>
                                  </w:tcBorders>
                                  <w:shd w:val="clear" w:color="auto" w:fill="auto"/>
                                  <w:noWrap/>
                                  <w:vAlign w:val="bottom"/>
                                  <w:hideMark/>
                                </w:tcPr>
                                <w:p w14:paraId="7F55F0B1" w14:textId="77777777" w:rsidR="00BB34EE" w:rsidRPr="003550E4" w:rsidRDefault="00BB34E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990" w:type="dxa"/>
                                  <w:tcBorders>
                                    <w:top w:val="nil"/>
                                    <w:left w:val="nil"/>
                                    <w:bottom w:val="nil"/>
                                    <w:right w:val="nil"/>
                                  </w:tcBorders>
                                  <w:shd w:val="clear" w:color="auto" w:fill="auto"/>
                                  <w:noWrap/>
                                  <w:vAlign w:val="bottom"/>
                                  <w:hideMark/>
                                </w:tcPr>
                                <w:p w14:paraId="1EFFA4D3" w14:textId="77777777" w:rsidR="00BB34EE" w:rsidRPr="003550E4" w:rsidRDefault="00BB34E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810" w:type="dxa"/>
                                  <w:tcBorders>
                                    <w:top w:val="nil"/>
                                    <w:left w:val="nil"/>
                                    <w:bottom w:val="nil"/>
                                    <w:right w:val="nil"/>
                                  </w:tcBorders>
                                  <w:shd w:val="clear" w:color="auto" w:fill="auto"/>
                                  <w:noWrap/>
                                  <w:vAlign w:val="bottom"/>
                                  <w:hideMark/>
                                </w:tcPr>
                                <w:p w14:paraId="5062E321" w14:textId="77777777" w:rsidR="00BB34EE" w:rsidRPr="003550E4" w:rsidRDefault="00BB34E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990" w:type="dxa"/>
                                  <w:tcBorders>
                                    <w:top w:val="nil"/>
                                    <w:left w:val="nil"/>
                                    <w:bottom w:val="nil"/>
                                    <w:right w:val="nil"/>
                                  </w:tcBorders>
                                  <w:shd w:val="clear" w:color="auto" w:fill="auto"/>
                                  <w:noWrap/>
                                  <w:vAlign w:val="bottom"/>
                                  <w:hideMark/>
                                </w:tcPr>
                                <w:p w14:paraId="7CB056D4" w14:textId="77777777" w:rsidR="00BB34EE" w:rsidRPr="003550E4" w:rsidRDefault="00BB34E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r>
                            <w:tr w:rsidR="00BB34EE" w:rsidRPr="00607DF8" w14:paraId="7F2C1454" w14:textId="77777777" w:rsidTr="00A66D42">
                              <w:trPr>
                                <w:trHeight w:val="320"/>
                              </w:trPr>
                              <w:tc>
                                <w:tcPr>
                                  <w:tcW w:w="1207" w:type="dxa"/>
                                  <w:tcBorders>
                                    <w:top w:val="nil"/>
                                    <w:left w:val="nil"/>
                                    <w:bottom w:val="nil"/>
                                    <w:right w:val="nil"/>
                                  </w:tcBorders>
                                  <w:shd w:val="clear" w:color="auto" w:fill="auto"/>
                                  <w:noWrap/>
                                  <w:vAlign w:val="bottom"/>
                                  <w:hideMark/>
                                </w:tcPr>
                                <w:p w14:paraId="612BFA35" w14:textId="77777777" w:rsidR="00BB34EE" w:rsidRPr="003550E4" w:rsidRDefault="00BB34E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14</w:t>
                                  </w:r>
                                </w:p>
                              </w:tc>
                              <w:tc>
                                <w:tcPr>
                                  <w:tcW w:w="957" w:type="dxa"/>
                                  <w:tcBorders>
                                    <w:top w:val="nil"/>
                                    <w:left w:val="nil"/>
                                    <w:bottom w:val="nil"/>
                                    <w:right w:val="nil"/>
                                  </w:tcBorders>
                                  <w:shd w:val="clear" w:color="auto" w:fill="auto"/>
                                  <w:noWrap/>
                                  <w:vAlign w:val="bottom"/>
                                  <w:hideMark/>
                                </w:tcPr>
                                <w:p w14:paraId="6F2AAFBF" w14:textId="77777777" w:rsidR="00BB34EE" w:rsidRPr="003550E4" w:rsidRDefault="00BB34E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872" w:type="dxa"/>
                                  <w:tcBorders>
                                    <w:top w:val="nil"/>
                                    <w:left w:val="nil"/>
                                    <w:bottom w:val="nil"/>
                                    <w:right w:val="nil"/>
                                  </w:tcBorders>
                                  <w:shd w:val="clear" w:color="auto" w:fill="auto"/>
                                  <w:noWrap/>
                                  <w:vAlign w:val="bottom"/>
                                  <w:hideMark/>
                                </w:tcPr>
                                <w:p w14:paraId="53A53330" w14:textId="77777777" w:rsidR="00BB34EE" w:rsidRPr="003550E4" w:rsidRDefault="00BB34E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787" w:type="dxa"/>
                                  <w:gridSpan w:val="2"/>
                                  <w:tcBorders>
                                    <w:top w:val="nil"/>
                                    <w:left w:val="nil"/>
                                    <w:bottom w:val="nil"/>
                                    <w:right w:val="nil"/>
                                  </w:tcBorders>
                                  <w:shd w:val="clear" w:color="auto" w:fill="auto"/>
                                  <w:noWrap/>
                                  <w:vAlign w:val="bottom"/>
                                  <w:hideMark/>
                                </w:tcPr>
                                <w:p w14:paraId="03A99B92" w14:textId="38677CB4" w:rsidR="00BB34EE" w:rsidRPr="003550E4" w:rsidRDefault="00BB34EE" w:rsidP="00607DF8">
                                  <w:pPr>
                                    <w:jc w:val="center"/>
                                    <w:rPr>
                                      <w:rFonts w:ascii="Calibri" w:eastAsia="Times New Roman" w:hAnsi="Calibri" w:cs="Times New Roman"/>
                                      <w:color w:val="000000"/>
                                      <w:sz w:val="20"/>
                                      <w:szCs w:val="20"/>
                                    </w:rPr>
                                  </w:pPr>
                                  <w:r>
                                    <w:rPr>
                                      <w:rFonts w:ascii="Calibri" w:eastAsia="Times New Roman" w:hAnsi="Calibri" w:cs="Times New Roman"/>
                                      <w:color w:val="000000"/>
                                      <w:sz w:val="20"/>
                                      <w:szCs w:val="20"/>
                                    </w:rPr>
                                    <w:t>4</w:t>
                                  </w:r>
                                </w:p>
                              </w:tc>
                              <w:tc>
                                <w:tcPr>
                                  <w:tcW w:w="1000" w:type="dxa"/>
                                  <w:tcBorders>
                                    <w:top w:val="nil"/>
                                    <w:left w:val="nil"/>
                                    <w:bottom w:val="nil"/>
                                    <w:right w:val="nil"/>
                                  </w:tcBorders>
                                  <w:shd w:val="clear" w:color="auto" w:fill="auto"/>
                                  <w:noWrap/>
                                  <w:vAlign w:val="bottom"/>
                                  <w:hideMark/>
                                </w:tcPr>
                                <w:p w14:paraId="1CC1EF6E" w14:textId="77777777" w:rsidR="00BB34EE" w:rsidRPr="003550E4" w:rsidRDefault="00BB34E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2</w:t>
                                  </w:r>
                                </w:p>
                              </w:tc>
                              <w:tc>
                                <w:tcPr>
                                  <w:tcW w:w="937" w:type="dxa"/>
                                  <w:gridSpan w:val="2"/>
                                  <w:tcBorders>
                                    <w:top w:val="nil"/>
                                    <w:left w:val="nil"/>
                                    <w:bottom w:val="nil"/>
                                    <w:right w:val="nil"/>
                                  </w:tcBorders>
                                  <w:shd w:val="clear" w:color="auto" w:fill="auto"/>
                                  <w:noWrap/>
                                  <w:vAlign w:val="bottom"/>
                                  <w:hideMark/>
                                </w:tcPr>
                                <w:p w14:paraId="570B1C10" w14:textId="77777777" w:rsidR="00BB34EE" w:rsidRPr="003550E4" w:rsidRDefault="00BB34E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990" w:type="dxa"/>
                                  <w:tcBorders>
                                    <w:top w:val="nil"/>
                                    <w:left w:val="nil"/>
                                    <w:bottom w:val="nil"/>
                                    <w:right w:val="nil"/>
                                  </w:tcBorders>
                                  <w:shd w:val="clear" w:color="auto" w:fill="auto"/>
                                  <w:noWrap/>
                                  <w:vAlign w:val="bottom"/>
                                  <w:hideMark/>
                                </w:tcPr>
                                <w:p w14:paraId="60406821" w14:textId="77777777" w:rsidR="00BB34EE" w:rsidRPr="003550E4" w:rsidRDefault="00BB34E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810" w:type="dxa"/>
                                  <w:tcBorders>
                                    <w:top w:val="nil"/>
                                    <w:left w:val="nil"/>
                                    <w:bottom w:val="nil"/>
                                    <w:right w:val="nil"/>
                                  </w:tcBorders>
                                  <w:shd w:val="clear" w:color="auto" w:fill="auto"/>
                                  <w:noWrap/>
                                  <w:vAlign w:val="bottom"/>
                                  <w:hideMark/>
                                </w:tcPr>
                                <w:p w14:paraId="21E79D6C" w14:textId="074E9414" w:rsidR="00BB34EE" w:rsidRPr="003550E4" w:rsidRDefault="00BB34EE" w:rsidP="00607DF8">
                                  <w:pPr>
                                    <w:jc w:val="center"/>
                                    <w:rPr>
                                      <w:rFonts w:ascii="Calibri" w:eastAsia="Times New Roman" w:hAnsi="Calibri" w:cs="Times New Roman"/>
                                      <w:color w:val="000000"/>
                                      <w:sz w:val="20"/>
                                      <w:szCs w:val="20"/>
                                    </w:rPr>
                                  </w:pPr>
                                  <w:r>
                                    <w:rPr>
                                      <w:rFonts w:ascii="Calibri" w:eastAsia="Times New Roman" w:hAnsi="Calibri" w:cs="Times New Roman"/>
                                      <w:color w:val="000000"/>
                                      <w:sz w:val="20"/>
                                      <w:szCs w:val="20"/>
                                    </w:rPr>
                                    <w:t>4</w:t>
                                  </w:r>
                                </w:p>
                              </w:tc>
                              <w:tc>
                                <w:tcPr>
                                  <w:tcW w:w="990" w:type="dxa"/>
                                  <w:tcBorders>
                                    <w:top w:val="nil"/>
                                    <w:left w:val="nil"/>
                                    <w:bottom w:val="nil"/>
                                    <w:right w:val="nil"/>
                                  </w:tcBorders>
                                  <w:shd w:val="clear" w:color="auto" w:fill="auto"/>
                                  <w:noWrap/>
                                  <w:vAlign w:val="bottom"/>
                                  <w:hideMark/>
                                </w:tcPr>
                                <w:p w14:paraId="4D8EED22" w14:textId="77777777" w:rsidR="00BB34EE" w:rsidRPr="003550E4" w:rsidRDefault="00BB34E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2</w:t>
                                  </w:r>
                                </w:p>
                              </w:tc>
                            </w:tr>
                            <w:tr w:rsidR="00BB34EE" w:rsidRPr="00607DF8" w14:paraId="32301FE3" w14:textId="77777777" w:rsidTr="00A66D42">
                              <w:trPr>
                                <w:trHeight w:val="320"/>
                              </w:trPr>
                              <w:tc>
                                <w:tcPr>
                                  <w:tcW w:w="1207" w:type="dxa"/>
                                  <w:tcBorders>
                                    <w:top w:val="nil"/>
                                    <w:left w:val="nil"/>
                                    <w:right w:val="nil"/>
                                  </w:tcBorders>
                                  <w:shd w:val="clear" w:color="auto" w:fill="auto"/>
                                  <w:noWrap/>
                                  <w:vAlign w:val="bottom"/>
                                  <w:hideMark/>
                                </w:tcPr>
                                <w:p w14:paraId="5914D8B2" w14:textId="77777777" w:rsidR="00BB34EE" w:rsidRPr="003550E4" w:rsidRDefault="00BB34E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15</w:t>
                                  </w:r>
                                </w:p>
                              </w:tc>
                              <w:tc>
                                <w:tcPr>
                                  <w:tcW w:w="957" w:type="dxa"/>
                                  <w:tcBorders>
                                    <w:top w:val="nil"/>
                                    <w:left w:val="nil"/>
                                    <w:right w:val="nil"/>
                                  </w:tcBorders>
                                  <w:shd w:val="clear" w:color="auto" w:fill="auto"/>
                                  <w:noWrap/>
                                  <w:vAlign w:val="bottom"/>
                                  <w:hideMark/>
                                </w:tcPr>
                                <w:p w14:paraId="0FC9FA03" w14:textId="77777777" w:rsidR="00BB34EE" w:rsidRPr="003550E4" w:rsidRDefault="00BB34E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872" w:type="dxa"/>
                                  <w:tcBorders>
                                    <w:top w:val="nil"/>
                                    <w:left w:val="nil"/>
                                    <w:right w:val="nil"/>
                                  </w:tcBorders>
                                  <w:shd w:val="clear" w:color="auto" w:fill="auto"/>
                                  <w:noWrap/>
                                  <w:vAlign w:val="bottom"/>
                                  <w:hideMark/>
                                </w:tcPr>
                                <w:p w14:paraId="5288F44B" w14:textId="77777777" w:rsidR="00BB34EE" w:rsidRPr="003550E4" w:rsidRDefault="00BB34E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787" w:type="dxa"/>
                                  <w:gridSpan w:val="2"/>
                                  <w:tcBorders>
                                    <w:top w:val="nil"/>
                                    <w:left w:val="nil"/>
                                    <w:right w:val="nil"/>
                                  </w:tcBorders>
                                  <w:shd w:val="clear" w:color="auto" w:fill="auto"/>
                                  <w:noWrap/>
                                  <w:vAlign w:val="bottom"/>
                                  <w:hideMark/>
                                </w:tcPr>
                                <w:p w14:paraId="6B10CBB8" w14:textId="77777777" w:rsidR="00BB34EE" w:rsidRPr="003550E4" w:rsidRDefault="00BB34E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1000" w:type="dxa"/>
                                  <w:tcBorders>
                                    <w:top w:val="nil"/>
                                    <w:left w:val="nil"/>
                                    <w:right w:val="nil"/>
                                  </w:tcBorders>
                                  <w:shd w:val="clear" w:color="auto" w:fill="auto"/>
                                  <w:noWrap/>
                                  <w:vAlign w:val="bottom"/>
                                  <w:hideMark/>
                                </w:tcPr>
                                <w:p w14:paraId="7E642FF3" w14:textId="77777777" w:rsidR="00BB34EE" w:rsidRPr="003550E4" w:rsidRDefault="00BB34E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1</w:t>
                                  </w:r>
                                </w:p>
                              </w:tc>
                              <w:tc>
                                <w:tcPr>
                                  <w:tcW w:w="937" w:type="dxa"/>
                                  <w:gridSpan w:val="2"/>
                                  <w:tcBorders>
                                    <w:top w:val="nil"/>
                                    <w:left w:val="nil"/>
                                    <w:right w:val="nil"/>
                                  </w:tcBorders>
                                  <w:shd w:val="clear" w:color="auto" w:fill="auto"/>
                                  <w:noWrap/>
                                  <w:vAlign w:val="bottom"/>
                                  <w:hideMark/>
                                </w:tcPr>
                                <w:p w14:paraId="649082DF" w14:textId="77777777" w:rsidR="00BB34EE" w:rsidRPr="003550E4" w:rsidRDefault="00BB34E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990" w:type="dxa"/>
                                  <w:tcBorders>
                                    <w:top w:val="nil"/>
                                    <w:left w:val="nil"/>
                                    <w:right w:val="nil"/>
                                  </w:tcBorders>
                                  <w:shd w:val="clear" w:color="auto" w:fill="auto"/>
                                  <w:noWrap/>
                                  <w:vAlign w:val="bottom"/>
                                  <w:hideMark/>
                                </w:tcPr>
                                <w:p w14:paraId="16F9A01F" w14:textId="77777777" w:rsidR="00BB34EE" w:rsidRPr="003550E4" w:rsidRDefault="00BB34E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810" w:type="dxa"/>
                                  <w:tcBorders>
                                    <w:top w:val="nil"/>
                                    <w:left w:val="nil"/>
                                    <w:right w:val="nil"/>
                                  </w:tcBorders>
                                  <w:shd w:val="clear" w:color="auto" w:fill="auto"/>
                                  <w:noWrap/>
                                  <w:vAlign w:val="bottom"/>
                                  <w:hideMark/>
                                </w:tcPr>
                                <w:p w14:paraId="01808973" w14:textId="77777777" w:rsidR="00BB34EE" w:rsidRPr="003550E4" w:rsidRDefault="00BB34E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990" w:type="dxa"/>
                                  <w:tcBorders>
                                    <w:top w:val="nil"/>
                                    <w:left w:val="nil"/>
                                    <w:right w:val="nil"/>
                                  </w:tcBorders>
                                  <w:shd w:val="clear" w:color="auto" w:fill="auto"/>
                                  <w:noWrap/>
                                  <w:vAlign w:val="bottom"/>
                                  <w:hideMark/>
                                </w:tcPr>
                                <w:p w14:paraId="3B25BF7E" w14:textId="77777777" w:rsidR="00BB34EE" w:rsidRPr="003550E4" w:rsidRDefault="00BB34E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1</w:t>
                                  </w:r>
                                </w:p>
                              </w:tc>
                            </w:tr>
                            <w:tr w:rsidR="00BB34EE" w:rsidRPr="00607DF8" w14:paraId="4823F4A3" w14:textId="77777777" w:rsidTr="00A66D42">
                              <w:trPr>
                                <w:trHeight w:val="320"/>
                              </w:trPr>
                              <w:tc>
                                <w:tcPr>
                                  <w:tcW w:w="1207" w:type="dxa"/>
                                  <w:tcBorders>
                                    <w:top w:val="nil"/>
                                    <w:left w:val="nil"/>
                                    <w:bottom w:val="single" w:sz="4" w:space="0" w:color="auto"/>
                                    <w:right w:val="nil"/>
                                  </w:tcBorders>
                                  <w:shd w:val="clear" w:color="auto" w:fill="auto"/>
                                  <w:noWrap/>
                                  <w:vAlign w:val="bottom"/>
                                  <w:hideMark/>
                                </w:tcPr>
                                <w:p w14:paraId="7B4427F8" w14:textId="77777777" w:rsidR="00BB34EE" w:rsidRPr="003550E4" w:rsidRDefault="00BB34E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16</w:t>
                                  </w:r>
                                </w:p>
                              </w:tc>
                              <w:tc>
                                <w:tcPr>
                                  <w:tcW w:w="957" w:type="dxa"/>
                                  <w:tcBorders>
                                    <w:top w:val="nil"/>
                                    <w:left w:val="nil"/>
                                    <w:bottom w:val="single" w:sz="4" w:space="0" w:color="auto"/>
                                    <w:right w:val="nil"/>
                                  </w:tcBorders>
                                  <w:shd w:val="clear" w:color="auto" w:fill="auto"/>
                                  <w:noWrap/>
                                  <w:vAlign w:val="bottom"/>
                                  <w:hideMark/>
                                </w:tcPr>
                                <w:p w14:paraId="00BE5381" w14:textId="77777777" w:rsidR="00BB34EE" w:rsidRPr="003550E4" w:rsidRDefault="00BB34E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872" w:type="dxa"/>
                                  <w:tcBorders>
                                    <w:top w:val="nil"/>
                                    <w:left w:val="nil"/>
                                    <w:bottom w:val="single" w:sz="4" w:space="0" w:color="auto"/>
                                    <w:right w:val="nil"/>
                                  </w:tcBorders>
                                  <w:shd w:val="clear" w:color="auto" w:fill="auto"/>
                                  <w:noWrap/>
                                  <w:vAlign w:val="bottom"/>
                                  <w:hideMark/>
                                </w:tcPr>
                                <w:p w14:paraId="20961976" w14:textId="77777777" w:rsidR="00BB34EE" w:rsidRPr="003550E4" w:rsidRDefault="00BB34E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787" w:type="dxa"/>
                                  <w:gridSpan w:val="2"/>
                                  <w:tcBorders>
                                    <w:top w:val="nil"/>
                                    <w:left w:val="nil"/>
                                    <w:bottom w:val="single" w:sz="4" w:space="0" w:color="auto"/>
                                    <w:right w:val="nil"/>
                                  </w:tcBorders>
                                  <w:shd w:val="clear" w:color="auto" w:fill="auto"/>
                                  <w:noWrap/>
                                  <w:vAlign w:val="bottom"/>
                                  <w:hideMark/>
                                </w:tcPr>
                                <w:p w14:paraId="395B940B" w14:textId="77777777" w:rsidR="00BB34EE" w:rsidRPr="003550E4" w:rsidRDefault="00BB34E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3</w:t>
                                  </w:r>
                                </w:p>
                              </w:tc>
                              <w:tc>
                                <w:tcPr>
                                  <w:tcW w:w="1000" w:type="dxa"/>
                                  <w:tcBorders>
                                    <w:top w:val="nil"/>
                                    <w:left w:val="nil"/>
                                    <w:bottom w:val="single" w:sz="4" w:space="0" w:color="auto"/>
                                    <w:right w:val="nil"/>
                                  </w:tcBorders>
                                  <w:shd w:val="clear" w:color="auto" w:fill="auto"/>
                                  <w:noWrap/>
                                  <w:vAlign w:val="bottom"/>
                                  <w:hideMark/>
                                </w:tcPr>
                                <w:p w14:paraId="094B369D" w14:textId="77777777" w:rsidR="00BB34EE" w:rsidRPr="003550E4" w:rsidRDefault="00BB34E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10</w:t>
                                  </w:r>
                                </w:p>
                              </w:tc>
                              <w:tc>
                                <w:tcPr>
                                  <w:tcW w:w="937" w:type="dxa"/>
                                  <w:gridSpan w:val="2"/>
                                  <w:tcBorders>
                                    <w:top w:val="nil"/>
                                    <w:left w:val="nil"/>
                                    <w:bottom w:val="single" w:sz="4" w:space="0" w:color="auto"/>
                                    <w:right w:val="nil"/>
                                  </w:tcBorders>
                                  <w:shd w:val="clear" w:color="auto" w:fill="auto"/>
                                  <w:noWrap/>
                                  <w:vAlign w:val="bottom"/>
                                  <w:hideMark/>
                                </w:tcPr>
                                <w:p w14:paraId="257AE148" w14:textId="77777777" w:rsidR="00BB34EE" w:rsidRPr="003550E4" w:rsidRDefault="00BB34E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990" w:type="dxa"/>
                                  <w:tcBorders>
                                    <w:top w:val="nil"/>
                                    <w:left w:val="nil"/>
                                    <w:bottom w:val="single" w:sz="4" w:space="0" w:color="auto"/>
                                    <w:right w:val="nil"/>
                                  </w:tcBorders>
                                  <w:shd w:val="clear" w:color="auto" w:fill="auto"/>
                                  <w:noWrap/>
                                  <w:vAlign w:val="bottom"/>
                                  <w:hideMark/>
                                </w:tcPr>
                                <w:p w14:paraId="76213C21" w14:textId="77777777" w:rsidR="00BB34EE" w:rsidRPr="003550E4" w:rsidRDefault="00BB34E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1</w:t>
                                  </w:r>
                                </w:p>
                              </w:tc>
                              <w:tc>
                                <w:tcPr>
                                  <w:tcW w:w="810" w:type="dxa"/>
                                  <w:tcBorders>
                                    <w:top w:val="nil"/>
                                    <w:left w:val="nil"/>
                                    <w:bottom w:val="single" w:sz="4" w:space="0" w:color="auto"/>
                                    <w:right w:val="nil"/>
                                  </w:tcBorders>
                                  <w:shd w:val="clear" w:color="auto" w:fill="auto"/>
                                  <w:noWrap/>
                                  <w:vAlign w:val="bottom"/>
                                  <w:hideMark/>
                                </w:tcPr>
                                <w:p w14:paraId="740CA7EF" w14:textId="77777777" w:rsidR="00BB34EE" w:rsidRPr="003550E4" w:rsidRDefault="00BB34E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3</w:t>
                                  </w:r>
                                </w:p>
                              </w:tc>
                              <w:tc>
                                <w:tcPr>
                                  <w:tcW w:w="990" w:type="dxa"/>
                                  <w:tcBorders>
                                    <w:top w:val="nil"/>
                                    <w:left w:val="nil"/>
                                    <w:bottom w:val="single" w:sz="4" w:space="0" w:color="auto"/>
                                    <w:right w:val="nil"/>
                                  </w:tcBorders>
                                  <w:shd w:val="clear" w:color="auto" w:fill="auto"/>
                                  <w:noWrap/>
                                  <w:vAlign w:val="bottom"/>
                                  <w:hideMark/>
                                </w:tcPr>
                                <w:p w14:paraId="24937609" w14:textId="07E773BA" w:rsidR="00BB34EE" w:rsidRPr="003550E4" w:rsidRDefault="00BB34E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1</w:t>
                                  </w:r>
                                  <w:r>
                                    <w:rPr>
                                      <w:rFonts w:ascii="Calibri" w:eastAsia="Times New Roman" w:hAnsi="Calibri" w:cs="Times New Roman"/>
                                      <w:color w:val="000000"/>
                                      <w:sz w:val="20"/>
                                      <w:szCs w:val="20"/>
                                    </w:rPr>
                                    <w:t>1</w:t>
                                  </w:r>
                                </w:p>
                              </w:tc>
                            </w:tr>
                          </w:tbl>
                          <w:p w14:paraId="266CE1FD" w14:textId="77777777" w:rsidR="00BB34EE" w:rsidRPr="00607DF8" w:rsidRDefault="00BB34EE" w:rsidP="00216C56">
                            <w:pPr>
                              <w:rPr>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10C6418" id="_x0000_t202" coordsize="21600,21600" o:spt="202" path="m,l,21600r21600,l21600,xe">
                <v:stroke joinstyle="miter"/>
                <v:path gradientshapeok="t" o:connecttype="rect"/>
              </v:shapetype>
              <v:shape id="Text Box 6" o:spid="_x0000_s1026" type="#_x0000_t202" style="position:absolute;margin-left:-1.5pt;margin-top:39.2pt;width:445.95pt;height:371.8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" fillcolor="white [3201]" strokeweight=".5pt">
                <v:textbox>
                  <w:txbxContent>
                    <w:p w14:paraId="16889204" w14:textId="1082E459" w:rsidR="00BB34EE" w:rsidRPr="00607DF8" w:rsidRDefault="00BB34EE" w:rsidP="00216C56">
                      <w:pPr>
                        <w:spacing w:line="360" w:lineRule="auto"/>
                        <w:rPr>
                          <w:rFonts w:ascii="Arial" w:hAnsi="Arial" w:cs="Arial"/>
                          <w:color w:val="000000"/>
                          <w:sz w:val="20"/>
                          <w:szCs w:val="20"/>
                        </w:rPr>
                      </w:pPr>
                      <w:r w:rsidRPr="000B5E37">
                        <w:rPr>
                          <w:rFonts w:ascii="Arial" w:hAnsi="Arial" w:cs="Arial"/>
                          <w:b/>
                          <w:bCs/>
                          <w:color w:val="000000"/>
                          <w:sz w:val="20"/>
                          <w:szCs w:val="20"/>
                        </w:rPr>
                        <w:t xml:space="preserve">Table </w:t>
                      </w:r>
                      <w:r>
                        <w:rPr>
                          <w:rFonts w:ascii="Arial" w:hAnsi="Arial" w:cs="Arial"/>
                          <w:b/>
                          <w:bCs/>
                          <w:color w:val="000000"/>
                          <w:sz w:val="20"/>
                          <w:szCs w:val="20"/>
                        </w:rPr>
                        <w:t>1</w:t>
                      </w:r>
                      <w:r>
                        <w:rPr>
                          <w:rFonts w:ascii="Arial" w:hAnsi="Arial" w:cs="Arial"/>
                          <w:color w:val="000000"/>
                          <w:sz w:val="20"/>
                          <w:szCs w:val="20"/>
                        </w:rPr>
                        <w:t>.</w:t>
                      </w:r>
                      <w:r w:rsidRPr="00607DF8">
                        <w:rPr>
                          <w:rFonts w:ascii="Arial" w:hAnsi="Arial" w:cs="Arial"/>
                          <w:color w:val="000000"/>
                          <w:sz w:val="20"/>
                          <w:szCs w:val="20"/>
                        </w:rPr>
                        <w:t xml:space="preserve"> </w:t>
                      </w:r>
                      <w:r>
                        <w:rPr>
                          <w:rFonts w:ascii="Arial" w:hAnsi="Arial" w:cs="Arial"/>
                          <w:color w:val="000000"/>
                          <w:sz w:val="20"/>
                          <w:szCs w:val="20"/>
                        </w:rPr>
                        <w:t xml:space="preserve">The number of monosomies, disomies and tetrasomies seen for each MA experiment. The homozygous MA experiment had 32 events in 145 MA lines maintained for </w:t>
                      </w:r>
                      <w:r w:rsidRPr="009F6CB9">
                        <w:rPr>
                          <w:rFonts w:ascii="Arial" w:hAnsi="Arial" w:cs="Arial"/>
                          <w:color w:val="000000"/>
                          <w:sz w:val="20"/>
                          <w:szCs w:val="20"/>
                        </w:rPr>
                        <w:t>2063</w:t>
                      </w:r>
                      <w:r>
                        <w:rPr>
                          <w:rFonts w:ascii="Arial" w:hAnsi="Arial" w:cs="Arial"/>
                          <w:color w:val="000000"/>
                          <w:sz w:val="20"/>
                          <w:szCs w:val="20"/>
                        </w:rPr>
                        <w:t xml:space="preserve"> generations. The heterozygous MA experiment had 38 events in 76 MA lines maintained for </w:t>
                      </w:r>
                      <w:r w:rsidRPr="009F6CB9">
                        <w:rPr>
                          <w:rFonts w:ascii="Arial" w:hAnsi="Arial" w:cs="Arial"/>
                          <w:color w:val="000000"/>
                          <w:sz w:val="20"/>
                          <w:szCs w:val="20"/>
                        </w:rPr>
                        <w:t>2103</w:t>
                      </w:r>
                      <w:r>
                        <w:rPr>
                          <w:rFonts w:ascii="Arial" w:hAnsi="Arial" w:cs="Arial"/>
                          <w:color w:val="000000"/>
                          <w:sz w:val="20"/>
                          <w:szCs w:val="20"/>
                        </w:rPr>
                        <w:t xml:space="preserve"> generations. </w:t>
                      </w:r>
                    </w:p>
                    <w:tbl>
                      <w:tblPr>
                        <w:tblW w:w="8550" w:type="dxa"/>
                        <w:tblLayout w:type="fixed"/>
                        <w:tblLook w:val="04A0" w:firstRow="1" w:lastRow="0" w:firstColumn="1" w:lastColumn="0" w:noHBand="0" w:noVBand="1"/>
                      </w:tblPr>
                      <w:tblGrid>
                        <w:gridCol w:w="1207"/>
                        <w:gridCol w:w="957"/>
                        <w:gridCol w:w="872"/>
                        <w:gridCol w:w="24"/>
                        <w:gridCol w:w="763"/>
                        <w:gridCol w:w="1000"/>
                        <w:gridCol w:w="37"/>
                        <w:gridCol w:w="900"/>
                        <w:gridCol w:w="990"/>
                        <w:gridCol w:w="810"/>
                        <w:gridCol w:w="990"/>
                      </w:tblGrid>
                      <w:tr w:rsidR="00BB34EE" w:rsidRPr="00607DF8" w14:paraId="6DA542BB" w14:textId="77777777" w:rsidTr="00A66D42">
                        <w:trPr>
                          <w:trHeight w:val="320"/>
                        </w:trPr>
                        <w:tc>
                          <w:tcPr>
                            <w:tcW w:w="1207" w:type="dxa"/>
                            <w:tcBorders>
                              <w:top w:val="single" w:sz="4" w:space="0" w:color="auto"/>
                              <w:left w:val="nil"/>
                              <w:bottom w:val="single" w:sz="4" w:space="0" w:color="auto"/>
                              <w:right w:val="nil"/>
                            </w:tcBorders>
                            <w:shd w:val="clear" w:color="auto" w:fill="auto"/>
                            <w:noWrap/>
                            <w:vAlign w:val="bottom"/>
                            <w:hideMark/>
                          </w:tcPr>
                          <w:p w14:paraId="10565DD3" w14:textId="77777777" w:rsidR="00BB34EE" w:rsidRPr="003550E4" w:rsidRDefault="00BB34EE" w:rsidP="00607DF8">
                            <w:pPr>
                              <w:jc w:val="center"/>
                              <w:rPr>
                                <w:rFonts w:ascii="Calibri" w:eastAsia="Times New Roman" w:hAnsi="Calibri" w:cs="Times New Roman"/>
                                <w:color w:val="000000"/>
                                <w:sz w:val="20"/>
                                <w:szCs w:val="20"/>
                              </w:rPr>
                            </w:pPr>
                          </w:p>
                        </w:tc>
                        <w:tc>
                          <w:tcPr>
                            <w:tcW w:w="1853" w:type="dxa"/>
                            <w:gridSpan w:val="3"/>
                            <w:tcBorders>
                              <w:top w:val="single" w:sz="4" w:space="0" w:color="auto"/>
                              <w:left w:val="nil"/>
                              <w:bottom w:val="single" w:sz="4" w:space="0" w:color="auto"/>
                              <w:right w:val="nil"/>
                            </w:tcBorders>
                            <w:shd w:val="clear" w:color="auto" w:fill="auto"/>
                            <w:noWrap/>
                            <w:vAlign w:val="bottom"/>
                            <w:hideMark/>
                          </w:tcPr>
                          <w:p w14:paraId="5C5A2E3C" w14:textId="77777777" w:rsidR="00BB34EE" w:rsidRPr="003550E4" w:rsidRDefault="00BB34EE" w:rsidP="00607DF8">
                            <w:pPr>
                              <w:jc w:val="center"/>
                              <w:rPr>
                                <w:rFonts w:ascii="Calibri" w:eastAsia="Times New Roman" w:hAnsi="Calibri" w:cs="Times New Roman"/>
                                <w:b/>
                                <w:bCs/>
                                <w:color w:val="000000"/>
                                <w:sz w:val="20"/>
                                <w:szCs w:val="20"/>
                              </w:rPr>
                            </w:pPr>
                            <w:r w:rsidRPr="003550E4">
                              <w:rPr>
                                <w:rFonts w:ascii="Calibri" w:eastAsia="Times New Roman" w:hAnsi="Calibri" w:cs="Times New Roman"/>
                                <w:b/>
                                <w:bCs/>
                                <w:color w:val="000000"/>
                                <w:sz w:val="20"/>
                                <w:szCs w:val="20"/>
                              </w:rPr>
                              <w:t># monosomic</w:t>
                            </w:r>
                          </w:p>
                        </w:tc>
                        <w:tc>
                          <w:tcPr>
                            <w:tcW w:w="1800" w:type="dxa"/>
                            <w:gridSpan w:val="3"/>
                            <w:tcBorders>
                              <w:top w:val="single" w:sz="4" w:space="0" w:color="auto"/>
                              <w:left w:val="nil"/>
                              <w:bottom w:val="single" w:sz="4" w:space="0" w:color="auto"/>
                              <w:right w:val="nil"/>
                            </w:tcBorders>
                            <w:shd w:val="clear" w:color="auto" w:fill="auto"/>
                            <w:noWrap/>
                            <w:vAlign w:val="bottom"/>
                            <w:hideMark/>
                          </w:tcPr>
                          <w:p w14:paraId="0AAC91B0" w14:textId="77777777" w:rsidR="00BB34EE" w:rsidRPr="003550E4" w:rsidRDefault="00BB34EE" w:rsidP="00607DF8">
                            <w:pPr>
                              <w:jc w:val="center"/>
                              <w:rPr>
                                <w:rFonts w:ascii="Calibri" w:eastAsia="Times New Roman" w:hAnsi="Calibri" w:cs="Times New Roman"/>
                                <w:b/>
                                <w:bCs/>
                                <w:color w:val="000000"/>
                                <w:sz w:val="20"/>
                                <w:szCs w:val="20"/>
                              </w:rPr>
                            </w:pPr>
                            <w:r w:rsidRPr="003550E4">
                              <w:rPr>
                                <w:rFonts w:ascii="Calibri" w:eastAsia="Times New Roman" w:hAnsi="Calibri" w:cs="Times New Roman"/>
                                <w:b/>
                                <w:bCs/>
                                <w:color w:val="000000"/>
                                <w:sz w:val="20"/>
                                <w:szCs w:val="20"/>
                              </w:rPr>
                              <w:t># trisomic</w:t>
                            </w:r>
                            <w:r w:rsidRPr="00607DF8">
                              <w:rPr>
                                <w:rFonts w:ascii="Calibri" w:eastAsia="Times New Roman" w:hAnsi="Calibri" w:cs="Times New Roman"/>
                                <w:b/>
                                <w:bCs/>
                                <w:color w:val="000000"/>
                                <w:sz w:val="20"/>
                                <w:szCs w:val="20"/>
                              </w:rPr>
                              <w:t xml:space="preserve"> </w:t>
                            </w:r>
                          </w:p>
                        </w:tc>
                        <w:tc>
                          <w:tcPr>
                            <w:tcW w:w="1890" w:type="dxa"/>
                            <w:gridSpan w:val="2"/>
                            <w:tcBorders>
                              <w:top w:val="single" w:sz="4" w:space="0" w:color="auto"/>
                              <w:left w:val="nil"/>
                              <w:bottom w:val="single" w:sz="4" w:space="0" w:color="auto"/>
                              <w:right w:val="nil"/>
                            </w:tcBorders>
                            <w:shd w:val="clear" w:color="auto" w:fill="auto"/>
                            <w:noWrap/>
                            <w:vAlign w:val="bottom"/>
                            <w:hideMark/>
                          </w:tcPr>
                          <w:p w14:paraId="195DB0E8" w14:textId="77777777" w:rsidR="00BB34EE" w:rsidRPr="003550E4" w:rsidRDefault="00BB34EE" w:rsidP="00607DF8">
                            <w:pPr>
                              <w:jc w:val="center"/>
                              <w:rPr>
                                <w:rFonts w:ascii="Calibri" w:eastAsia="Times New Roman" w:hAnsi="Calibri" w:cs="Times New Roman"/>
                                <w:b/>
                                <w:bCs/>
                                <w:color w:val="000000"/>
                                <w:sz w:val="20"/>
                                <w:szCs w:val="20"/>
                              </w:rPr>
                            </w:pPr>
                            <w:r w:rsidRPr="003550E4">
                              <w:rPr>
                                <w:rFonts w:ascii="Calibri" w:eastAsia="Times New Roman" w:hAnsi="Calibri" w:cs="Times New Roman"/>
                                <w:b/>
                                <w:bCs/>
                                <w:color w:val="000000"/>
                                <w:sz w:val="20"/>
                                <w:szCs w:val="20"/>
                              </w:rPr>
                              <w:t># tetrasomic</w:t>
                            </w:r>
                          </w:p>
                        </w:tc>
                        <w:tc>
                          <w:tcPr>
                            <w:tcW w:w="1800" w:type="dxa"/>
                            <w:gridSpan w:val="2"/>
                            <w:tcBorders>
                              <w:top w:val="single" w:sz="4" w:space="0" w:color="auto"/>
                              <w:left w:val="nil"/>
                              <w:bottom w:val="single" w:sz="4" w:space="0" w:color="auto"/>
                              <w:right w:val="nil"/>
                            </w:tcBorders>
                            <w:shd w:val="clear" w:color="auto" w:fill="auto"/>
                            <w:noWrap/>
                            <w:vAlign w:val="bottom"/>
                            <w:hideMark/>
                          </w:tcPr>
                          <w:p w14:paraId="3A586EF3" w14:textId="77777777" w:rsidR="00BB34EE" w:rsidRPr="003550E4" w:rsidRDefault="00BB34EE" w:rsidP="00607DF8">
                            <w:pPr>
                              <w:jc w:val="center"/>
                              <w:rPr>
                                <w:rFonts w:ascii="Calibri" w:eastAsia="Times New Roman" w:hAnsi="Calibri" w:cs="Times New Roman"/>
                                <w:b/>
                                <w:bCs/>
                                <w:color w:val="000000"/>
                                <w:sz w:val="20"/>
                                <w:szCs w:val="20"/>
                              </w:rPr>
                            </w:pPr>
                            <w:r w:rsidRPr="003550E4">
                              <w:rPr>
                                <w:rFonts w:ascii="Calibri" w:eastAsia="Times New Roman" w:hAnsi="Calibri" w:cs="Times New Roman"/>
                                <w:b/>
                                <w:bCs/>
                                <w:color w:val="000000"/>
                                <w:sz w:val="20"/>
                                <w:szCs w:val="20"/>
                              </w:rPr>
                              <w:t>total events</w:t>
                            </w:r>
                            <w:r w:rsidRPr="00607DF8">
                              <w:rPr>
                                <w:rFonts w:ascii="Calibri" w:eastAsia="Times New Roman" w:hAnsi="Calibri" w:cs="Times New Roman"/>
                                <w:b/>
                                <w:bCs/>
                                <w:color w:val="000000"/>
                                <w:sz w:val="20"/>
                                <w:szCs w:val="20"/>
                              </w:rPr>
                              <w:t xml:space="preserve">   </w:t>
                            </w:r>
                          </w:p>
                        </w:tc>
                      </w:tr>
                      <w:tr w:rsidR="00BB34EE" w:rsidRPr="00607DF8" w14:paraId="1EE02992" w14:textId="77777777" w:rsidTr="00A66D42">
                        <w:trPr>
                          <w:trHeight w:val="320"/>
                        </w:trPr>
                        <w:tc>
                          <w:tcPr>
                            <w:tcW w:w="1207" w:type="dxa"/>
                            <w:tcBorders>
                              <w:top w:val="nil"/>
                              <w:left w:val="nil"/>
                              <w:bottom w:val="single" w:sz="4" w:space="0" w:color="auto"/>
                              <w:right w:val="nil"/>
                            </w:tcBorders>
                            <w:shd w:val="clear" w:color="auto" w:fill="auto"/>
                            <w:noWrap/>
                            <w:vAlign w:val="bottom"/>
                            <w:hideMark/>
                          </w:tcPr>
                          <w:p w14:paraId="77FDF3B2" w14:textId="77777777" w:rsidR="00BB34EE" w:rsidRPr="003550E4" w:rsidRDefault="00BB34EE" w:rsidP="00607DF8">
                            <w:pPr>
                              <w:jc w:val="center"/>
                              <w:rPr>
                                <w:rFonts w:ascii="Times New Roman" w:eastAsia="Times New Roman" w:hAnsi="Times New Roman" w:cs="Times New Roman"/>
                                <w:sz w:val="20"/>
                                <w:szCs w:val="20"/>
                              </w:rPr>
                            </w:pPr>
                            <w:r w:rsidRPr="003550E4">
                              <w:rPr>
                                <w:rFonts w:ascii="Calibri" w:eastAsia="Times New Roman" w:hAnsi="Calibri" w:cs="Times New Roman"/>
                                <w:color w:val="000000"/>
                                <w:sz w:val="20"/>
                                <w:szCs w:val="20"/>
                              </w:rPr>
                              <w:t>Chrom</w:t>
                            </w:r>
                            <w:r w:rsidRPr="00607DF8">
                              <w:rPr>
                                <w:rFonts w:ascii="Calibri" w:eastAsia="Times New Roman" w:hAnsi="Calibri" w:cs="Times New Roman"/>
                                <w:color w:val="000000"/>
                                <w:sz w:val="20"/>
                                <w:szCs w:val="20"/>
                              </w:rPr>
                              <w:t>.</w:t>
                            </w:r>
                            <w:r w:rsidRPr="003550E4">
                              <w:rPr>
                                <w:rFonts w:ascii="Calibri" w:eastAsia="Times New Roman" w:hAnsi="Calibri" w:cs="Times New Roman"/>
                                <w:color w:val="000000"/>
                                <w:sz w:val="20"/>
                                <w:szCs w:val="20"/>
                              </w:rPr>
                              <w:t xml:space="preserve"> </w:t>
                            </w:r>
                            <w:r w:rsidRPr="00607DF8">
                              <w:rPr>
                                <w:rFonts w:ascii="Calibri" w:eastAsia="Times New Roman" w:hAnsi="Calibri" w:cs="Times New Roman"/>
                                <w:color w:val="000000"/>
                                <w:sz w:val="20"/>
                                <w:szCs w:val="20"/>
                              </w:rPr>
                              <w:t>#</w:t>
                            </w:r>
                          </w:p>
                        </w:tc>
                        <w:tc>
                          <w:tcPr>
                            <w:tcW w:w="957" w:type="dxa"/>
                            <w:tcBorders>
                              <w:top w:val="nil"/>
                              <w:left w:val="nil"/>
                              <w:bottom w:val="single" w:sz="4" w:space="0" w:color="auto"/>
                              <w:right w:val="nil"/>
                            </w:tcBorders>
                            <w:shd w:val="clear" w:color="auto" w:fill="auto"/>
                            <w:noWrap/>
                            <w:vAlign w:val="bottom"/>
                            <w:hideMark/>
                          </w:tcPr>
                          <w:p w14:paraId="647AE5EE" w14:textId="77777777" w:rsidR="00BB34EE" w:rsidRPr="003550E4" w:rsidRDefault="00BB34E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homo</w:t>
                            </w:r>
                          </w:p>
                        </w:tc>
                        <w:tc>
                          <w:tcPr>
                            <w:tcW w:w="872" w:type="dxa"/>
                            <w:tcBorders>
                              <w:top w:val="nil"/>
                              <w:left w:val="nil"/>
                              <w:bottom w:val="single" w:sz="4" w:space="0" w:color="auto"/>
                              <w:right w:val="nil"/>
                            </w:tcBorders>
                            <w:shd w:val="clear" w:color="auto" w:fill="auto"/>
                            <w:noWrap/>
                            <w:vAlign w:val="bottom"/>
                            <w:hideMark/>
                          </w:tcPr>
                          <w:p w14:paraId="59D3B573" w14:textId="77777777" w:rsidR="00BB34EE" w:rsidRPr="003550E4" w:rsidRDefault="00BB34E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heter</w:t>
                            </w:r>
                            <w:r w:rsidRPr="00607DF8">
                              <w:rPr>
                                <w:rFonts w:ascii="Calibri" w:eastAsia="Times New Roman" w:hAnsi="Calibri" w:cs="Times New Roman"/>
                                <w:color w:val="000000"/>
                                <w:sz w:val="20"/>
                                <w:szCs w:val="20"/>
                              </w:rPr>
                              <w:t>o</w:t>
                            </w:r>
                          </w:p>
                        </w:tc>
                        <w:tc>
                          <w:tcPr>
                            <w:tcW w:w="787" w:type="dxa"/>
                            <w:gridSpan w:val="2"/>
                            <w:tcBorders>
                              <w:top w:val="nil"/>
                              <w:left w:val="nil"/>
                              <w:bottom w:val="single" w:sz="4" w:space="0" w:color="auto"/>
                              <w:right w:val="nil"/>
                            </w:tcBorders>
                            <w:shd w:val="clear" w:color="auto" w:fill="auto"/>
                            <w:noWrap/>
                            <w:vAlign w:val="bottom"/>
                            <w:hideMark/>
                          </w:tcPr>
                          <w:p w14:paraId="29E4DC63" w14:textId="77777777" w:rsidR="00BB34EE" w:rsidRPr="003550E4" w:rsidRDefault="00BB34E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homo</w:t>
                            </w:r>
                          </w:p>
                        </w:tc>
                        <w:tc>
                          <w:tcPr>
                            <w:tcW w:w="1000" w:type="dxa"/>
                            <w:tcBorders>
                              <w:top w:val="nil"/>
                              <w:left w:val="nil"/>
                              <w:bottom w:val="single" w:sz="4" w:space="0" w:color="auto"/>
                              <w:right w:val="nil"/>
                            </w:tcBorders>
                            <w:shd w:val="clear" w:color="auto" w:fill="auto"/>
                            <w:noWrap/>
                            <w:vAlign w:val="bottom"/>
                            <w:hideMark/>
                          </w:tcPr>
                          <w:p w14:paraId="4BE7931D" w14:textId="77777777" w:rsidR="00BB34EE" w:rsidRPr="003550E4" w:rsidRDefault="00BB34E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heter</w:t>
                            </w:r>
                            <w:r w:rsidRPr="00607DF8">
                              <w:rPr>
                                <w:rFonts w:ascii="Calibri" w:eastAsia="Times New Roman" w:hAnsi="Calibri" w:cs="Times New Roman"/>
                                <w:color w:val="000000"/>
                                <w:sz w:val="20"/>
                                <w:szCs w:val="20"/>
                              </w:rPr>
                              <w:t>o</w:t>
                            </w:r>
                          </w:p>
                        </w:tc>
                        <w:tc>
                          <w:tcPr>
                            <w:tcW w:w="937" w:type="dxa"/>
                            <w:gridSpan w:val="2"/>
                            <w:tcBorders>
                              <w:top w:val="nil"/>
                              <w:left w:val="nil"/>
                              <w:bottom w:val="single" w:sz="4" w:space="0" w:color="auto"/>
                              <w:right w:val="nil"/>
                            </w:tcBorders>
                            <w:shd w:val="clear" w:color="auto" w:fill="auto"/>
                            <w:noWrap/>
                            <w:vAlign w:val="bottom"/>
                            <w:hideMark/>
                          </w:tcPr>
                          <w:p w14:paraId="0E038E83" w14:textId="77777777" w:rsidR="00BB34EE" w:rsidRPr="003550E4" w:rsidRDefault="00BB34E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homo</w:t>
                            </w:r>
                          </w:p>
                        </w:tc>
                        <w:tc>
                          <w:tcPr>
                            <w:tcW w:w="990" w:type="dxa"/>
                            <w:tcBorders>
                              <w:top w:val="nil"/>
                              <w:left w:val="nil"/>
                              <w:bottom w:val="single" w:sz="4" w:space="0" w:color="auto"/>
                              <w:right w:val="nil"/>
                            </w:tcBorders>
                            <w:shd w:val="clear" w:color="auto" w:fill="auto"/>
                            <w:noWrap/>
                            <w:vAlign w:val="bottom"/>
                            <w:hideMark/>
                          </w:tcPr>
                          <w:p w14:paraId="397EFC4D" w14:textId="77777777" w:rsidR="00BB34EE" w:rsidRPr="003550E4" w:rsidRDefault="00BB34E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heter</w:t>
                            </w:r>
                            <w:r w:rsidRPr="00607DF8">
                              <w:rPr>
                                <w:rFonts w:ascii="Calibri" w:eastAsia="Times New Roman" w:hAnsi="Calibri" w:cs="Times New Roman"/>
                                <w:color w:val="000000"/>
                                <w:sz w:val="20"/>
                                <w:szCs w:val="20"/>
                              </w:rPr>
                              <w:t>o</w:t>
                            </w:r>
                          </w:p>
                        </w:tc>
                        <w:tc>
                          <w:tcPr>
                            <w:tcW w:w="810" w:type="dxa"/>
                            <w:tcBorders>
                              <w:top w:val="nil"/>
                              <w:left w:val="nil"/>
                              <w:bottom w:val="single" w:sz="4" w:space="0" w:color="auto"/>
                              <w:right w:val="nil"/>
                            </w:tcBorders>
                            <w:shd w:val="clear" w:color="auto" w:fill="auto"/>
                            <w:noWrap/>
                            <w:vAlign w:val="bottom"/>
                            <w:hideMark/>
                          </w:tcPr>
                          <w:p w14:paraId="57A1DF1A" w14:textId="77777777" w:rsidR="00BB34EE" w:rsidRPr="003550E4" w:rsidRDefault="00BB34E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homo</w:t>
                            </w:r>
                          </w:p>
                        </w:tc>
                        <w:tc>
                          <w:tcPr>
                            <w:tcW w:w="990" w:type="dxa"/>
                            <w:tcBorders>
                              <w:top w:val="nil"/>
                              <w:left w:val="nil"/>
                              <w:bottom w:val="single" w:sz="4" w:space="0" w:color="auto"/>
                              <w:right w:val="nil"/>
                            </w:tcBorders>
                            <w:shd w:val="clear" w:color="auto" w:fill="auto"/>
                            <w:noWrap/>
                            <w:vAlign w:val="bottom"/>
                            <w:hideMark/>
                          </w:tcPr>
                          <w:p w14:paraId="77F8CD12" w14:textId="77777777" w:rsidR="00BB34EE" w:rsidRPr="003550E4" w:rsidRDefault="00BB34E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heter</w:t>
                            </w:r>
                            <w:r w:rsidRPr="00607DF8">
                              <w:rPr>
                                <w:rFonts w:ascii="Calibri" w:eastAsia="Times New Roman" w:hAnsi="Calibri" w:cs="Times New Roman"/>
                                <w:color w:val="000000"/>
                                <w:sz w:val="20"/>
                                <w:szCs w:val="20"/>
                              </w:rPr>
                              <w:t>o</w:t>
                            </w:r>
                          </w:p>
                        </w:tc>
                      </w:tr>
                      <w:tr w:rsidR="00BB34EE" w:rsidRPr="00607DF8" w14:paraId="705851FD" w14:textId="77777777" w:rsidTr="00A66D42">
                        <w:trPr>
                          <w:trHeight w:val="320"/>
                        </w:trPr>
                        <w:tc>
                          <w:tcPr>
                            <w:tcW w:w="1207" w:type="dxa"/>
                            <w:tcBorders>
                              <w:top w:val="single" w:sz="4" w:space="0" w:color="auto"/>
                              <w:left w:val="nil"/>
                              <w:bottom w:val="nil"/>
                              <w:right w:val="nil"/>
                            </w:tcBorders>
                            <w:shd w:val="clear" w:color="auto" w:fill="auto"/>
                            <w:noWrap/>
                            <w:vAlign w:val="bottom"/>
                            <w:hideMark/>
                          </w:tcPr>
                          <w:p w14:paraId="18A78D99" w14:textId="77777777" w:rsidR="00BB34EE" w:rsidRPr="003550E4" w:rsidRDefault="00BB34E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1</w:t>
                            </w:r>
                          </w:p>
                        </w:tc>
                        <w:tc>
                          <w:tcPr>
                            <w:tcW w:w="957" w:type="dxa"/>
                            <w:tcBorders>
                              <w:top w:val="single" w:sz="4" w:space="0" w:color="auto"/>
                              <w:left w:val="nil"/>
                              <w:bottom w:val="nil"/>
                              <w:right w:val="nil"/>
                            </w:tcBorders>
                            <w:shd w:val="clear" w:color="auto" w:fill="auto"/>
                            <w:noWrap/>
                            <w:vAlign w:val="bottom"/>
                            <w:hideMark/>
                          </w:tcPr>
                          <w:p w14:paraId="6EEFEBF7" w14:textId="77777777" w:rsidR="00BB34EE" w:rsidRPr="003550E4" w:rsidRDefault="00BB34E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872" w:type="dxa"/>
                            <w:tcBorders>
                              <w:top w:val="single" w:sz="4" w:space="0" w:color="auto"/>
                              <w:left w:val="nil"/>
                              <w:bottom w:val="nil"/>
                              <w:right w:val="nil"/>
                            </w:tcBorders>
                            <w:shd w:val="clear" w:color="auto" w:fill="auto"/>
                            <w:noWrap/>
                            <w:vAlign w:val="bottom"/>
                            <w:hideMark/>
                          </w:tcPr>
                          <w:p w14:paraId="053C4437" w14:textId="77777777" w:rsidR="00BB34EE" w:rsidRPr="003550E4" w:rsidRDefault="00BB34E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1</w:t>
                            </w:r>
                          </w:p>
                        </w:tc>
                        <w:tc>
                          <w:tcPr>
                            <w:tcW w:w="787" w:type="dxa"/>
                            <w:gridSpan w:val="2"/>
                            <w:tcBorders>
                              <w:top w:val="single" w:sz="4" w:space="0" w:color="auto"/>
                              <w:left w:val="nil"/>
                              <w:bottom w:val="nil"/>
                              <w:right w:val="nil"/>
                            </w:tcBorders>
                            <w:shd w:val="clear" w:color="auto" w:fill="auto"/>
                            <w:noWrap/>
                            <w:vAlign w:val="bottom"/>
                            <w:hideMark/>
                          </w:tcPr>
                          <w:p w14:paraId="7411B197" w14:textId="77777777" w:rsidR="00BB34EE" w:rsidRPr="003550E4" w:rsidRDefault="00BB34E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1</w:t>
                            </w:r>
                          </w:p>
                        </w:tc>
                        <w:tc>
                          <w:tcPr>
                            <w:tcW w:w="1000" w:type="dxa"/>
                            <w:tcBorders>
                              <w:top w:val="single" w:sz="4" w:space="0" w:color="auto"/>
                              <w:left w:val="nil"/>
                              <w:bottom w:val="nil"/>
                              <w:right w:val="nil"/>
                            </w:tcBorders>
                            <w:shd w:val="clear" w:color="auto" w:fill="auto"/>
                            <w:noWrap/>
                            <w:vAlign w:val="bottom"/>
                            <w:hideMark/>
                          </w:tcPr>
                          <w:p w14:paraId="65D6F639" w14:textId="77777777" w:rsidR="00BB34EE" w:rsidRPr="003550E4" w:rsidRDefault="00BB34E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3</w:t>
                            </w:r>
                          </w:p>
                        </w:tc>
                        <w:tc>
                          <w:tcPr>
                            <w:tcW w:w="937" w:type="dxa"/>
                            <w:gridSpan w:val="2"/>
                            <w:tcBorders>
                              <w:top w:val="single" w:sz="4" w:space="0" w:color="auto"/>
                              <w:left w:val="nil"/>
                              <w:bottom w:val="nil"/>
                              <w:right w:val="nil"/>
                            </w:tcBorders>
                            <w:shd w:val="clear" w:color="auto" w:fill="auto"/>
                            <w:noWrap/>
                            <w:vAlign w:val="bottom"/>
                            <w:hideMark/>
                          </w:tcPr>
                          <w:p w14:paraId="02B0D907" w14:textId="77777777" w:rsidR="00BB34EE" w:rsidRPr="003550E4" w:rsidRDefault="00BB34E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990" w:type="dxa"/>
                            <w:tcBorders>
                              <w:top w:val="single" w:sz="4" w:space="0" w:color="auto"/>
                              <w:left w:val="nil"/>
                              <w:bottom w:val="nil"/>
                              <w:right w:val="nil"/>
                            </w:tcBorders>
                            <w:shd w:val="clear" w:color="auto" w:fill="auto"/>
                            <w:noWrap/>
                            <w:vAlign w:val="bottom"/>
                            <w:hideMark/>
                          </w:tcPr>
                          <w:p w14:paraId="55829FBC" w14:textId="77777777" w:rsidR="00BB34EE" w:rsidRPr="003550E4" w:rsidRDefault="00BB34E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810" w:type="dxa"/>
                            <w:tcBorders>
                              <w:top w:val="single" w:sz="4" w:space="0" w:color="auto"/>
                              <w:left w:val="nil"/>
                              <w:bottom w:val="nil"/>
                              <w:right w:val="nil"/>
                            </w:tcBorders>
                            <w:shd w:val="clear" w:color="auto" w:fill="auto"/>
                            <w:noWrap/>
                            <w:vAlign w:val="bottom"/>
                            <w:hideMark/>
                          </w:tcPr>
                          <w:p w14:paraId="0F36C000" w14:textId="77777777" w:rsidR="00BB34EE" w:rsidRPr="003550E4" w:rsidRDefault="00BB34E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1</w:t>
                            </w:r>
                          </w:p>
                        </w:tc>
                        <w:tc>
                          <w:tcPr>
                            <w:tcW w:w="990" w:type="dxa"/>
                            <w:tcBorders>
                              <w:top w:val="single" w:sz="4" w:space="0" w:color="auto"/>
                              <w:left w:val="nil"/>
                              <w:bottom w:val="nil"/>
                              <w:right w:val="nil"/>
                            </w:tcBorders>
                            <w:shd w:val="clear" w:color="auto" w:fill="auto"/>
                            <w:noWrap/>
                            <w:vAlign w:val="bottom"/>
                            <w:hideMark/>
                          </w:tcPr>
                          <w:p w14:paraId="42707C2B" w14:textId="77777777" w:rsidR="00BB34EE" w:rsidRPr="003550E4" w:rsidRDefault="00BB34E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4</w:t>
                            </w:r>
                          </w:p>
                        </w:tc>
                      </w:tr>
                      <w:tr w:rsidR="00BB34EE" w:rsidRPr="00607DF8" w14:paraId="7EACB095" w14:textId="77777777" w:rsidTr="00A66D42">
                        <w:trPr>
                          <w:trHeight w:val="320"/>
                        </w:trPr>
                        <w:tc>
                          <w:tcPr>
                            <w:tcW w:w="1207" w:type="dxa"/>
                            <w:tcBorders>
                              <w:top w:val="nil"/>
                              <w:left w:val="nil"/>
                              <w:bottom w:val="nil"/>
                              <w:right w:val="nil"/>
                            </w:tcBorders>
                            <w:shd w:val="clear" w:color="auto" w:fill="auto"/>
                            <w:noWrap/>
                            <w:vAlign w:val="bottom"/>
                            <w:hideMark/>
                          </w:tcPr>
                          <w:p w14:paraId="074E44FC" w14:textId="77777777" w:rsidR="00BB34EE" w:rsidRPr="003550E4" w:rsidRDefault="00BB34E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2</w:t>
                            </w:r>
                          </w:p>
                        </w:tc>
                        <w:tc>
                          <w:tcPr>
                            <w:tcW w:w="957" w:type="dxa"/>
                            <w:tcBorders>
                              <w:top w:val="nil"/>
                              <w:left w:val="nil"/>
                              <w:bottom w:val="nil"/>
                              <w:right w:val="nil"/>
                            </w:tcBorders>
                            <w:shd w:val="clear" w:color="auto" w:fill="auto"/>
                            <w:noWrap/>
                            <w:vAlign w:val="bottom"/>
                            <w:hideMark/>
                          </w:tcPr>
                          <w:p w14:paraId="60B92494" w14:textId="77777777" w:rsidR="00BB34EE" w:rsidRPr="003550E4" w:rsidRDefault="00BB34E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872" w:type="dxa"/>
                            <w:tcBorders>
                              <w:top w:val="nil"/>
                              <w:left w:val="nil"/>
                              <w:bottom w:val="nil"/>
                              <w:right w:val="nil"/>
                            </w:tcBorders>
                            <w:shd w:val="clear" w:color="auto" w:fill="auto"/>
                            <w:noWrap/>
                            <w:vAlign w:val="bottom"/>
                            <w:hideMark/>
                          </w:tcPr>
                          <w:p w14:paraId="39BD21F9" w14:textId="77777777" w:rsidR="00BB34EE" w:rsidRPr="003550E4" w:rsidRDefault="00BB34E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787" w:type="dxa"/>
                            <w:gridSpan w:val="2"/>
                            <w:tcBorders>
                              <w:top w:val="nil"/>
                              <w:left w:val="nil"/>
                              <w:bottom w:val="nil"/>
                              <w:right w:val="nil"/>
                            </w:tcBorders>
                            <w:shd w:val="clear" w:color="auto" w:fill="auto"/>
                            <w:noWrap/>
                            <w:vAlign w:val="bottom"/>
                            <w:hideMark/>
                          </w:tcPr>
                          <w:p w14:paraId="27CD2FFD" w14:textId="77777777" w:rsidR="00BB34EE" w:rsidRPr="003550E4" w:rsidRDefault="00BB34E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3</w:t>
                            </w:r>
                          </w:p>
                        </w:tc>
                        <w:tc>
                          <w:tcPr>
                            <w:tcW w:w="1000" w:type="dxa"/>
                            <w:tcBorders>
                              <w:top w:val="nil"/>
                              <w:left w:val="nil"/>
                              <w:bottom w:val="nil"/>
                              <w:right w:val="nil"/>
                            </w:tcBorders>
                            <w:shd w:val="clear" w:color="auto" w:fill="auto"/>
                            <w:noWrap/>
                            <w:vAlign w:val="bottom"/>
                            <w:hideMark/>
                          </w:tcPr>
                          <w:p w14:paraId="05B6D149" w14:textId="77777777" w:rsidR="00BB34EE" w:rsidRPr="003550E4" w:rsidRDefault="00BB34E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937" w:type="dxa"/>
                            <w:gridSpan w:val="2"/>
                            <w:tcBorders>
                              <w:top w:val="nil"/>
                              <w:left w:val="nil"/>
                              <w:bottom w:val="nil"/>
                              <w:right w:val="nil"/>
                            </w:tcBorders>
                            <w:shd w:val="clear" w:color="auto" w:fill="auto"/>
                            <w:noWrap/>
                            <w:vAlign w:val="bottom"/>
                            <w:hideMark/>
                          </w:tcPr>
                          <w:p w14:paraId="51877EDD" w14:textId="77777777" w:rsidR="00BB34EE" w:rsidRPr="003550E4" w:rsidRDefault="00BB34E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990" w:type="dxa"/>
                            <w:tcBorders>
                              <w:top w:val="nil"/>
                              <w:left w:val="nil"/>
                              <w:bottom w:val="nil"/>
                              <w:right w:val="nil"/>
                            </w:tcBorders>
                            <w:shd w:val="clear" w:color="auto" w:fill="auto"/>
                            <w:noWrap/>
                            <w:vAlign w:val="bottom"/>
                            <w:hideMark/>
                          </w:tcPr>
                          <w:p w14:paraId="561AB79B" w14:textId="77777777" w:rsidR="00BB34EE" w:rsidRPr="003550E4" w:rsidRDefault="00BB34E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810" w:type="dxa"/>
                            <w:tcBorders>
                              <w:top w:val="nil"/>
                              <w:left w:val="nil"/>
                              <w:bottom w:val="nil"/>
                              <w:right w:val="nil"/>
                            </w:tcBorders>
                            <w:shd w:val="clear" w:color="auto" w:fill="auto"/>
                            <w:noWrap/>
                            <w:vAlign w:val="bottom"/>
                            <w:hideMark/>
                          </w:tcPr>
                          <w:p w14:paraId="5A028E8C" w14:textId="77777777" w:rsidR="00BB34EE" w:rsidRPr="003550E4" w:rsidRDefault="00BB34E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3</w:t>
                            </w:r>
                          </w:p>
                        </w:tc>
                        <w:tc>
                          <w:tcPr>
                            <w:tcW w:w="990" w:type="dxa"/>
                            <w:tcBorders>
                              <w:top w:val="nil"/>
                              <w:left w:val="nil"/>
                              <w:bottom w:val="nil"/>
                              <w:right w:val="nil"/>
                            </w:tcBorders>
                            <w:shd w:val="clear" w:color="auto" w:fill="auto"/>
                            <w:noWrap/>
                            <w:vAlign w:val="bottom"/>
                            <w:hideMark/>
                          </w:tcPr>
                          <w:p w14:paraId="2F237783" w14:textId="77777777" w:rsidR="00BB34EE" w:rsidRPr="003550E4" w:rsidRDefault="00BB34E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r>
                      <w:tr w:rsidR="00BB34EE" w:rsidRPr="00607DF8" w14:paraId="3A78E9C9" w14:textId="77777777" w:rsidTr="00A66D42">
                        <w:trPr>
                          <w:trHeight w:val="320"/>
                        </w:trPr>
                        <w:tc>
                          <w:tcPr>
                            <w:tcW w:w="1207" w:type="dxa"/>
                            <w:tcBorders>
                              <w:top w:val="nil"/>
                              <w:left w:val="nil"/>
                              <w:bottom w:val="nil"/>
                              <w:right w:val="nil"/>
                            </w:tcBorders>
                            <w:shd w:val="clear" w:color="auto" w:fill="auto"/>
                            <w:noWrap/>
                            <w:vAlign w:val="bottom"/>
                            <w:hideMark/>
                          </w:tcPr>
                          <w:p w14:paraId="41FF35B8" w14:textId="77777777" w:rsidR="00BB34EE" w:rsidRPr="003550E4" w:rsidRDefault="00BB34E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3</w:t>
                            </w:r>
                          </w:p>
                        </w:tc>
                        <w:tc>
                          <w:tcPr>
                            <w:tcW w:w="957" w:type="dxa"/>
                            <w:tcBorders>
                              <w:top w:val="nil"/>
                              <w:left w:val="nil"/>
                              <w:bottom w:val="nil"/>
                              <w:right w:val="nil"/>
                            </w:tcBorders>
                            <w:shd w:val="clear" w:color="auto" w:fill="auto"/>
                            <w:noWrap/>
                            <w:vAlign w:val="bottom"/>
                            <w:hideMark/>
                          </w:tcPr>
                          <w:p w14:paraId="76BCBBC4" w14:textId="77777777" w:rsidR="00BB34EE" w:rsidRPr="003550E4" w:rsidRDefault="00BB34E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872" w:type="dxa"/>
                            <w:tcBorders>
                              <w:top w:val="nil"/>
                              <w:left w:val="nil"/>
                              <w:bottom w:val="nil"/>
                              <w:right w:val="nil"/>
                            </w:tcBorders>
                            <w:shd w:val="clear" w:color="auto" w:fill="auto"/>
                            <w:noWrap/>
                            <w:vAlign w:val="bottom"/>
                            <w:hideMark/>
                          </w:tcPr>
                          <w:p w14:paraId="417C4BEF" w14:textId="77777777" w:rsidR="00BB34EE" w:rsidRPr="003550E4" w:rsidRDefault="00BB34E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787" w:type="dxa"/>
                            <w:gridSpan w:val="2"/>
                            <w:tcBorders>
                              <w:top w:val="nil"/>
                              <w:left w:val="nil"/>
                              <w:bottom w:val="nil"/>
                              <w:right w:val="nil"/>
                            </w:tcBorders>
                            <w:shd w:val="clear" w:color="auto" w:fill="auto"/>
                            <w:noWrap/>
                            <w:vAlign w:val="bottom"/>
                            <w:hideMark/>
                          </w:tcPr>
                          <w:p w14:paraId="5879E1DF" w14:textId="77777777" w:rsidR="00BB34EE" w:rsidRPr="003550E4" w:rsidRDefault="00BB34E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2</w:t>
                            </w:r>
                          </w:p>
                        </w:tc>
                        <w:tc>
                          <w:tcPr>
                            <w:tcW w:w="1000" w:type="dxa"/>
                            <w:tcBorders>
                              <w:top w:val="nil"/>
                              <w:left w:val="nil"/>
                              <w:bottom w:val="nil"/>
                              <w:right w:val="nil"/>
                            </w:tcBorders>
                            <w:shd w:val="clear" w:color="auto" w:fill="auto"/>
                            <w:noWrap/>
                            <w:vAlign w:val="bottom"/>
                            <w:hideMark/>
                          </w:tcPr>
                          <w:p w14:paraId="56DAFDE1" w14:textId="77777777" w:rsidR="00BB34EE" w:rsidRPr="003550E4" w:rsidRDefault="00BB34E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937" w:type="dxa"/>
                            <w:gridSpan w:val="2"/>
                            <w:tcBorders>
                              <w:top w:val="nil"/>
                              <w:left w:val="nil"/>
                              <w:bottom w:val="nil"/>
                              <w:right w:val="nil"/>
                            </w:tcBorders>
                            <w:shd w:val="clear" w:color="auto" w:fill="auto"/>
                            <w:noWrap/>
                            <w:vAlign w:val="bottom"/>
                            <w:hideMark/>
                          </w:tcPr>
                          <w:p w14:paraId="2A4A80B9" w14:textId="77777777" w:rsidR="00BB34EE" w:rsidRPr="003550E4" w:rsidRDefault="00BB34E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990" w:type="dxa"/>
                            <w:tcBorders>
                              <w:top w:val="nil"/>
                              <w:left w:val="nil"/>
                              <w:bottom w:val="nil"/>
                              <w:right w:val="nil"/>
                            </w:tcBorders>
                            <w:shd w:val="clear" w:color="auto" w:fill="auto"/>
                            <w:noWrap/>
                            <w:vAlign w:val="bottom"/>
                            <w:hideMark/>
                          </w:tcPr>
                          <w:p w14:paraId="073906D6" w14:textId="77777777" w:rsidR="00BB34EE" w:rsidRPr="003550E4" w:rsidRDefault="00BB34E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810" w:type="dxa"/>
                            <w:tcBorders>
                              <w:top w:val="nil"/>
                              <w:left w:val="nil"/>
                              <w:bottom w:val="nil"/>
                              <w:right w:val="nil"/>
                            </w:tcBorders>
                            <w:shd w:val="clear" w:color="auto" w:fill="auto"/>
                            <w:noWrap/>
                            <w:vAlign w:val="bottom"/>
                            <w:hideMark/>
                          </w:tcPr>
                          <w:p w14:paraId="31C7FA1D" w14:textId="77777777" w:rsidR="00BB34EE" w:rsidRPr="003550E4" w:rsidRDefault="00BB34E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2</w:t>
                            </w:r>
                          </w:p>
                        </w:tc>
                        <w:tc>
                          <w:tcPr>
                            <w:tcW w:w="990" w:type="dxa"/>
                            <w:tcBorders>
                              <w:top w:val="nil"/>
                              <w:left w:val="nil"/>
                              <w:bottom w:val="nil"/>
                              <w:right w:val="nil"/>
                            </w:tcBorders>
                            <w:shd w:val="clear" w:color="auto" w:fill="auto"/>
                            <w:noWrap/>
                            <w:vAlign w:val="bottom"/>
                            <w:hideMark/>
                          </w:tcPr>
                          <w:p w14:paraId="5FD2F11E" w14:textId="77777777" w:rsidR="00BB34EE" w:rsidRPr="003550E4" w:rsidRDefault="00BB34E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r>
                      <w:tr w:rsidR="00BB34EE" w:rsidRPr="00607DF8" w14:paraId="625B928E" w14:textId="77777777" w:rsidTr="00A66D42">
                        <w:trPr>
                          <w:trHeight w:val="320"/>
                        </w:trPr>
                        <w:tc>
                          <w:tcPr>
                            <w:tcW w:w="1207" w:type="dxa"/>
                            <w:tcBorders>
                              <w:top w:val="nil"/>
                              <w:left w:val="nil"/>
                              <w:bottom w:val="nil"/>
                              <w:right w:val="nil"/>
                            </w:tcBorders>
                            <w:shd w:val="clear" w:color="auto" w:fill="auto"/>
                            <w:noWrap/>
                            <w:vAlign w:val="bottom"/>
                            <w:hideMark/>
                          </w:tcPr>
                          <w:p w14:paraId="4BAD8E59" w14:textId="77777777" w:rsidR="00BB34EE" w:rsidRPr="003550E4" w:rsidRDefault="00BB34E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4</w:t>
                            </w:r>
                          </w:p>
                        </w:tc>
                        <w:tc>
                          <w:tcPr>
                            <w:tcW w:w="957" w:type="dxa"/>
                            <w:tcBorders>
                              <w:top w:val="nil"/>
                              <w:left w:val="nil"/>
                              <w:bottom w:val="nil"/>
                              <w:right w:val="nil"/>
                            </w:tcBorders>
                            <w:shd w:val="clear" w:color="auto" w:fill="auto"/>
                            <w:noWrap/>
                            <w:vAlign w:val="bottom"/>
                            <w:hideMark/>
                          </w:tcPr>
                          <w:p w14:paraId="5C3ACD5D" w14:textId="77777777" w:rsidR="00BB34EE" w:rsidRPr="003550E4" w:rsidRDefault="00BB34E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872" w:type="dxa"/>
                            <w:tcBorders>
                              <w:top w:val="nil"/>
                              <w:left w:val="nil"/>
                              <w:bottom w:val="nil"/>
                              <w:right w:val="nil"/>
                            </w:tcBorders>
                            <w:shd w:val="clear" w:color="auto" w:fill="auto"/>
                            <w:noWrap/>
                            <w:vAlign w:val="bottom"/>
                            <w:hideMark/>
                          </w:tcPr>
                          <w:p w14:paraId="56E54B3D" w14:textId="77777777" w:rsidR="00BB34EE" w:rsidRPr="003550E4" w:rsidRDefault="00BB34E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787" w:type="dxa"/>
                            <w:gridSpan w:val="2"/>
                            <w:tcBorders>
                              <w:top w:val="nil"/>
                              <w:left w:val="nil"/>
                              <w:bottom w:val="nil"/>
                              <w:right w:val="nil"/>
                            </w:tcBorders>
                            <w:shd w:val="clear" w:color="auto" w:fill="auto"/>
                            <w:noWrap/>
                            <w:vAlign w:val="bottom"/>
                            <w:hideMark/>
                          </w:tcPr>
                          <w:p w14:paraId="358456ED" w14:textId="77777777" w:rsidR="00BB34EE" w:rsidRPr="003550E4" w:rsidRDefault="00BB34E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3</w:t>
                            </w:r>
                          </w:p>
                        </w:tc>
                        <w:tc>
                          <w:tcPr>
                            <w:tcW w:w="1000" w:type="dxa"/>
                            <w:tcBorders>
                              <w:top w:val="nil"/>
                              <w:left w:val="nil"/>
                              <w:bottom w:val="nil"/>
                              <w:right w:val="nil"/>
                            </w:tcBorders>
                            <w:shd w:val="clear" w:color="auto" w:fill="auto"/>
                            <w:noWrap/>
                            <w:vAlign w:val="bottom"/>
                            <w:hideMark/>
                          </w:tcPr>
                          <w:p w14:paraId="31078DED" w14:textId="77777777" w:rsidR="00BB34EE" w:rsidRPr="003550E4" w:rsidRDefault="00BB34E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937" w:type="dxa"/>
                            <w:gridSpan w:val="2"/>
                            <w:tcBorders>
                              <w:top w:val="nil"/>
                              <w:left w:val="nil"/>
                              <w:bottom w:val="nil"/>
                              <w:right w:val="nil"/>
                            </w:tcBorders>
                            <w:shd w:val="clear" w:color="auto" w:fill="auto"/>
                            <w:noWrap/>
                            <w:vAlign w:val="bottom"/>
                            <w:hideMark/>
                          </w:tcPr>
                          <w:p w14:paraId="09DC900C" w14:textId="77777777" w:rsidR="00BB34EE" w:rsidRPr="003550E4" w:rsidRDefault="00BB34E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990" w:type="dxa"/>
                            <w:tcBorders>
                              <w:top w:val="nil"/>
                              <w:left w:val="nil"/>
                              <w:bottom w:val="nil"/>
                              <w:right w:val="nil"/>
                            </w:tcBorders>
                            <w:shd w:val="clear" w:color="auto" w:fill="auto"/>
                            <w:noWrap/>
                            <w:vAlign w:val="bottom"/>
                            <w:hideMark/>
                          </w:tcPr>
                          <w:p w14:paraId="6D8ED2C1" w14:textId="77777777" w:rsidR="00BB34EE" w:rsidRPr="003550E4" w:rsidRDefault="00BB34E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810" w:type="dxa"/>
                            <w:tcBorders>
                              <w:top w:val="nil"/>
                              <w:left w:val="nil"/>
                              <w:bottom w:val="nil"/>
                              <w:right w:val="nil"/>
                            </w:tcBorders>
                            <w:shd w:val="clear" w:color="auto" w:fill="auto"/>
                            <w:noWrap/>
                            <w:vAlign w:val="bottom"/>
                            <w:hideMark/>
                          </w:tcPr>
                          <w:p w14:paraId="1B38315F" w14:textId="77777777" w:rsidR="00BB34EE" w:rsidRPr="003550E4" w:rsidRDefault="00BB34E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3</w:t>
                            </w:r>
                          </w:p>
                        </w:tc>
                        <w:tc>
                          <w:tcPr>
                            <w:tcW w:w="990" w:type="dxa"/>
                            <w:tcBorders>
                              <w:top w:val="nil"/>
                              <w:left w:val="nil"/>
                              <w:bottom w:val="nil"/>
                              <w:right w:val="nil"/>
                            </w:tcBorders>
                            <w:shd w:val="clear" w:color="auto" w:fill="auto"/>
                            <w:noWrap/>
                            <w:vAlign w:val="bottom"/>
                            <w:hideMark/>
                          </w:tcPr>
                          <w:p w14:paraId="55CADBB5" w14:textId="77777777" w:rsidR="00BB34EE" w:rsidRPr="003550E4" w:rsidRDefault="00BB34E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r>
                      <w:tr w:rsidR="00BB34EE" w:rsidRPr="00607DF8" w14:paraId="4CE330D8" w14:textId="77777777" w:rsidTr="00A66D42">
                        <w:trPr>
                          <w:trHeight w:val="320"/>
                        </w:trPr>
                        <w:tc>
                          <w:tcPr>
                            <w:tcW w:w="1207" w:type="dxa"/>
                            <w:tcBorders>
                              <w:top w:val="nil"/>
                              <w:left w:val="nil"/>
                              <w:bottom w:val="nil"/>
                              <w:right w:val="nil"/>
                            </w:tcBorders>
                            <w:shd w:val="clear" w:color="auto" w:fill="auto"/>
                            <w:noWrap/>
                            <w:vAlign w:val="bottom"/>
                            <w:hideMark/>
                          </w:tcPr>
                          <w:p w14:paraId="6E124FB0" w14:textId="77777777" w:rsidR="00BB34EE" w:rsidRPr="003550E4" w:rsidRDefault="00BB34E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5</w:t>
                            </w:r>
                          </w:p>
                        </w:tc>
                        <w:tc>
                          <w:tcPr>
                            <w:tcW w:w="957" w:type="dxa"/>
                            <w:tcBorders>
                              <w:top w:val="nil"/>
                              <w:left w:val="nil"/>
                              <w:bottom w:val="nil"/>
                              <w:right w:val="nil"/>
                            </w:tcBorders>
                            <w:shd w:val="clear" w:color="auto" w:fill="auto"/>
                            <w:noWrap/>
                            <w:vAlign w:val="bottom"/>
                            <w:hideMark/>
                          </w:tcPr>
                          <w:p w14:paraId="4F8807AD" w14:textId="77777777" w:rsidR="00BB34EE" w:rsidRPr="003550E4" w:rsidRDefault="00BB34E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872" w:type="dxa"/>
                            <w:tcBorders>
                              <w:top w:val="nil"/>
                              <w:left w:val="nil"/>
                              <w:bottom w:val="nil"/>
                              <w:right w:val="nil"/>
                            </w:tcBorders>
                            <w:shd w:val="clear" w:color="auto" w:fill="auto"/>
                            <w:noWrap/>
                            <w:vAlign w:val="bottom"/>
                            <w:hideMark/>
                          </w:tcPr>
                          <w:p w14:paraId="309B51B0" w14:textId="77777777" w:rsidR="00BB34EE" w:rsidRPr="003550E4" w:rsidRDefault="00BB34E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787" w:type="dxa"/>
                            <w:gridSpan w:val="2"/>
                            <w:tcBorders>
                              <w:top w:val="nil"/>
                              <w:left w:val="nil"/>
                              <w:bottom w:val="nil"/>
                              <w:right w:val="nil"/>
                            </w:tcBorders>
                            <w:shd w:val="clear" w:color="auto" w:fill="auto"/>
                            <w:noWrap/>
                            <w:vAlign w:val="bottom"/>
                            <w:hideMark/>
                          </w:tcPr>
                          <w:p w14:paraId="51999E9C" w14:textId="77777777" w:rsidR="00BB34EE" w:rsidRPr="003550E4" w:rsidRDefault="00BB34E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3</w:t>
                            </w:r>
                          </w:p>
                        </w:tc>
                        <w:tc>
                          <w:tcPr>
                            <w:tcW w:w="1000" w:type="dxa"/>
                            <w:tcBorders>
                              <w:top w:val="nil"/>
                              <w:left w:val="nil"/>
                              <w:bottom w:val="nil"/>
                              <w:right w:val="nil"/>
                            </w:tcBorders>
                            <w:shd w:val="clear" w:color="auto" w:fill="auto"/>
                            <w:noWrap/>
                            <w:vAlign w:val="bottom"/>
                            <w:hideMark/>
                          </w:tcPr>
                          <w:p w14:paraId="0D66A011" w14:textId="6E12A2CE" w:rsidR="00BB34EE" w:rsidRPr="003550E4" w:rsidRDefault="00BB34EE" w:rsidP="00607DF8">
                            <w:pPr>
                              <w:jc w:val="center"/>
                              <w:rPr>
                                <w:rFonts w:ascii="Calibri" w:eastAsia="Times New Roman" w:hAnsi="Calibri" w:cs="Times New Roman"/>
                                <w:color w:val="000000"/>
                                <w:sz w:val="20"/>
                                <w:szCs w:val="20"/>
                              </w:rPr>
                            </w:pPr>
                            <w:r>
                              <w:rPr>
                                <w:rFonts w:ascii="Calibri" w:eastAsia="Times New Roman" w:hAnsi="Calibri" w:cs="Times New Roman"/>
                                <w:color w:val="000000"/>
                                <w:sz w:val="20"/>
                                <w:szCs w:val="20"/>
                              </w:rPr>
                              <w:t>4</w:t>
                            </w:r>
                          </w:p>
                        </w:tc>
                        <w:tc>
                          <w:tcPr>
                            <w:tcW w:w="937" w:type="dxa"/>
                            <w:gridSpan w:val="2"/>
                            <w:tcBorders>
                              <w:top w:val="nil"/>
                              <w:left w:val="nil"/>
                              <w:bottom w:val="nil"/>
                              <w:right w:val="nil"/>
                            </w:tcBorders>
                            <w:shd w:val="clear" w:color="auto" w:fill="auto"/>
                            <w:noWrap/>
                            <w:vAlign w:val="bottom"/>
                            <w:hideMark/>
                          </w:tcPr>
                          <w:p w14:paraId="3517540A" w14:textId="77777777" w:rsidR="00BB34EE" w:rsidRPr="003550E4" w:rsidRDefault="00BB34E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990" w:type="dxa"/>
                            <w:tcBorders>
                              <w:top w:val="nil"/>
                              <w:left w:val="nil"/>
                              <w:bottom w:val="nil"/>
                              <w:right w:val="nil"/>
                            </w:tcBorders>
                            <w:shd w:val="clear" w:color="auto" w:fill="auto"/>
                            <w:noWrap/>
                            <w:vAlign w:val="bottom"/>
                            <w:hideMark/>
                          </w:tcPr>
                          <w:p w14:paraId="5AFFCF62" w14:textId="77777777" w:rsidR="00BB34EE" w:rsidRPr="003550E4" w:rsidRDefault="00BB34E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810" w:type="dxa"/>
                            <w:tcBorders>
                              <w:top w:val="nil"/>
                              <w:left w:val="nil"/>
                              <w:bottom w:val="nil"/>
                              <w:right w:val="nil"/>
                            </w:tcBorders>
                            <w:shd w:val="clear" w:color="auto" w:fill="auto"/>
                            <w:noWrap/>
                            <w:vAlign w:val="bottom"/>
                            <w:hideMark/>
                          </w:tcPr>
                          <w:p w14:paraId="22C3D4F2" w14:textId="77777777" w:rsidR="00BB34EE" w:rsidRPr="003550E4" w:rsidRDefault="00BB34E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3</w:t>
                            </w:r>
                          </w:p>
                        </w:tc>
                        <w:tc>
                          <w:tcPr>
                            <w:tcW w:w="990" w:type="dxa"/>
                            <w:tcBorders>
                              <w:top w:val="nil"/>
                              <w:left w:val="nil"/>
                              <w:bottom w:val="nil"/>
                              <w:right w:val="nil"/>
                            </w:tcBorders>
                            <w:shd w:val="clear" w:color="auto" w:fill="auto"/>
                            <w:noWrap/>
                            <w:vAlign w:val="bottom"/>
                            <w:hideMark/>
                          </w:tcPr>
                          <w:p w14:paraId="4DCD026F" w14:textId="52B2E510" w:rsidR="00BB34EE" w:rsidRPr="003550E4" w:rsidRDefault="00BB34EE" w:rsidP="00607DF8">
                            <w:pPr>
                              <w:jc w:val="center"/>
                              <w:rPr>
                                <w:rFonts w:ascii="Calibri" w:eastAsia="Times New Roman" w:hAnsi="Calibri" w:cs="Times New Roman"/>
                                <w:color w:val="000000"/>
                                <w:sz w:val="20"/>
                                <w:szCs w:val="20"/>
                              </w:rPr>
                            </w:pPr>
                            <w:r>
                              <w:rPr>
                                <w:rFonts w:ascii="Calibri" w:eastAsia="Times New Roman" w:hAnsi="Calibri" w:cs="Times New Roman"/>
                                <w:color w:val="000000"/>
                                <w:sz w:val="20"/>
                                <w:szCs w:val="20"/>
                              </w:rPr>
                              <w:t>4</w:t>
                            </w:r>
                          </w:p>
                        </w:tc>
                      </w:tr>
                      <w:tr w:rsidR="00BB34EE" w:rsidRPr="00607DF8" w14:paraId="61F0B0A0" w14:textId="77777777" w:rsidTr="00A66D42">
                        <w:trPr>
                          <w:trHeight w:val="320"/>
                        </w:trPr>
                        <w:tc>
                          <w:tcPr>
                            <w:tcW w:w="1207" w:type="dxa"/>
                            <w:tcBorders>
                              <w:top w:val="nil"/>
                              <w:left w:val="nil"/>
                              <w:bottom w:val="nil"/>
                              <w:right w:val="nil"/>
                            </w:tcBorders>
                            <w:shd w:val="clear" w:color="auto" w:fill="auto"/>
                            <w:noWrap/>
                            <w:vAlign w:val="bottom"/>
                            <w:hideMark/>
                          </w:tcPr>
                          <w:p w14:paraId="42D5A41D" w14:textId="77777777" w:rsidR="00BB34EE" w:rsidRPr="003550E4" w:rsidRDefault="00BB34E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6</w:t>
                            </w:r>
                          </w:p>
                        </w:tc>
                        <w:tc>
                          <w:tcPr>
                            <w:tcW w:w="957" w:type="dxa"/>
                            <w:tcBorders>
                              <w:top w:val="nil"/>
                              <w:left w:val="nil"/>
                              <w:bottom w:val="nil"/>
                              <w:right w:val="nil"/>
                            </w:tcBorders>
                            <w:shd w:val="clear" w:color="auto" w:fill="auto"/>
                            <w:noWrap/>
                            <w:vAlign w:val="bottom"/>
                            <w:hideMark/>
                          </w:tcPr>
                          <w:p w14:paraId="1905B79E" w14:textId="77777777" w:rsidR="00BB34EE" w:rsidRPr="003550E4" w:rsidRDefault="00BB34E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872" w:type="dxa"/>
                            <w:tcBorders>
                              <w:top w:val="nil"/>
                              <w:left w:val="nil"/>
                              <w:bottom w:val="nil"/>
                              <w:right w:val="nil"/>
                            </w:tcBorders>
                            <w:shd w:val="clear" w:color="auto" w:fill="auto"/>
                            <w:noWrap/>
                            <w:vAlign w:val="bottom"/>
                            <w:hideMark/>
                          </w:tcPr>
                          <w:p w14:paraId="0B61DC07" w14:textId="77777777" w:rsidR="00BB34EE" w:rsidRPr="003550E4" w:rsidRDefault="00BB34E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787" w:type="dxa"/>
                            <w:gridSpan w:val="2"/>
                            <w:tcBorders>
                              <w:top w:val="nil"/>
                              <w:left w:val="nil"/>
                              <w:bottom w:val="nil"/>
                              <w:right w:val="nil"/>
                            </w:tcBorders>
                            <w:shd w:val="clear" w:color="auto" w:fill="auto"/>
                            <w:noWrap/>
                            <w:vAlign w:val="bottom"/>
                            <w:hideMark/>
                          </w:tcPr>
                          <w:p w14:paraId="4442B1CA" w14:textId="77777777" w:rsidR="00BB34EE" w:rsidRPr="003550E4" w:rsidRDefault="00BB34E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1000" w:type="dxa"/>
                            <w:tcBorders>
                              <w:top w:val="nil"/>
                              <w:left w:val="nil"/>
                              <w:bottom w:val="nil"/>
                              <w:right w:val="nil"/>
                            </w:tcBorders>
                            <w:shd w:val="clear" w:color="auto" w:fill="auto"/>
                            <w:noWrap/>
                            <w:vAlign w:val="bottom"/>
                            <w:hideMark/>
                          </w:tcPr>
                          <w:p w14:paraId="4DAB6388" w14:textId="77777777" w:rsidR="00BB34EE" w:rsidRPr="003550E4" w:rsidRDefault="00BB34E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937" w:type="dxa"/>
                            <w:gridSpan w:val="2"/>
                            <w:tcBorders>
                              <w:top w:val="nil"/>
                              <w:left w:val="nil"/>
                              <w:bottom w:val="nil"/>
                              <w:right w:val="nil"/>
                            </w:tcBorders>
                            <w:shd w:val="clear" w:color="auto" w:fill="auto"/>
                            <w:noWrap/>
                            <w:vAlign w:val="bottom"/>
                            <w:hideMark/>
                          </w:tcPr>
                          <w:p w14:paraId="43162761" w14:textId="77777777" w:rsidR="00BB34EE" w:rsidRPr="003550E4" w:rsidRDefault="00BB34E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990" w:type="dxa"/>
                            <w:tcBorders>
                              <w:top w:val="nil"/>
                              <w:left w:val="nil"/>
                              <w:bottom w:val="nil"/>
                              <w:right w:val="nil"/>
                            </w:tcBorders>
                            <w:shd w:val="clear" w:color="auto" w:fill="auto"/>
                            <w:noWrap/>
                            <w:vAlign w:val="bottom"/>
                            <w:hideMark/>
                          </w:tcPr>
                          <w:p w14:paraId="43F19F50" w14:textId="77777777" w:rsidR="00BB34EE" w:rsidRPr="003550E4" w:rsidRDefault="00BB34E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810" w:type="dxa"/>
                            <w:tcBorders>
                              <w:top w:val="nil"/>
                              <w:left w:val="nil"/>
                              <w:bottom w:val="nil"/>
                              <w:right w:val="nil"/>
                            </w:tcBorders>
                            <w:shd w:val="clear" w:color="auto" w:fill="auto"/>
                            <w:noWrap/>
                            <w:vAlign w:val="bottom"/>
                            <w:hideMark/>
                          </w:tcPr>
                          <w:p w14:paraId="27798932" w14:textId="77777777" w:rsidR="00BB34EE" w:rsidRPr="003550E4" w:rsidRDefault="00BB34E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990" w:type="dxa"/>
                            <w:tcBorders>
                              <w:top w:val="nil"/>
                              <w:left w:val="nil"/>
                              <w:bottom w:val="nil"/>
                              <w:right w:val="nil"/>
                            </w:tcBorders>
                            <w:shd w:val="clear" w:color="auto" w:fill="auto"/>
                            <w:noWrap/>
                            <w:vAlign w:val="bottom"/>
                            <w:hideMark/>
                          </w:tcPr>
                          <w:p w14:paraId="7C91016D" w14:textId="77777777" w:rsidR="00BB34EE" w:rsidRPr="003550E4" w:rsidRDefault="00BB34E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r>
                      <w:tr w:rsidR="00BB34EE" w:rsidRPr="00607DF8" w14:paraId="0DB3BBC5" w14:textId="77777777" w:rsidTr="00A66D42">
                        <w:trPr>
                          <w:trHeight w:val="320"/>
                        </w:trPr>
                        <w:tc>
                          <w:tcPr>
                            <w:tcW w:w="1207" w:type="dxa"/>
                            <w:tcBorders>
                              <w:top w:val="nil"/>
                              <w:left w:val="nil"/>
                              <w:bottom w:val="nil"/>
                              <w:right w:val="nil"/>
                            </w:tcBorders>
                            <w:shd w:val="clear" w:color="auto" w:fill="auto"/>
                            <w:noWrap/>
                            <w:vAlign w:val="bottom"/>
                            <w:hideMark/>
                          </w:tcPr>
                          <w:p w14:paraId="69B4D80B" w14:textId="77777777" w:rsidR="00BB34EE" w:rsidRPr="003550E4" w:rsidRDefault="00BB34E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7</w:t>
                            </w:r>
                          </w:p>
                        </w:tc>
                        <w:tc>
                          <w:tcPr>
                            <w:tcW w:w="957" w:type="dxa"/>
                            <w:tcBorders>
                              <w:top w:val="nil"/>
                              <w:left w:val="nil"/>
                              <w:bottom w:val="nil"/>
                              <w:right w:val="nil"/>
                            </w:tcBorders>
                            <w:shd w:val="clear" w:color="auto" w:fill="auto"/>
                            <w:noWrap/>
                            <w:vAlign w:val="bottom"/>
                            <w:hideMark/>
                          </w:tcPr>
                          <w:p w14:paraId="59D109BE" w14:textId="77777777" w:rsidR="00BB34EE" w:rsidRPr="003550E4" w:rsidRDefault="00BB34E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872" w:type="dxa"/>
                            <w:tcBorders>
                              <w:top w:val="nil"/>
                              <w:left w:val="nil"/>
                              <w:bottom w:val="nil"/>
                              <w:right w:val="nil"/>
                            </w:tcBorders>
                            <w:shd w:val="clear" w:color="auto" w:fill="auto"/>
                            <w:noWrap/>
                            <w:vAlign w:val="bottom"/>
                            <w:hideMark/>
                          </w:tcPr>
                          <w:p w14:paraId="436F9F81" w14:textId="77777777" w:rsidR="00BB34EE" w:rsidRPr="003550E4" w:rsidRDefault="00BB34E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787" w:type="dxa"/>
                            <w:gridSpan w:val="2"/>
                            <w:tcBorders>
                              <w:top w:val="nil"/>
                              <w:left w:val="nil"/>
                              <w:bottom w:val="nil"/>
                              <w:right w:val="nil"/>
                            </w:tcBorders>
                            <w:shd w:val="clear" w:color="auto" w:fill="auto"/>
                            <w:noWrap/>
                            <w:vAlign w:val="bottom"/>
                            <w:hideMark/>
                          </w:tcPr>
                          <w:p w14:paraId="2C46FDC4" w14:textId="77777777" w:rsidR="00BB34EE" w:rsidRPr="003550E4" w:rsidRDefault="00BB34E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1</w:t>
                            </w:r>
                          </w:p>
                        </w:tc>
                        <w:tc>
                          <w:tcPr>
                            <w:tcW w:w="1000" w:type="dxa"/>
                            <w:tcBorders>
                              <w:top w:val="nil"/>
                              <w:left w:val="nil"/>
                              <w:bottom w:val="nil"/>
                              <w:right w:val="nil"/>
                            </w:tcBorders>
                            <w:shd w:val="clear" w:color="auto" w:fill="auto"/>
                            <w:noWrap/>
                            <w:vAlign w:val="bottom"/>
                            <w:hideMark/>
                          </w:tcPr>
                          <w:p w14:paraId="3A82233E" w14:textId="1A655332" w:rsidR="00BB34EE" w:rsidRPr="003550E4" w:rsidRDefault="00BB34EE" w:rsidP="00607DF8">
                            <w:pPr>
                              <w:jc w:val="center"/>
                              <w:rPr>
                                <w:rFonts w:ascii="Calibri" w:eastAsia="Times New Roman" w:hAnsi="Calibri" w:cs="Times New Roman"/>
                                <w:color w:val="000000"/>
                                <w:sz w:val="20"/>
                                <w:szCs w:val="20"/>
                              </w:rPr>
                            </w:pPr>
                            <w:r>
                              <w:rPr>
                                <w:rFonts w:ascii="Calibri" w:eastAsia="Times New Roman" w:hAnsi="Calibri" w:cs="Times New Roman"/>
                                <w:color w:val="000000"/>
                                <w:sz w:val="20"/>
                                <w:szCs w:val="20"/>
                              </w:rPr>
                              <w:t>5</w:t>
                            </w:r>
                          </w:p>
                        </w:tc>
                        <w:tc>
                          <w:tcPr>
                            <w:tcW w:w="937" w:type="dxa"/>
                            <w:gridSpan w:val="2"/>
                            <w:tcBorders>
                              <w:top w:val="nil"/>
                              <w:left w:val="nil"/>
                              <w:bottom w:val="nil"/>
                              <w:right w:val="nil"/>
                            </w:tcBorders>
                            <w:shd w:val="clear" w:color="auto" w:fill="auto"/>
                            <w:noWrap/>
                            <w:vAlign w:val="bottom"/>
                            <w:hideMark/>
                          </w:tcPr>
                          <w:p w14:paraId="2D8ECF9A" w14:textId="77777777" w:rsidR="00BB34EE" w:rsidRPr="003550E4" w:rsidRDefault="00BB34E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990" w:type="dxa"/>
                            <w:tcBorders>
                              <w:top w:val="nil"/>
                              <w:left w:val="nil"/>
                              <w:bottom w:val="nil"/>
                              <w:right w:val="nil"/>
                            </w:tcBorders>
                            <w:shd w:val="clear" w:color="auto" w:fill="auto"/>
                            <w:noWrap/>
                            <w:vAlign w:val="bottom"/>
                            <w:hideMark/>
                          </w:tcPr>
                          <w:p w14:paraId="5ABF04C3" w14:textId="77777777" w:rsidR="00BB34EE" w:rsidRPr="003550E4" w:rsidRDefault="00BB34E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810" w:type="dxa"/>
                            <w:tcBorders>
                              <w:top w:val="nil"/>
                              <w:left w:val="nil"/>
                              <w:bottom w:val="nil"/>
                              <w:right w:val="nil"/>
                            </w:tcBorders>
                            <w:shd w:val="clear" w:color="auto" w:fill="auto"/>
                            <w:noWrap/>
                            <w:vAlign w:val="bottom"/>
                            <w:hideMark/>
                          </w:tcPr>
                          <w:p w14:paraId="6D26810F" w14:textId="77777777" w:rsidR="00BB34EE" w:rsidRPr="003550E4" w:rsidRDefault="00BB34E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1</w:t>
                            </w:r>
                          </w:p>
                        </w:tc>
                        <w:tc>
                          <w:tcPr>
                            <w:tcW w:w="990" w:type="dxa"/>
                            <w:tcBorders>
                              <w:top w:val="nil"/>
                              <w:left w:val="nil"/>
                              <w:bottom w:val="nil"/>
                              <w:right w:val="nil"/>
                            </w:tcBorders>
                            <w:shd w:val="clear" w:color="auto" w:fill="auto"/>
                            <w:noWrap/>
                            <w:vAlign w:val="bottom"/>
                            <w:hideMark/>
                          </w:tcPr>
                          <w:p w14:paraId="7931FC94" w14:textId="02CDC01E" w:rsidR="00BB34EE" w:rsidRPr="003550E4" w:rsidRDefault="00BB34EE" w:rsidP="00607DF8">
                            <w:pPr>
                              <w:jc w:val="center"/>
                              <w:rPr>
                                <w:rFonts w:ascii="Calibri" w:eastAsia="Times New Roman" w:hAnsi="Calibri" w:cs="Times New Roman"/>
                                <w:color w:val="000000"/>
                                <w:sz w:val="20"/>
                                <w:szCs w:val="20"/>
                              </w:rPr>
                            </w:pPr>
                            <w:r>
                              <w:rPr>
                                <w:rFonts w:ascii="Calibri" w:eastAsia="Times New Roman" w:hAnsi="Calibri" w:cs="Times New Roman"/>
                                <w:color w:val="000000"/>
                                <w:sz w:val="20"/>
                                <w:szCs w:val="20"/>
                              </w:rPr>
                              <w:t>5</w:t>
                            </w:r>
                          </w:p>
                        </w:tc>
                      </w:tr>
                      <w:tr w:rsidR="00BB34EE" w:rsidRPr="00607DF8" w14:paraId="18CD1E41" w14:textId="77777777" w:rsidTr="00A66D42">
                        <w:trPr>
                          <w:trHeight w:val="320"/>
                        </w:trPr>
                        <w:tc>
                          <w:tcPr>
                            <w:tcW w:w="1207" w:type="dxa"/>
                            <w:tcBorders>
                              <w:top w:val="nil"/>
                              <w:left w:val="nil"/>
                              <w:bottom w:val="nil"/>
                              <w:right w:val="nil"/>
                            </w:tcBorders>
                            <w:shd w:val="clear" w:color="auto" w:fill="auto"/>
                            <w:noWrap/>
                            <w:vAlign w:val="bottom"/>
                            <w:hideMark/>
                          </w:tcPr>
                          <w:p w14:paraId="43372DBD" w14:textId="77777777" w:rsidR="00BB34EE" w:rsidRPr="003550E4" w:rsidRDefault="00BB34E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8</w:t>
                            </w:r>
                          </w:p>
                        </w:tc>
                        <w:tc>
                          <w:tcPr>
                            <w:tcW w:w="957" w:type="dxa"/>
                            <w:tcBorders>
                              <w:top w:val="nil"/>
                              <w:left w:val="nil"/>
                              <w:bottom w:val="nil"/>
                              <w:right w:val="nil"/>
                            </w:tcBorders>
                            <w:shd w:val="clear" w:color="auto" w:fill="auto"/>
                            <w:noWrap/>
                            <w:vAlign w:val="bottom"/>
                            <w:hideMark/>
                          </w:tcPr>
                          <w:p w14:paraId="36E275D7" w14:textId="77777777" w:rsidR="00BB34EE" w:rsidRPr="003550E4" w:rsidRDefault="00BB34E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872" w:type="dxa"/>
                            <w:tcBorders>
                              <w:top w:val="nil"/>
                              <w:left w:val="nil"/>
                              <w:bottom w:val="nil"/>
                              <w:right w:val="nil"/>
                            </w:tcBorders>
                            <w:shd w:val="clear" w:color="auto" w:fill="auto"/>
                            <w:noWrap/>
                            <w:vAlign w:val="bottom"/>
                            <w:hideMark/>
                          </w:tcPr>
                          <w:p w14:paraId="28CF8C34" w14:textId="77777777" w:rsidR="00BB34EE" w:rsidRPr="003550E4" w:rsidRDefault="00BB34E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787" w:type="dxa"/>
                            <w:gridSpan w:val="2"/>
                            <w:tcBorders>
                              <w:top w:val="nil"/>
                              <w:left w:val="nil"/>
                              <w:bottom w:val="nil"/>
                              <w:right w:val="nil"/>
                            </w:tcBorders>
                            <w:shd w:val="clear" w:color="auto" w:fill="auto"/>
                            <w:noWrap/>
                            <w:vAlign w:val="bottom"/>
                            <w:hideMark/>
                          </w:tcPr>
                          <w:p w14:paraId="3D426B3A" w14:textId="77777777" w:rsidR="00BB34EE" w:rsidRPr="003550E4" w:rsidRDefault="00BB34E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4</w:t>
                            </w:r>
                          </w:p>
                        </w:tc>
                        <w:tc>
                          <w:tcPr>
                            <w:tcW w:w="1000" w:type="dxa"/>
                            <w:tcBorders>
                              <w:top w:val="nil"/>
                              <w:left w:val="nil"/>
                              <w:bottom w:val="nil"/>
                              <w:right w:val="nil"/>
                            </w:tcBorders>
                            <w:shd w:val="clear" w:color="auto" w:fill="auto"/>
                            <w:noWrap/>
                            <w:vAlign w:val="bottom"/>
                            <w:hideMark/>
                          </w:tcPr>
                          <w:p w14:paraId="38185CB9" w14:textId="77777777" w:rsidR="00BB34EE" w:rsidRPr="003550E4" w:rsidRDefault="00BB34E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937" w:type="dxa"/>
                            <w:gridSpan w:val="2"/>
                            <w:tcBorders>
                              <w:top w:val="nil"/>
                              <w:left w:val="nil"/>
                              <w:bottom w:val="nil"/>
                              <w:right w:val="nil"/>
                            </w:tcBorders>
                            <w:shd w:val="clear" w:color="auto" w:fill="auto"/>
                            <w:noWrap/>
                            <w:vAlign w:val="bottom"/>
                            <w:hideMark/>
                          </w:tcPr>
                          <w:p w14:paraId="19A9F815" w14:textId="77777777" w:rsidR="00BB34EE" w:rsidRPr="003550E4" w:rsidRDefault="00BB34E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990" w:type="dxa"/>
                            <w:tcBorders>
                              <w:top w:val="nil"/>
                              <w:left w:val="nil"/>
                              <w:bottom w:val="nil"/>
                              <w:right w:val="nil"/>
                            </w:tcBorders>
                            <w:shd w:val="clear" w:color="auto" w:fill="auto"/>
                            <w:noWrap/>
                            <w:vAlign w:val="bottom"/>
                            <w:hideMark/>
                          </w:tcPr>
                          <w:p w14:paraId="289EED0F" w14:textId="77777777" w:rsidR="00BB34EE" w:rsidRPr="003550E4" w:rsidRDefault="00BB34E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810" w:type="dxa"/>
                            <w:tcBorders>
                              <w:top w:val="nil"/>
                              <w:left w:val="nil"/>
                              <w:bottom w:val="nil"/>
                              <w:right w:val="nil"/>
                            </w:tcBorders>
                            <w:shd w:val="clear" w:color="auto" w:fill="auto"/>
                            <w:noWrap/>
                            <w:vAlign w:val="bottom"/>
                            <w:hideMark/>
                          </w:tcPr>
                          <w:p w14:paraId="73F93176" w14:textId="77777777" w:rsidR="00BB34EE" w:rsidRPr="003550E4" w:rsidRDefault="00BB34E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4</w:t>
                            </w:r>
                          </w:p>
                        </w:tc>
                        <w:tc>
                          <w:tcPr>
                            <w:tcW w:w="990" w:type="dxa"/>
                            <w:tcBorders>
                              <w:top w:val="nil"/>
                              <w:left w:val="nil"/>
                              <w:bottom w:val="nil"/>
                              <w:right w:val="nil"/>
                            </w:tcBorders>
                            <w:shd w:val="clear" w:color="auto" w:fill="auto"/>
                            <w:noWrap/>
                            <w:vAlign w:val="bottom"/>
                            <w:hideMark/>
                          </w:tcPr>
                          <w:p w14:paraId="39EB73FA" w14:textId="77777777" w:rsidR="00BB34EE" w:rsidRPr="003550E4" w:rsidRDefault="00BB34E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r>
                      <w:tr w:rsidR="00BB34EE" w:rsidRPr="00607DF8" w14:paraId="0CEDCEE9" w14:textId="77777777" w:rsidTr="00A66D42">
                        <w:trPr>
                          <w:trHeight w:val="320"/>
                        </w:trPr>
                        <w:tc>
                          <w:tcPr>
                            <w:tcW w:w="1207" w:type="dxa"/>
                            <w:tcBorders>
                              <w:top w:val="nil"/>
                              <w:left w:val="nil"/>
                              <w:bottom w:val="nil"/>
                              <w:right w:val="nil"/>
                            </w:tcBorders>
                            <w:shd w:val="clear" w:color="auto" w:fill="auto"/>
                            <w:noWrap/>
                            <w:vAlign w:val="bottom"/>
                            <w:hideMark/>
                          </w:tcPr>
                          <w:p w14:paraId="100E74B0" w14:textId="77777777" w:rsidR="00BB34EE" w:rsidRPr="003550E4" w:rsidRDefault="00BB34E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9</w:t>
                            </w:r>
                          </w:p>
                        </w:tc>
                        <w:tc>
                          <w:tcPr>
                            <w:tcW w:w="957" w:type="dxa"/>
                            <w:tcBorders>
                              <w:top w:val="nil"/>
                              <w:left w:val="nil"/>
                              <w:bottom w:val="nil"/>
                              <w:right w:val="nil"/>
                            </w:tcBorders>
                            <w:shd w:val="clear" w:color="auto" w:fill="auto"/>
                            <w:noWrap/>
                            <w:vAlign w:val="bottom"/>
                            <w:hideMark/>
                          </w:tcPr>
                          <w:p w14:paraId="159F4BF2" w14:textId="77777777" w:rsidR="00BB34EE" w:rsidRPr="003550E4" w:rsidRDefault="00BB34E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2</w:t>
                            </w:r>
                          </w:p>
                        </w:tc>
                        <w:tc>
                          <w:tcPr>
                            <w:tcW w:w="872" w:type="dxa"/>
                            <w:tcBorders>
                              <w:top w:val="nil"/>
                              <w:left w:val="nil"/>
                              <w:bottom w:val="nil"/>
                              <w:right w:val="nil"/>
                            </w:tcBorders>
                            <w:shd w:val="clear" w:color="auto" w:fill="auto"/>
                            <w:noWrap/>
                            <w:vAlign w:val="bottom"/>
                            <w:hideMark/>
                          </w:tcPr>
                          <w:p w14:paraId="1B314BBF" w14:textId="77777777" w:rsidR="00BB34EE" w:rsidRPr="003550E4" w:rsidRDefault="00BB34E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787" w:type="dxa"/>
                            <w:gridSpan w:val="2"/>
                            <w:tcBorders>
                              <w:top w:val="nil"/>
                              <w:left w:val="nil"/>
                              <w:bottom w:val="nil"/>
                              <w:right w:val="nil"/>
                            </w:tcBorders>
                            <w:shd w:val="clear" w:color="auto" w:fill="auto"/>
                            <w:noWrap/>
                            <w:vAlign w:val="bottom"/>
                            <w:hideMark/>
                          </w:tcPr>
                          <w:p w14:paraId="4D33A724" w14:textId="77777777" w:rsidR="00BB34EE" w:rsidRPr="003550E4" w:rsidRDefault="00BB34E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3</w:t>
                            </w:r>
                          </w:p>
                        </w:tc>
                        <w:tc>
                          <w:tcPr>
                            <w:tcW w:w="1000" w:type="dxa"/>
                            <w:tcBorders>
                              <w:top w:val="nil"/>
                              <w:left w:val="nil"/>
                              <w:bottom w:val="nil"/>
                              <w:right w:val="nil"/>
                            </w:tcBorders>
                            <w:shd w:val="clear" w:color="auto" w:fill="auto"/>
                            <w:noWrap/>
                            <w:vAlign w:val="bottom"/>
                            <w:hideMark/>
                          </w:tcPr>
                          <w:p w14:paraId="519FF83A" w14:textId="77777777" w:rsidR="00BB34EE" w:rsidRPr="003550E4" w:rsidRDefault="00BB34E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2</w:t>
                            </w:r>
                          </w:p>
                        </w:tc>
                        <w:tc>
                          <w:tcPr>
                            <w:tcW w:w="937" w:type="dxa"/>
                            <w:gridSpan w:val="2"/>
                            <w:tcBorders>
                              <w:top w:val="nil"/>
                              <w:left w:val="nil"/>
                              <w:bottom w:val="nil"/>
                              <w:right w:val="nil"/>
                            </w:tcBorders>
                            <w:shd w:val="clear" w:color="auto" w:fill="auto"/>
                            <w:noWrap/>
                            <w:vAlign w:val="bottom"/>
                            <w:hideMark/>
                          </w:tcPr>
                          <w:p w14:paraId="0102B559" w14:textId="77777777" w:rsidR="00BB34EE" w:rsidRPr="003550E4" w:rsidRDefault="00BB34E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990" w:type="dxa"/>
                            <w:tcBorders>
                              <w:top w:val="nil"/>
                              <w:left w:val="nil"/>
                              <w:bottom w:val="nil"/>
                              <w:right w:val="nil"/>
                            </w:tcBorders>
                            <w:shd w:val="clear" w:color="auto" w:fill="auto"/>
                            <w:noWrap/>
                            <w:vAlign w:val="bottom"/>
                            <w:hideMark/>
                          </w:tcPr>
                          <w:p w14:paraId="5FF3B680" w14:textId="77777777" w:rsidR="00BB34EE" w:rsidRPr="003550E4" w:rsidRDefault="00BB34E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810" w:type="dxa"/>
                            <w:tcBorders>
                              <w:top w:val="nil"/>
                              <w:left w:val="nil"/>
                              <w:bottom w:val="nil"/>
                              <w:right w:val="nil"/>
                            </w:tcBorders>
                            <w:shd w:val="clear" w:color="auto" w:fill="auto"/>
                            <w:noWrap/>
                            <w:vAlign w:val="bottom"/>
                            <w:hideMark/>
                          </w:tcPr>
                          <w:p w14:paraId="23AD3BEC" w14:textId="77777777" w:rsidR="00BB34EE" w:rsidRPr="003550E4" w:rsidRDefault="00BB34E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5</w:t>
                            </w:r>
                          </w:p>
                        </w:tc>
                        <w:tc>
                          <w:tcPr>
                            <w:tcW w:w="990" w:type="dxa"/>
                            <w:tcBorders>
                              <w:top w:val="nil"/>
                              <w:left w:val="nil"/>
                              <w:bottom w:val="nil"/>
                              <w:right w:val="nil"/>
                            </w:tcBorders>
                            <w:shd w:val="clear" w:color="auto" w:fill="auto"/>
                            <w:noWrap/>
                            <w:vAlign w:val="bottom"/>
                            <w:hideMark/>
                          </w:tcPr>
                          <w:p w14:paraId="47E08F7F" w14:textId="77777777" w:rsidR="00BB34EE" w:rsidRPr="003550E4" w:rsidRDefault="00BB34E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2</w:t>
                            </w:r>
                          </w:p>
                        </w:tc>
                      </w:tr>
                      <w:tr w:rsidR="00BB34EE" w:rsidRPr="00607DF8" w14:paraId="299E8A09" w14:textId="77777777" w:rsidTr="00A66D42">
                        <w:trPr>
                          <w:trHeight w:val="320"/>
                        </w:trPr>
                        <w:tc>
                          <w:tcPr>
                            <w:tcW w:w="1207" w:type="dxa"/>
                            <w:tcBorders>
                              <w:top w:val="nil"/>
                              <w:left w:val="nil"/>
                              <w:bottom w:val="nil"/>
                              <w:right w:val="nil"/>
                            </w:tcBorders>
                            <w:shd w:val="clear" w:color="auto" w:fill="auto"/>
                            <w:noWrap/>
                            <w:vAlign w:val="bottom"/>
                            <w:hideMark/>
                          </w:tcPr>
                          <w:p w14:paraId="1A2776F8" w14:textId="77777777" w:rsidR="00BB34EE" w:rsidRPr="003550E4" w:rsidRDefault="00BB34E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10</w:t>
                            </w:r>
                          </w:p>
                        </w:tc>
                        <w:tc>
                          <w:tcPr>
                            <w:tcW w:w="957" w:type="dxa"/>
                            <w:tcBorders>
                              <w:top w:val="nil"/>
                              <w:left w:val="nil"/>
                              <w:bottom w:val="nil"/>
                              <w:right w:val="nil"/>
                            </w:tcBorders>
                            <w:shd w:val="clear" w:color="auto" w:fill="auto"/>
                            <w:noWrap/>
                            <w:vAlign w:val="bottom"/>
                            <w:hideMark/>
                          </w:tcPr>
                          <w:p w14:paraId="770BD604" w14:textId="77777777" w:rsidR="00BB34EE" w:rsidRPr="003550E4" w:rsidRDefault="00BB34E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872" w:type="dxa"/>
                            <w:tcBorders>
                              <w:top w:val="nil"/>
                              <w:left w:val="nil"/>
                              <w:bottom w:val="nil"/>
                              <w:right w:val="nil"/>
                            </w:tcBorders>
                            <w:shd w:val="clear" w:color="auto" w:fill="auto"/>
                            <w:noWrap/>
                            <w:vAlign w:val="bottom"/>
                            <w:hideMark/>
                          </w:tcPr>
                          <w:p w14:paraId="1C1E5410" w14:textId="77777777" w:rsidR="00BB34EE" w:rsidRPr="003550E4" w:rsidRDefault="00BB34E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787" w:type="dxa"/>
                            <w:gridSpan w:val="2"/>
                            <w:tcBorders>
                              <w:top w:val="nil"/>
                              <w:left w:val="nil"/>
                              <w:bottom w:val="nil"/>
                              <w:right w:val="nil"/>
                            </w:tcBorders>
                            <w:shd w:val="clear" w:color="auto" w:fill="auto"/>
                            <w:noWrap/>
                            <w:vAlign w:val="bottom"/>
                            <w:hideMark/>
                          </w:tcPr>
                          <w:p w14:paraId="528B9FFC" w14:textId="77777777" w:rsidR="00BB34EE" w:rsidRPr="003550E4" w:rsidRDefault="00BB34E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1</w:t>
                            </w:r>
                          </w:p>
                        </w:tc>
                        <w:tc>
                          <w:tcPr>
                            <w:tcW w:w="1000" w:type="dxa"/>
                            <w:tcBorders>
                              <w:top w:val="nil"/>
                              <w:left w:val="nil"/>
                              <w:bottom w:val="nil"/>
                              <w:right w:val="nil"/>
                            </w:tcBorders>
                            <w:shd w:val="clear" w:color="auto" w:fill="auto"/>
                            <w:noWrap/>
                            <w:vAlign w:val="bottom"/>
                            <w:hideMark/>
                          </w:tcPr>
                          <w:p w14:paraId="51856CE6" w14:textId="77777777" w:rsidR="00BB34EE" w:rsidRPr="003550E4" w:rsidRDefault="00BB34E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1</w:t>
                            </w:r>
                          </w:p>
                        </w:tc>
                        <w:tc>
                          <w:tcPr>
                            <w:tcW w:w="937" w:type="dxa"/>
                            <w:gridSpan w:val="2"/>
                            <w:tcBorders>
                              <w:top w:val="nil"/>
                              <w:left w:val="nil"/>
                              <w:bottom w:val="nil"/>
                              <w:right w:val="nil"/>
                            </w:tcBorders>
                            <w:shd w:val="clear" w:color="auto" w:fill="auto"/>
                            <w:noWrap/>
                            <w:vAlign w:val="bottom"/>
                            <w:hideMark/>
                          </w:tcPr>
                          <w:p w14:paraId="06AF920B" w14:textId="77777777" w:rsidR="00BB34EE" w:rsidRPr="003550E4" w:rsidRDefault="00BB34E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990" w:type="dxa"/>
                            <w:tcBorders>
                              <w:top w:val="nil"/>
                              <w:left w:val="nil"/>
                              <w:bottom w:val="nil"/>
                              <w:right w:val="nil"/>
                            </w:tcBorders>
                            <w:shd w:val="clear" w:color="auto" w:fill="auto"/>
                            <w:noWrap/>
                            <w:vAlign w:val="bottom"/>
                            <w:hideMark/>
                          </w:tcPr>
                          <w:p w14:paraId="18826559" w14:textId="77777777" w:rsidR="00BB34EE" w:rsidRPr="003550E4" w:rsidRDefault="00BB34E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810" w:type="dxa"/>
                            <w:tcBorders>
                              <w:top w:val="nil"/>
                              <w:left w:val="nil"/>
                              <w:bottom w:val="nil"/>
                              <w:right w:val="nil"/>
                            </w:tcBorders>
                            <w:shd w:val="clear" w:color="auto" w:fill="auto"/>
                            <w:noWrap/>
                            <w:vAlign w:val="bottom"/>
                            <w:hideMark/>
                          </w:tcPr>
                          <w:p w14:paraId="5D76C765" w14:textId="77777777" w:rsidR="00BB34EE" w:rsidRPr="003550E4" w:rsidRDefault="00BB34E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1</w:t>
                            </w:r>
                          </w:p>
                        </w:tc>
                        <w:tc>
                          <w:tcPr>
                            <w:tcW w:w="990" w:type="dxa"/>
                            <w:tcBorders>
                              <w:top w:val="nil"/>
                              <w:left w:val="nil"/>
                              <w:bottom w:val="nil"/>
                              <w:right w:val="nil"/>
                            </w:tcBorders>
                            <w:shd w:val="clear" w:color="auto" w:fill="auto"/>
                            <w:noWrap/>
                            <w:vAlign w:val="bottom"/>
                            <w:hideMark/>
                          </w:tcPr>
                          <w:p w14:paraId="30CC5325" w14:textId="77777777" w:rsidR="00BB34EE" w:rsidRPr="003550E4" w:rsidRDefault="00BB34E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1</w:t>
                            </w:r>
                          </w:p>
                        </w:tc>
                      </w:tr>
                      <w:tr w:rsidR="00BB34EE" w:rsidRPr="00607DF8" w14:paraId="1BDB0E64" w14:textId="77777777" w:rsidTr="00A66D42">
                        <w:trPr>
                          <w:trHeight w:val="320"/>
                        </w:trPr>
                        <w:tc>
                          <w:tcPr>
                            <w:tcW w:w="1207" w:type="dxa"/>
                            <w:tcBorders>
                              <w:top w:val="nil"/>
                              <w:left w:val="nil"/>
                              <w:bottom w:val="nil"/>
                              <w:right w:val="nil"/>
                            </w:tcBorders>
                            <w:shd w:val="clear" w:color="auto" w:fill="auto"/>
                            <w:noWrap/>
                            <w:vAlign w:val="bottom"/>
                            <w:hideMark/>
                          </w:tcPr>
                          <w:p w14:paraId="42223BB5" w14:textId="77777777" w:rsidR="00BB34EE" w:rsidRPr="003550E4" w:rsidRDefault="00BB34E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11</w:t>
                            </w:r>
                          </w:p>
                        </w:tc>
                        <w:tc>
                          <w:tcPr>
                            <w:tcW w:w="957" w:type="dxa"/>
                            <w:tcBorders>
                              <w:top w:val="nil"/>
                              <w:left w:val="nil"/>
                              <w:bottom w:val="nil"/>
                              <w:right w:val="nil"/>
                            </w:tcBorders>
                            <w:shd w:val="clear" w:color="auto" w:fill="auto"/>
                            <w:noWrap/>
                            <w:vAlign w:val="bottom"/>
                            <w:hideMark/>
                          </w:tcPr>
                          <w:p w14:paraId="365970B0" w14:textId="77777777" w:rsidR="00BB34EE" w:rsidRPr="003550E4" w:rsidRDefault="00BB34E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872" w:type="dxa"/>
                            <w:tcBorders>
                              <w:top w:val="nil"/>
                              <w:left w:val="nil"/>
                              <w:bottom w:val="nil"/>
                              <w:right w:val="nil"/>
                            </w:tcBorders>
                            <w:shd w:val="clear" w:color="auto" w:fill="auto"/>
                            <w:noWrap/>
                            <w:vAlign w:val="bottom"/>
                            <w:hideMark/>
                          </w:tcPr>
                          <w:p w14:paraId="2044D2ED" w14:textId="77777777" w:rsidR="00BB34EE" w:rsidRPr="003550E4" w:rsidRDefault="00BB34E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787" w:type="dxa"/>
                            <w:gridSpan w:val="2"/>
                            <w:tcBorders>
                              <w:top w:val="nil"/>
                              <w:left w:val="nil"/>
                              <w:bottom w:val="nil"/>
                              <w:right w:val="nil"/>
                            </w:tcBorders>
                            <w:shd w:val="clear" w:color="auto" w:fill="auto"/>
                            <w:noWrap/>
                            <w:vAlign w:val="bottom"/>
                            <w:hideMark/>
                          </w:tcPr>
                          <w:p w14:paraId="0B5C906A" w14:textId="77777777" w:rsidR="00BB34EE" w:rsidRPr="003550E4" w:rsidRDefault="00BB34E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1</w:t>
                            </w:r>
                          </w:p>
                        </w:tc>
                        <w:tc>
                          <w:tcPr>
                            <w:tcW w:w="1000" w:type="dxa"/>
                            <w:tcBorders>
                              <w:top w:val="nil"/>
                              <w:left w:val="nil"/>
                              <w:bottom w:val="nil"/>
                              <w:right w:val="nil"/>
                            </w:tcBorders>
                            <w:shd w:val="clear" w:color="auto" w:fill="auto"/>
                            <w:noWrap/>
                            <w:vAlign w:val="bottom"/>
                            <w:hideMark/>
                          </w:tcPr>
                          <w:p w14:paraId="791CDC77" w14:textId="77777777" w:rsidR="00BB34EE" w:rsidRPr="003550E4" w:rsidRDefault="00BB34E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937" w:type="dxa"/>
                            <w:gridSpan w:val="2"/>
                            <w:tcBorders>
                              <w:top w:val="nil"/>
                              <w:left w:val="nil"/>
                              <w:bottom w:val="nil"/>
                              <w:right w:val="nil"/>
                            </w:tcBorders>
                            <w:shd w:val="clear" w:color="auto" w:fill="auto"/>
                            <w:noWrap/>
                            <w:vAlign w:val="bottom"/>
                            <w:hideMark/>
                          </w:tcPr>
                          <w:p w14:paraId="6342B6A4" w14:textId="77777777" w:rsidR="00BB34EE" w:rsidRPr="003550E4" w:rsidRDefault="00BB34E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990" w:type="dxa"/>
                            <w:tcBorders>
                              <w:top w:val="nil"/>
                              <w:left w:val="nil"/>
                              <w:bottom w:val="nil"/>
                              <w:right w:val="nil"/>
                            </w:tcBorders>
                            <w:shd w:val="clear" w:color="auto" w:fill="auto"/>
                            <w:noWrap/>
                            <w:vAlign w:val="bottom"/>
                            <w:hideMark/>
                          </w:tcPr>
                          <w:p w14:paraId="1165A3B2" w14:textId="77777777" w:rsidR="00BB34EE" w:rsidRPr="003550E4" w:rsidRDefault="00BB34E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810" w:type="dxa"/>
                            <w:tcBorders>
                              <w:top w:val="nil"/>
                              <w:left w:val="nil"/>
                              <w:bottom w:val="nil"/>
                              <w:right w:val="nil"/>
                            </w:tcBorders>
                            <w:shd w:val="clear" w:color="auto" w:fill="auto"/>
                            <w:noWrap/>
                            <w:vAlign w:val="bottom"/>
                            <w:hideMark/>
                          </w:tcPr>
                          <w:p w14:paraId="0345AFA5" w14:textId="77777777" w:rsidR="00BB34EE" w:rsidRPr="003550E4" w:rsidRDefault="00BB34E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1</w:t>
                            </w:r>
                          </w:p>
                        </w:tc>
                        <w:tc>
                          <w:tcPr>
                            <w:tcW w:w="990" w:type="dxa"/>
                            <w:tcBorders>
                              <w:top w:val="nil"/>
                              <w:left w:val="nil"/>
                              <w:bottom w:val="nil"/>
                              <w:right w:val="nil"/>
                            </w:tcBorders>
                            <w:shd w:val="clear" w:color="auto" w:fill="auto"/>
                            <w:noWrap/>
                            <w:vAlign w:val="bottom"/>
                            <w:hideMark/>
                          </w:tcPr>
                          <w:p w14:paraId="23700776" w14:textId="77777777" w:rsidR="00BB34EE" w:rsidRPr="003550E4" w:rsidRDefault="00BB34E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r>
                      <w:tr w:rsidR="00BB34EE" w:rsidRPr="00607DF8" w14:paraId="7503B596" w14:textId="77777777" w:rsidTr="00A66D42">
                        <w:trPr>
                          <w:trHeight w:val="320"/>
                        </w:trPr>
                        <w:tc>
                          <w:tcPr>
                            <w:tcW w:w="1207" w:type="dxa"/>
                            <w:tcBorders>
                              <w:top w:val="nil"/>
                              <w:left w:val="nil"/>
                              <w:bottom w:val="nil"/>
                              <w:right w:val="nil"/>
                            </w:tcBorders>
                            <w:shd w:val="clear" w:color="auto" w:fill="auto"/>
                            <w:noWrap/>
                            <w:vAlign w:val="bottom"/>
                            <w:hideMark/>
                          </w:tcPr>
                          <w:p w14:paraId="3DC3D89C" w14:textId="77777777" w:rsidR="00BB34EE" w:rsidRPr="003550E4" w:rsidRDefault="00BB34E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12</w:t>
                            </w:r>
                          </w:p>
                        </w:tc>
                        <w:tc>
                          <w:tcPr>
                            <w:tcW w:w="957" w:type="dxa"/>
                            <w:tcBorders>
                              <w:top w:val="nil"/>
                              <w:left w:val="nil"/>
                              <w:bottom w:val="nil"/>
                              <w:right w:val="nil"/>
                            </w:tcBorders>
                            <w:shd w:val="clear" w:color="auto" w:fill="auto"/>
                            <w:noWrap/>
                            <w:vAlign w:val="bottom"/>
                            <w:hideMark/>
                          </w:tcPr>
                          <w:p w14:paraId="1D59C10D" w14:textId="77777777" w:rsidR="00BB34EE" w:rsidRPr="003550E4" w:rsidRDefault="00BB34E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872" w:type="dxa"/>
                            <w:tcBorders>
                              <w:top w:val="nil"/>
                              <w:left w:val="nil"/>
                              <w:bottom w:val="nil"/>
                              <w:right w:val="nil"/>
                            </w:tcBorders>
                            <w:shd w:val="clear" w:color="auto" w:fill="auto"/>
                            <w:noWrap/>
                            <w:vAlign w:val="bottom"/>
                            <w:hideMark/>
                          </w:tcPr>
                          <w:p w14:paraId="174FC42D" w14:textId="77777777" w:rsidR="00BB34EE" w:rsidRPr="003550E4" w:rsidRDefault="00BB34E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787" w:type="dxa"/>
                            <w:gridSpan w:val="2"/>
                            <w:tcBorders>
                              <w:top w:val="nil"/>
                              <w:left w:val="nil"/>
                              <w:bottom w:val="nil"/>
                              <w:right w:val="nil"/>
                            </w:tcBorders>
                            <w:shd w:val="clear" w:color="auto" w:fill="auto"/>
                            <w:noWrap/>
                            <w:vAlign w:val="bottom"/>
                            <w:hideMark/>
                          </w:tcPr>
                          <w:p w14:paraId="6A25AB84" w14:textId="77777777" w:rsidR="00BB34EE" w:rsidRPr="003550E4" w:rsidRDefault="00BB34E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1</w:t>
                            </w:r>
                          </w:p>
                        </w:tc>
                        <w:tc>
                          <w:tcPr>
                            <w:tcW w:w="1000" w:type="dxa"/>
                            <w:tcBorders>
                              <w:top w:val="nil"/>
                              <w:left w:val="nil"/>
                              <w:bottom w:val="nil"/>
                              <w:right w:val="nil"/>
                            </w:tcBorders>
                            <w:shd w:val="clear" w:color="auto" w:fill="auto"/>
                            <w:noWrap/>
                            <w:vAlign w:val="bottom"/>
                            <w:hideMark/>
                          </w:tcPr>
                          <w:p w14:paraId="4231D77F" w14:textId="77777777" w:rsidR="00BB34EE" w:rsidRPr="003550E4" w:rsidRDefault="00BB34E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7</w:t>
                            </w:r>
                          </w:p>
                        </w:tc>
                        <w:tc>
                          <w:tcPr>
                            <w:tcW w:w="937" w:type="dxa"/>
                            <w:gridSpan w:val="2"/>
                            <w:tcBorders>
                              <w:top w:val="nil"/>
                              <w:left w:val="nil"/>
                              <w:bottom w:val="nil"/>
                              <w:right w:val="nil"/>
                            </w:tcBorders>
                            <w:shd w:val="clear" w:color="auto" w:fill="auto"/>
                            <w:noWrap/>
                            <w:vAlign w:val="bottom"/>
                            <w:hideMark/>
                          </w:tcPr>
                          <w:p w14:paraId="0D24F63C" w14:textId="77777777" w:rsidR="00BB34EE" w:rsidRPr="003550E4" w:rsidRDefault="00BB34E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990" w:type="dxa"/>
                            <w:tcBorders>
                              <w:top w:val="nil"/>
                              <w:left w:val="nil"/>
                              <w:bottom w:val="nil"/>
                              <w:right w:val="nil"/>
                            </w:tcBorders>
                            <w:shd w:val="clear" w:color="auto" w:fill="auto"/>
                            <w:noWrap/>
                            <w:vAlign w:val="bottom"/>
                            <w:hideMark/>
                          </w:tcPr>
                          <w:p w14:paraId="5E072021" w14:textId="77777777" w:rsidR="00BB34EE" w:rsidRPr="003550E4" w:rsidRDefault="00BB34E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810" w:type="dxa"/>
                            <w:tcBorders>
                              <w:top w:val="nil"/>
                              <w:left w:val="nil"/>
                              <w:bottom w:val="nil"/>
                              <w:right w:val="nil"/>
                            </w:tcBorders>
                            <w:shd w:val="clear" w:color="auto" w:fill="auto"/>
                            <w:noWrap/>
                            <w:vAlign w:val="bottom"/>
                            <w:hideMark/>
                          </w:tcPr>
                          <w:p w14:paraId="52688501" w14:textId="77777777" w:rsidR="00BB34EE" w:rsidRPr="003550E4" w:rsidRDefault="00BB34E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1</w:t>
                            </w:r>
                          </w:p>
                        </w:tc>
                        <w:tc>
                          <w:tcPr>
                            <w:tcW w:w="990" w:type="dxa"/>
                            <w:tcBorders>
                              <w:top w:val="nil"/>
                              <w:left w:val="nil"/>
                              <w:bottom w:val="nil"/>
                              <w:right w:val="nil"/>
                            </w:tcBorders>
                            <w:shd w:val="clear" w:color="auto" w:fill="auto"/>
                            <w:noWrap/>
                            <w:vAlign w:val="bottom"/>
                            <w:hideMark/>
                          </w:tcPr>
                          <w:p w14:paraId="0EC34A3D" w14:textId="77777777" w:rsidR="00BB34EE" w:rsidRPr="003550E4" w:rsidRDefault="00BB34E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7</w:t>
                            </w:r>
                          </w:p>
                        </w:tc>
                      </w:tr>
                      <w:tr w:rsidR="00BB34EE" w:rsidRPr="00607DF8" w14:paraId="14000E29" w14:textId="77777777" w:rsidTr="00A66D42">
                        <w:trPr>
                          <w:trHeight w:val="320"/>
                        </w:trPr>
                        <w:tc>
                          <w:tcPr>
                            <w:tcW w:w="1207" w:type="dxa"/>
                            <w:tcBorders>
                              <w:top w:val="nil"/>
                              <w:left w:val="nil"/>
                              <w:bottom w:val="nil"/>
                              <w:right w:val="nil"/>
                            </w:tcBorders>
                            <w:shd w:val="clear" w:color="auto" w:fill="auto"/>
                            <w:noWrap/>
                            <w:vAlign w:val="bottom"/>
                            <w:hideMark/>
                          </w:tcPr>
                          <w:p w14:paraId="2A5A3ADF" w14:textId="77777777" w:rsidR="00BB34EE" w:rsidRPr="003550E4" w:rsidRDefault="00BB34E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13</w:t>
                            </w:r>
                          </w:p>
                        </w:tc>
                        <w:tc>
                          <w:tcPr>
                            <w:tcW w:w="957" w:type="dxa"/>
                            <w:tcBorders>
                              <w:top w:val="nil"/>
                              <w:left w:val="nil"/>
                              <w:bottom w:val="nil"/>
                              <w:right w:val="nil"/>
                            </w:tcBorders>
                            <w:shd w:val="clear" w:color="auto" w:fill="auto"/>
                            <w:noWrap/>
                            <w:vAlign w:val="bottom"/>
                            <w:hideMark/>
                          </w:tcPr>
                          <w:p w14:paraId="62914EC2" w14:textId="77777777" w:rsidR="00BB34EE" w:rsidRPr="003550E4" w:rsidRDefault="00BB34E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872" w:type="dxa"/>
                            <w:tcBorders>
                              <w:top w:val="nil"/>
                              <w:left w:val="nil"/>
                              <w:bottom w:val="nil"/>
                              <w:right w:val="nil"/>
                            </w:tcBorders>
                            <w:shd w:val="clear" w:color="auto" w:fill="auto"/>
                            <w:noWrap/>
                            <w:vAlign w:val="bottom"/>
                            <w:hideMark/>
                          </w:tcPr>
                          <w:p w14:paraId="7B8748D5" w14:textId="77777777" w:rsidR="00BB34EE" w:rsidRPr="003550E4" w:rsidRDefault="00BB34E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787" w:type="dxa"/>
                            <w:gridSpan w:val="2"/>
                            <w:tcBorders>
                              <w:top w:val="nil"/>
                              <w:left w:val="nil"/>
                              <w:bottom w:val="nil"/>
                              <w:right w:val="nil"/>
                            </w:tcBorders>
                            <w:shd w:val="clear" w:color="auto" w:fill="auto"/>
                            <w:noWrap/>
                            <w:vAlign w:val="bottom"/>
                            <w:hideMark/>
                          </w:tcPr>
                          <w:p w14:paraId="100203D9" w14:textId="77777777" w:rsidR="00BB34EE" w:rsidRPr="003550E4" w:rsidRDefault="00BB34E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1000" w:type="dxa"/>
                            <w:tcBorders>
                              <w:top w:val="nil"/>
                              <w:left w:val="nil"/>
                              <w:bottom w:val="nil"/>
                              <w:right w:val="nil"/>
                            </w:tcBorders>
                            <w:shd w:val="clear" w:color="auto" w:fill="auto"/>
                            <w:noWrap/>
                            <w:vAlign w:val="bottom"/>
                            <w:hideMark/>
                          </w:tcPr>
                          <w:p w14:paraId="385A6809" w14:textId="77777777" w:rsidR="00BB34EE" w:rsidRPr="003550E4" w:rsidRDefault="00BB34E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937" w:type="dxa"/>
                            <w:gridSpan w:val="2"/>
                            <w:tcBorders>
                              <w:top w:val="nil"/>
                              <w:left w:val="nil"/>
                              <w:bottom w:val="nil"/>
                              <w:right w:val="nil"/>
                            </w:tcBorders>
                            <w:shd w:val="clear" w:color="auto" w:fill="auto"/>
                            <w:noWrap/>
                            <w:vAlign w:val="bottom"/>
                            <w:hideMark/>
                          </w:tcPr>
                          <w:p w14:paraId="7F55F0B1" w14:textId="77777777" w:rsidR="00BB34EE" w:rsidRPr="003550E4" w:rsidRDefault="00BB34E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990" w:type="dxa"/>
                            <w:tcBorders>
                              <w:top w:val="nil"/>
                              <w:left w:val="nil"/>
                              <w:bottom w:val="nil"/>
                              <w:right w:val="nil"/>
                            </w:tcBorders>
                            <w:shd w:val="clear" w:color="auto" w:fill="auto"/>
                            <w:noWrap/>
                            <w:vAlign w:val="bottom"/>
                            <w:hideMark/>
                          </w:tcPr>
                          <w:p w14:paraId="1EFFA4D3" w14:textId="77777777" w:rsidR="00BB34EE" w:rsidRPr="003550E4" w:rsidRDefault="00BB34E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810" w:type="dxa"/>
                            <w:tcBorders>
                              <w:top w:val="nil"/>
                              <w:left w:val="nil"/>
                              <w:bottom w:val="nil"/>
                              <w:right w:val="nil"/>
                            </w:tcBorders>
                            <w:shd w:val="clear" w:color="auto" w:fill="auto"/>
                            <w:noWrap/>
                            <w:vAlign w:val="bottom"/>
                            <w:hideMark/>
                          </w:tcPr>
                          <w:p w14:paraId="5062E321" w14:textId="77777777" w:rsidR="00BB34EE" w:rsidRPr="003550E4" w:rsidRDefault="00BB34E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990" w:type="dxa"/>
                            <w:tcBorders>
                              <w:top w:val="nil"/>
                              <w:left w:val="nil"/>
                              <w:bottom w:val="nil"/>
                              <w:right w:val="nil"/>
                            </w:tcBorders>
                            <w:shd w:val="clear" w:color="auto" w:fill="auto"/>
                            <w:noWrap/>
                            <w:vAlign w:val="bottom"/>
                            <w:hideMark/>
                          </w:tcPr>
                          <w:p w14:paraId="7CB056D4" w14:textId="77777777" w:rsidR="00BB34EE" w:rsidRPr="003550E4" w:rsidRDefault="00BB34E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r>
                      <w:tr w:rsidR="00BB34EE" w:rsidRPr="00607DF8" w14:paraId="7F2C1454" w14:textId="77777777" w:rsidTr="00A66D42">
                        <w:trPr>
                          <w:trHeight w:val="320"/>
                        </w:trPr>
                        <w:tc>
                          <w:tcPr>
                            <w:tcW w:w="1207" w:type="dxa"/>
                            <w:tcBorders>
                              <w:top w:val="nil"/>
                              <w:left w:val="nil"/>
                              <w:bottom w:val="nil"/>
                              <w:right w:val="nil"/>
                            </w:tcBorders>
                            <w:shd w:val="clear" w:color="auto" w:fill="auto"/>
                            <w:noWrap/>
                            <w:vAlign w:val="bottom"/>
                            <w:hideMark/>
                          </w:tcPr>
                          <w:p w14:paraId="612BFA35" w14:textId="77777777" w:rsidR="00BB34EE" w:rsidRPr="003550E4" w:rsidRDefault="00BB34E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14</w:t>
                            </w:r>
                          </w:p>
                        </w:tc>
                        <w:tc>
                          <w:tcPr>
                            <w:tcW w:w="957" w:type="dxa"/>
                            <w:tcBorders>
                              <w:top w:val="nil"/>
                              <w:left w:val="nil"/>
                              <w:bottom w:val="nil"/>
                              <w:right w:val="nil"/>
                            </w:tcBorders>
                            <w:shd w:val="clear" w:color="auto" w:fill="auto"/>
                            <w:noWrap/>
                            <w:vAlign w:val="bottom"/>
                            <w:hideMark/>
                          </w:tcPr>
                          <w:p w14:paraId="6F2AAFBF" w14:textId="77777777" w:rsidR="00BB34EE" w:rsidRPr="003550E4" w:rsidRDefault="00BB34E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872" w:type="dxa"/>
                            <w:tcBorders>
                              <w:top w:val="nil"/>
                              <w:left w:val="nil"/>
                              <w:bottom w:val="nil"/>
                              <w:right w:val="nil"/>
                            </w:tcBorders>
                            <w:shd w:val="clear" w:color="auto" w:fill="auto"/>
                            <w:noWrap/>
                            <w:vAlign w:val="bottom"/>
                            <w:hideMark/>
                          </w:tcPr>
                          <w:p w14:paraId="53A53330" w14:textId="77777777" w:rsidR="00BB34EE" w:rsidRPr="003550E4" w:rsidRDefault="00BB34E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787" w:type="dxa"/>
                            <w:gridSpan w:val="2"/>
                            <w:tcBorders>
                              <w:top w:val="nil"/>
                              <w:left w:val="nil"/>
                              <w:bottom w:val="nil"/>
                              <w:right w:val="nil"/>
                            </w:tcBorders>
                            <w:shd w:val="clear" w:color="auto" w:fill="auto"/>
                            <w:noWrap/>
                            <w:vAlign w:val="bottom"/>
                            <w:hideMark/>
                          </w:tcPr>
                          <w:p w14:paraId="03A99B92" w14:textId="38677CB4" w:rsidR="00BB34EE" w:rsidRPr="003550E4" w:rsidRDefault="00BB34EE" w:rsidP="00607DF8">
                            <w:pPr>
                              <w:jc w:val="center"/>
                              <w:rPr>
                                <w:rFonts w:ascii="Calibri" w:eastAsia="Times New Roman" w:hAnsi="Calibri" w:cs="Times New Roman"/>
                                <w:color w:val="000000"/>
                                <w:sz w:val="20"/>
                                <w:szCs w:val="20"/>
                              </w:rPr>
                            </w:pPr>
                            <w:r>
                              <w:rPr>
                                <w:rFonts w:ascii="Calibri" w:eastAsia="Times New Roman" w:hAnsi="Calibri" w:cs="Times New Roman"/>
                                <w:color w:val="000000"/>
                                <w:sz w:val="20"/>
                                <w:szCs w:val="20"/>
                              </w:rPr>
                              <w:t>4</w:t>
                            </w:r>
                          </w:p>
                        </w:tc>
                        <w:tc>
                          <w:tcPr>
                            <w:tcW w:w="1000" w:type="dxa"/>
                            <w:tcBorders>
                              <w:top w:val="nil"/>
                              <w:left w:val="nil"/>
                              <w:bottom w:val="nil"/>
                              <w:right w:val="nil"/>
                            </w:tcBorders>
                            <w:shd w:val="clear" w:color="auto" w:fill="auto"/>
                            <w:noWrap/>
                            <w:vAlign w:val="bottom"/>
                            <w:hideMark/>
                          </w:tcPr>
                          <w:p w14:paraId="1CC1EF6E" w14:textId="77777777" w:rsidR="00BB34EE" w:rsidRPr="003550E4" w:rsidRDefault="00BB34E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2</w:t>
                            </w:r>
                          </w:p>
                        </w:tc>
                        <w:tc>
                          <w:tcPr>
                            <w:tcW w:w="937" w:type="dxa"/>
                            <w:gridSpan w:val="2"/>
                            <w:tcBorders>
                              <w:top w:val="nil"/>
                              <w:left w:val="nil"/>
                              <w:bottom w:val="nil"/>
                              <w:right w:val="nil"/>
                            </w:tcBorders>
                            <w:shd w:val="clear" w:color="auto" w:fill="auto"/>
                            <w:noWrap/>
                            <w:vAlign w:val="bottom"/>
                            <w:hideMark/>
                          </w:tcPr>
                          <w:p w14:paraId="570B1C10" w14:textId="77777777" w:rsidR="00BB34EE" w:rsidRPr="003550E4" w:rsidRDefault="00BB34E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990" w:type="dxa"/>
                            <w:tcBorders>
                              <w:top w:val="nil"/>
                              <w:left w:val="nil"/>
                              <w:bottom w:val="nil"/>
                              <w:right w:val="nil"/>
                            </w:tcBorders>
                            <w:shd w:val="clear" w:color="auto" w:fill="auto"/>
                            <w:noWrap/>
                            <w:vAlign w:val="bottom"/>
                            <w:hideMark/>
                          </w:tcPr>
                          <w:p w14:paraId="60406821" w14:textId="77777777" w:rsidR="00BB34EE" w:rsidRPr="003550E4" w:rsidRDefault="00BB34E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810" w:type="dxa"/>
                            <w:tcBorders>
                              <w:top w:val="nil"/>
                              <w:left w:val="nil"/>
                              <w:bottom w:val="nil"/>
                              <w:right w:val="nil"/>
                            </w:tcBorders>
                            <w:shd w:val="clear" w:color="auto" w:fill="auto"/>
                            <w:noWrap/>
                            <w:vAlign w:val="bottom"/>
                            <w:hideMark/>
                          </w:tcPr>
                          <w:p w14:paraId="21E79D6C" w14:textId="074E9414" w:rsidR="00BB34EE" w:rsidRPr="003550E4" w:rsidRDefault="00BB34EE" w:rsidP="00607DF8">
                            <w:pPr>
                              <w:jc w:val="center"/>
                              <w:rPr>
                                <w:rFonts w:ascii="Calibri" w:eastAsia="Times New Roman" w:hAnsi="Calibri" w:cs="Times New Roman"/>
                                <w:color w:val="000000"/>
                                <w:sz w:val="20"/>
                                <w:szCs w:val="20"/>
                              </w:rPr>
                            </w:pPr>
                            <w:r>
                              <w:rPr>
                                <w:rFonts w:ascii="Calibri" w:eastAsia="Times New Roman" w:hAnsi="Calibri" w:cs="Times New Roman"/>
                                <w:color w:val="000000"/>
                                <w:sz w:val="20"/>
                                <w:szCs w:val="20"/>
                              </w:rPr>
                              <w:t>4</w:t>
                            </w:r>
                          </w:p>
                        </w:tc>
                        <w:tc>
                          <w:tcPr>
                            <w:tcW w:w="990" w:type="dxa"/>
                            <w:tcBorders>
                              <w:top w:val="nil"/>
                              <w:left w:val="nil"/>
                              <w:bottom w:val="nil"/>
                              <w:right w:val="nil"/>
                            </w:tcBorders>
                            <w:shd w:val="clear" w:color="auto" w:fill="auto"/>
                            <w:noWrap/>
                            <w:vAlign w:val="bottom"/>
                            <w:hideMark/>
                          </w:tcPr>
                          <w:p w14:paraId="4D8EED22" w14:textId="77777777" w:rsidR="00BB34EE" w:rsidRPr="003550E4" w:rsidRDefault="00BB34E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2</w:t>
                            </w:r>
                          </w:p>
                        </w:tc>
                      </w:tr>
                      <w:tr w:rsidR="00BB34EE" w:rsidRPr="00607DF8" w14:paraId="32301FE3" w14:textId="77777777" w:rsidTr="00A66D42">
                        <w:trPr>
                          <w:trHeight w:val="320"/>
                        </w:trPr>
                        <w:tc>
                          <w:tcPr>
                            <w:tcW w:w="1207" w:type="dxa"/>
                            <w:tcBorders>
                              <w:top w:val="nil"/>
                              <w:left w:val="nil"/>
                              <w:right w:val="nil"/>
                            </w:tcBorders>
                            <w:shd w:val="clear" w:color="auto" w:fill="auto"/>
                            <w:noWrap/>
                            <w:vAlign w:val="bottom"/>
                            <w:hideMark/>
                          </w:tcPr>
                          <w:p w14:paraId="5914D8B2" w14:textId="77777777" w:rsidR="00BB34EE" w:rsidRPr="003550E4" w:rsidRDefault="00BB34E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15</w:t>
                            </w:r>
                          </w:p>
                        </w:tc>
                        <w:tc>
                          <w:tcPr>
                            <w:tcW w:w="957" w:type="dxa"/>
                            <w:tcBorders>
                              <w:top w:val="nil"/>
                              <w:left w:val="nil"/>
                              <w:right w:val="nil"/>
                            </w:tcBorders>
                            <w:shd w:val="clear" w:color="auto" w:fill="auto"/>
                            <w:noWrap/>
                            <w:vAlign w:val="bottom"/>
                            <w:hideMark/>
                          </w:tcPr>
                          <w:p w14:paraId="0FC9FA03" w14:textId="77777777" w:rsidR="00BB34EE" w:rsidRPr="003550E4" w:rsidRDefault="00BB34E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872" w:type="dxa"/>
                            <w:tcBorders>
                              <w:top w:val="nil"/>
                              <w:left w:val="nil"/>
                              <w:right w:val="nil"/>
                            </w:tcBorders>
                            <w:shd w:val="clear" w:color="auto" w:fill="auto"/>
                            <w:noWrap/>
                            <w:vAlign w:val="bottom"/>
                            <w:hideMark/>
                          </w:tcPr>
                          <w:p w14:paraId="5288F44B" w14:textId="77777777" w:rsidR="00BB34EE" w:rsidRPr="003550E4" w:rsidRDefault="00BB34E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787" w:type="dxa"/>
                            <w:gridSpan w:val="2"/>
                            <w:tcBorders>
                              <w:top w:val="nil"/>
                              <w:left w:val="nil"/>
                              <w:right w:val="nil"/>
                            </w:tcBorders>
                            <w:shd w:val="clear" w:color="auto" w:fill="auto"/>
                            <w:noWrap/>
                            <w:vAlign w:val="bottom"/>
                            <w:hideMark/>
                          </w:tcPr>
                          <w:p w14:paraId="6B10CBB8" w14:textId="77777777" w:rsidR="00BB34EE" w:rsidRPr="003550E4" w:rsidRDefault="00BB34E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1000" w:type="dxa"/>
                            <w:tcBorders>
                              <w:top w:val="nil"/>
                              <w:left w:val="nil"/>
                              <w:right w:val="nil"/>
                            </w:tcBorders>
                            <w:shd w:val="clear" w:color="auto" w:fill="auto"/>
                            <w:noWrap/>
                            <w:vAlign w:val="bottom"/>
                            <w:hideMark/>
                          </w:tcPr>
                          <w:p w14:paraId="7E642FF3" w14:textId="77777777" w:rsidR="00BB34EE" w:rsidRPr="003550E4" w:rsidRDefault="00BB34E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1</w:t>
                            </w:r>
                          </w:p>
                        </w:tc>
                        <w:tc>
                          <w:tcPr>
                            <w:tcW w:w="937" w:type="dxa"/>
                            <w:gridSpan w:val="2"/>
                            <w:tcBorders>
                              <w:top w:val="nil"/>
                              <w:left w:val="nil"/>
                              <w:right w:val="nil"/>
                            </w:tcBorders>
                            <w:shd w:val="clear" w:color="auto" w:fill="auto"/>
                            <w:noWrap/>
                            <w:vAlign w:val="bottom"/>
                            <w:hideMark/>
                          </w:tcPr>
                          <w:p w14:paraId="649082DF" w14:textId="77777777" w:rsidR="00BB34EE" w:rsidRPr="003550E4" w:rsidRDefault="00BB34E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990" w:type="dxa"/>
                            <w:tcBorders>
                              <w:top w:val="nil"/>
                              <w:left w:val="nil"/>
                              <w:right w:val="nil"/>
                            </w:tcBorders>
                            <w:shd w:val="clear" w:color="auto" w:fill="auto"/>
                            <w:noWrap/>
                            <w:vAlign w:val="bottom"/>
                            <w:hideMark/>
                          </w:tcPr>
                          <w:p w14:paraId="16F9A01F" w14:textId="77777777" w:rsidR="00BB34EE" w:rsidRPr="003550E4" w:rsidRDefault="00BB34E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810" w:type="dxa"/>
                            <w:tcBorders>
                              <w:top w:val="nil"/>
                              <w:left w:val="nil"/>
                              <w:right w:val="nil"/>
                            </w:tcBorders>
                            <w:shd w:val="clear" w:color="auto" w:fill="auto"/>
                            <w:noWrap/>
                            <w:vAlign w:val="bottom"/>
                            <w:hideMark/>
                          </w:tcPr>
                          <w:p w14:paraId="01808973" w14:textId="77777777" w:rsidR="00BB34EE" w:rsidRPr="003550E4" w:rsidRDefault="00BB34E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990" w:type="dxa"/>
                            <w:tcBorders>
                              <w:top w:val="nil"/>
                              <w:left w:val="nil"/>
                              <w:right w:val="nil"/>
                            </w:tcBorders>
                            <w:shd w:val="clear" w:color="auto" w:fill="auto"/>
                            <w:noWrap/>
                            <w:vAlign w:val="bottom"/>
                            <w:hideMark/>
                          </w:tcPr>
                          <w:p w14:paraId="3B25BF7E" w14:textId="77777777" w:rsidR="00BB34EE" w:rsidRPr="003550E4" w:rsidRDefault="00BB34E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1</w:t>
                            </w:r>
                          </w:p>
                        </w:tc>
                      </w:tr>
                      <w:tr w:rsidR="00BB34EE" w:rsidRPr="00607DF8" w14:paraId="4823F4A3" w14:textId="77777777" w:rsidTr="00A66D42">
                        <w:trPr>
                          <w:trHeight w:val="320"/>
                        </w:trPr>
                        <w:tc>
                          <w:tcPr>
                            <w:tcW w:w="1207" w:type="dxa"/>
                            <w:tcBorders>
                              <w:top w:val="nil"/>
                              <w:left w:val="nil"/>
                              <w:bottom w:val="single" w:sz="4" w:space="0" w:color="auto"/>
                              <w:right w:val="nil"/>
                            </w:tcBorders>
                            <w:shd w:val="clear" w:color="auto" w:fill="auto"/>
                            <w:noWrap/>
                            <w:vAlign w:val="bottom"/>
                            <w:hideMark/>
                          </w:tcPr>
                          <w:p w14:paraId="7B4427F8" w14:textId="77777777" w:rsidR="00BB34EE" w:rsidRPr="003550E4" w:rsidRDefault="00BB34E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16</w:t>
                            </w:r>
                          </w:p>
                        </w:tc>
                        <w:tc>
                          <w:tcPr>
                            <w:tcW w:w="957" w:type="dxa"/>
                            <w:tcBorders>
                              <w:top w:val="nil"/>
                              <w:left w:val="nil"/>
                              <w:bottom w:val="single" w:sz="4" w:space="0" w:color="auto"/>
                              <w:right w:val="nil"/>
                            </w:tcBorders>
                            <w:shd w:val="clear" w:color="auto" w:fill="auto"/>
                            <w:noWrap/>
                            <w:vAlign w:val="bottom"/>
                            <w:hideMark/>
                          </w:tcPr>
                          <w:p w14:paraId="00BE5381" w14:textId="77777777" w:rsidR="00BB34EE" w:rsidRPr="003550E4" w:rsidRDefault="00BB34E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872" w:type="dxa"/>
                            <w:tcBorders>
                              <w:top w:val="nil"/>
                              <w:left w:val="nil"/>
                              <w:bottom w:val="single" w:sz="4" w:space="0" w:color="auto"/>
                              <w:right w:val="nil"/>
                            </w:tcBorders>
                            <w:shd w:val="clear" w:color="auto" w:fill="auto"/>
                            <w:noWrap/>
                            <w:vAlign w:val="bottom"/>
                            <w:hideMark/>
                          </w:tcPr>
                          <w:p w14:paraId="20961976" w14:textId="77777777" w:rsidR="00BB34EE" w:rsidRPr="003550E4" w:rsidRDefault="00BB34E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787" w:type="dxa"/>
                            <w:gridSpan w:val="2"/>
                            <w:tcBorders>
                              <w:top w:val="nil"/>
                              <w:left w:val="nil"/>
                              <w:bottom w:val="single" w:sz="4" w:space="0" w:color="auto"/>
                              <w:right w:val="nil"/>
                            </w:tcBorders>
                            <w:shd w:val="clear" w:color="auto" w:fill="auto"/>
                            <w:noWrap/>
                            <w:vAlign w:val="bottom"/>
                            <w:hideMark/>
                          </w:tcPr>
                          <w:p w14:paraId="395B940B" w14:textId="77777777" w:rsidR="00BB34EE" w:rsidRPr="003550E4" w:rsidRDefault="00BB34E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3</w:t>
                            </w:r>
                          </w:p>
                        </w:tc>
                        <w:tc>
                          <w:tcPr>
                            <w:tcW w:w="1000" w:type="dxa"/>
                            <w:tcBorders>
                              <w:top w:val="nil"/>
                              <w:left w:val="nil"/>
                              <w:bottom w:val="single" w:sz="4" w:space="0" w:color="auto"/>
                              <w:right w:val="nil"/>
                            </w:tcBorders>
                            <w:shd w:val="clear" w:color="auto" w:fill="auto"/>
                            <w:noWrap/>
                            <w:vAlign w:val="bottom"/>
                            <w:hideMark/>
                          </w:tcPr>
                          <w:p w14:paraId="094B369D" w14:textId="77777777" w:rsidR="00BB34EE" w:rsidRPr="003550E4" w:rsidRDefault="00BB34E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10</w:t>
                            </w:r>
                          </w:p>
                        </w:tc>
                        <w:tc>
                          <w:tcPr>
                            <w:tcW w:w="937" w:type="dxa"/>
                            <w:gridSpan w:val="2"/>
                            <w:tcBorders>
                              <w:top w:val="nil"/>
                              <w:left w:val="nil"/>
                              <w:bottom w:val="single" w:sz="4" w:space="0" w:color="auto"/>
                              <w:right w:val="nil"/>
                            </w:tcBorders>
                            <w:shd w:val="clear" w:color="auto" w:fill="auto"/>
                            <w:noWrap/>
                            <w:vAlign w:val="bottom"/>
                            <w:hideMark/>
                          </w:tcPr>
                          <w:p w14:paraId="257AE148" w14:textId="77777777" w:rsidR="00BB34EE" w:rsidRPr="003550E4" w:rsidRDefault="00BB34E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0</w:t>
                            </w:r>
                          </w:p>
                        </w:tc>
                        <w:tc>
                          <w:tcPr>
                            <w:tcW w:w="990" w:type="dxa"/>
                            <w:tcBorders>
                              <w:top w:val="nil"/>
                              <w:left w:val="nil"/>
                              <w:bottom w:val="single" w:sz="4" w:space="0" w:color="auto"/>
                              <w:right w:val="nil"/>
                            </w:tcBorders>
                            <w:shd w:val="clear" w:color="auto" w:fill="auto"/>
                            <w:noWrap/>
                            <w:vAlign w:val="bottom"/>
                            <w:hideMark/>
                          </w:tcPr>
                          <w:p w14:paraId="76213C21" w14:textId="77777777" w:rsidR="00BB34EE" w:rsidRPr="003550E4" w:rsidRDefault="00BB34E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1</w:t>
                            </w:r>
                          </w:p>
                        </w:tc>
                        <w:tc>
                          <w:tcPr>
                            <w:tcW w:w="810" w:type="dxa"/>
                            <w:tcBorders>
                              <w:top w:val="nil"/>
                              <w:left w:val="nil"/>
                              <w:bottom w:val="single" w:sz="4" w:space="0" w:color="auto"/>
                              <w:right w:val="nil"/>
                            </w:tcBorders>
                            <w:shd w:val="clear" w:color="auto" w:fill="auto"/>
                            <w:noWrap/>
                            <w:vAlign w:val="bottom"/>
                            <w:hideMark/>
                          </w:tcPr>
                          <w:p w14:paraId="740CA7EF" w14:textId="77777777" w:rsidR="00BB34EE" w:rsidRPr="003550E4" w:rsidRDefault="00BB34E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3</w:t>
                            </w:r>
                          </w:p>
                        </w:tc>
                        <w:tc>
                          <w:tcPr>
                            <w:tcW w:w="990" w:type="dxa"/>
                            <w:tcBorders>
                              <w:top w:val="nil"/>
                              <w:left w:val="nil"/>
                              <w:bottom w:val="single" w:sz="4" w:space="0" w:color="auto"/>
                              <w:right w:val="nil"/>
                            </w:tcBorders>
                            <w:shd w:val="clear" w:color="auto" w:fill="auto"/>
                            <w:noWrap/>
                            <w:vAlign w:val="bottom"/>
                            <w:hideMark/>
                          </w:tcPr>
                          <w:p w14:paraId="24937609" w14:textId="07E773BA" w:rsidR="00BB34EE" w:rsidRPr="003550E4" w:rsidRDefault="00BB34EE" w:rsidP="00607DF8">
                            <w:pPr>
                              <w:jc w:val="center"/>
                              <w:rPr>
                                <w:rFonts w:ascii="Calibri" w:eastAsia="Times New Roman" w:hAnsi="Calibri" w:cs="Times New Roman"/>
                                <w:color w:val="000000"/>
                                <w:sz w:val="20"/>
                                <w:szCs w:val="20"/>
                              </w:rPr>
                            </w:pPr>
                            <w:r w:rsidRPr="003550E4">
                              <w:rPr>
                                <w:rFonts w:ascii="Calibri" w:eastAsia="Times New Roman" w:hAnsi="Calibri" w:cs="Times New Roman"/>
                                <w:color w:val="000000"/>
                                <w:sz w:val="20"/>
                                <w:szCs w:val="20"/>
                              </w:rPr>
                              <w:t>1</w:t>
                            </w:r>
                            <w:r>
                              <w:rPr>
                                <w:rFonts w:ascii="Calibri" w:eastAsia="Times New Roman" w:hAnsi="Calibri" w:cs="Times New Roman"/>
                                <w:color w:val="000000"/>
                                <w:sz w:val="20"/>
                                <w:szCs w:val="20"/>
                              </w:rPr>
                              <w:t>1</w:t>
                            </w:r>
                          </w:p>
                        </w:tc>
                      </w:tr>
                    </w:tbl>
                    <w:p w14:paraId="266CE1FD" w14:textId="77777777" w:rsidR="00BB34EE" w:rsidRPr="00607DF8" w:rsidRDefault="00BB34EE" w:rsidP="00216C56">
                      <w:pPr>
                        <w:rPr>
                          <w:sz w:val="20"/>
                          <w:szCs w:val="20"/>
                        </w:rPr>
                      </w:pPr>
                    </w:p>
                  </w:txbxContent>
                </v:textbox>
                <w10:wrap type="square"/>
              </v:shape>
            </w:pict>
          </mc:Fallback>
        </mc:AlternateContent>
      </w:r>
      <w:r w:rsidR="00B702CA" w:rsidRPr="00F85D90">
        <w:rPr>
          <w:rFonts w:ascii="Arial" w:hAnsi="Arial" w:cs="Arial"/>
          <w:i/>
          <w:color w:val="000000"/>
          <w:sz w:val="22"/>
          <w:szCs w:val="22"/>
        </w:rPr>
        <w:t>The r</w:t>
      </w:r>
      <w:r w:rsidR="004F7BC0" w:rsidRPr="00F85D90">
        <w:rPr>
          <w:rFonts w:ascii="Arial" w:hAnsi="Arial" w:cs="Arial"/>
          <w:i/>
          <w:color w:val="000000"/>
          <w:sz w:val="22"/>
          <w:szCs w:val="22"/>
        </w:rPr>
        <w:t xml:space="preserve">ate of spontaneous aneuploidy is nearly twice as high in </w:t>
      </w:r>
      <w:r w:rsidR="00B30802" w:rsidRPr="00F85D90">
        <w:rPr>
          <w:rFonts w:ascii="Arial" w:hAnsi="Arial" w:cs="Arial"/>
          <w:i/>
          <w:color w:val="000000"/>
          <w:sz w:val="22"/>
          <w:szCs w:val="22"/>
        </w:rPr>
        <w:t xml:space="preserve">the heterozygous </w:t>
      </w:r>
      <w:r w:rsidR="004F7BC0" w:rsidRPr="00F85D90">
        <w:rPr>
          <w:rFonts w:ascii="Arial" w:hAnsi="Arial" w:cs="Arial"/>
          <w:i/>
          <w:color w:val="000000"/>
          <w:sz w:val="22"/>
          <w:szCs w:val="22"/>
        </w:rPr>
        <w:t xml:space="preserve">strain </w:t>
      </w:r>
      <w:r w:rsidR="00B30802" w:rsidRPr="00F85D90">
        <w:rPr>
          <w:rFonts w:ascii="Arial" w:hAnsi="Arial" w:cs="Arial"/>
          <w:i/>
          <w:color w:val="000000"/>
          <w:sz w:val="22"/>
          <w:szCs w:val="22"/>
        </w:rPr>
        <w:t>as the homozygous</w:t>
      </w:r>
      <w:r w:rsidR="004F7BC0" w:rsidRPr="00F85D90">
        <w:rPr>
          <w:rFonts w:ascii="Arial" w:hAnsi="Arial" w:cs="Arial"/>
          <w:i/>
          <w:color w:val="000000"/>
          <w:sz w:val="22"/>
          <w:szCs w:val="22"/>
        </w:rPr>
        <w:t xml:space="preserve"> strain</w:t>
      </w:r>
      <w:r w:rsidR="00F7614B" w:rsidRPr="00F85D90">
        <w:rPr>
          <w:rFonts w:ascii="Arial" w:hAnsi="Arial" w:cs="Arial"/>
          <w:color w:val="000000"/>
          <w:sz w:val="22"/>
          <w:szCs w:val="22"/>
        </w:rPr>
        <w:tab/>
      </w:r>
    </w:p>
    <w:p w14:paraId="4EA3BD8D" w14:textId="77777777" w:rsidR="006A4293" w:rsidRPr="00F85D90" w:rsidRDefault="00B702CA" w:rsidP="00F85D90">
      <w:pPr>
        <w:spacing w:line="480" w:lineRule="auto"/>
        <w:rPr>
          <w:rFonts w:ascii="Arial" w:hAnsi="Arial" w:cs="Arial"/>
          <w:color w:val="000000"/>
          <w:sz w:val="22"/>
          <w:szCs w:val="22"/>
        </w:rPr>
      </w:pPr>
      <w:r w:rsidRPr="00F85D90">
        <w:rPr>
          <w:rFonts w:ascii="Arial" w:hAnsi="Arial" w:cs="Arial"/>
          <w:color w:val="000000"/>
          <w:sz w:val="22"/>
          <w:szCs w:val="22"/>
        </w:rPr>
        <w:t xml:space="preserve">The number of aneuploidy events by chromosome is shown in </w:t>
      </w:r>
      <w:r w:rsidR="00607DF8" w:rsidRPr="00F85D90">
        <w:rPr>
          <w:rFonts w:ascii="Arial" w:hAnsi="Arial" w:cs="Arial"/>
          <w:color w:val="000000"/>
          <w:sz w:val="22"/>
          <w:szCs w:val="22"/>
        </w:rPr>
        <w:t>Table 1</w:t>
      </w:r>
      <w:r w:rsidRPr="00F85D90">
        <w:rPr>
          <w:rFonts w:ascii="Arial" w:hAnsi="Arial" w:cs="Arial"/>
          <w:color w:val="000000"/>
          <w:sz w:val="22"/>
          <w:szCs w:val="22"/>
        </w:rPr>
        <w:t>.</w:t>
      </w:r>
      <w:r w:rsidR="000043FD" w:rsidRPr="00F85D90">
        <w:rPr>
          <w:rFonts w:ascii="Arial" w:hAnsi="Arial" w:cs="Arial"/>
          <w:color w:val="000000"/>
          <w:sz w:val="22"/>
          <w:szCs w:val="22"/>
        </w:rPr>
        <w:t xml:space="preserve"> We assume that aneuploidy is caused by mitotic nondisjunction since cells are kept asexual. A</w:t>
      </w:r>
    </w:p>
    <w:p w14:paraId="04AC705A" w14:textId="4AE73F52" w:rsidR="002A0964" w:rsidRPr="00F85D90" w:rsidRDefault="000043FD" w:rsidP="00F85D90">
      <w:pPr>
        <w:spacing w:line="480" w:lineRule="auto"/>
        <w:rPr>
          <w:rFonts w:ascii="Arial" w:hAnsi="Arial" w:cs="Arial"/>
          <w:color w:val="000000"/>
          <w:sz w:val="22"/>
          <w:szCs w:val="22"/>
        </w:rPr>
      </w:pPr>
      <w:r w:rsidRPr="00F85D90">
        <w:rPr>
          <w:rFonts w:ascii="Arial" w:hAnsi="Arial" w:cs="Arial"/>
          <w:color w:val="000000"/>
          <w:sz w:val="22"/>
          <w:szCs w:val="22"/>
        </w:rPr>
        <w:lastRenderedPageBreak/>
        <w:t xml:space="preserve"> single non-disjunction event can produce a mono</w:t>
      </w:r>
      <w:r w:rsidR="000B5E37" w:rsidRPr="00F85D90">
        <w:rPr>
          <w:rFonts w:ascii="Arial" w:hAnsi="Arial" w:cs="Arial"/>
          <w:color w:val="000000"/>
          <w:sz w:val="22"/>
          <w:szCs w:val="22"/>
        </w:rPr>
        <w:t>somic</w:t>
      </w:r>
      <w:r w:rsidRPr="00F85D90">
        <w:rPr>
          <w:rFonts w:ascii="Arial" w:hAnsi="Arial" w:cs="Arial"/>
          <w:color w:val="000000"/>
          <w:sz w:val="22"/>
          <w:szCs w:val="22"/>
        </w:rPr>
        <w:t xml:space="preserve"> or trisom</w:t>
      </w:r>
      <w:r w:rsidR="000B5E37" w:rsidRPr="00F85D90">
        <w:rPr>
          <w:rFonts w:ascii="Arial" w:hAnsi="Arial" w:cs="Arial"/>
          <w:color w:val="000000"/>
          <w:sz w:val="22"/>
          <w:szCs w:val="22"/>
        </w:rPr>
        <w:t>ic chromosome</w:t>
      </w:r>
      <w:r w:rsidRPr="00F85D90">
        <w:rPr>
          <w:rFonts w:ascii="Arial" w:hAnsi="Arial" w:cs="Arial"/>
          <w:color w:val="000000"/>
          <w:sz w:val="22"/>
          <w:szCs w:val="22"/>
        </w:rPr>
        <w:t xml:space="preserve"> in a diploid strain. Thus, to obtain the one tetrasomic MA line would require two events. The total number of events in the homozygous ancestor </w:t>
      </w:r>
      <w:r w:rsidR="000B5E37" w:rsidRPr="00F85D90">
        <w:rPr>
          <w:rFonts w:ascii="Arial" w:hAnsi="Arial" w:cs="Arial"/>
          <w:color w:val="000000"/>
          <w:sz w:val="22"/>
          <w:szCs w:val="22"/>
        </w:rPr>
        <w:t xml:space="preserve">strain </w:t>
      </w:r>
      <w:r w:rsidRPr="00F85D90">
        <w:rPr>
          <w:rFonts w:ascii="Arial" w:hAnsi="Arial" w:cs="Arial"/>
          <w:color w:val="000000"/>
          <w:sz w:val="22"/>
          <w:szCs w:val="22"/>
        </w:rPr>
        <w:t>varie</w:t>
      </w:r>
      <w:r w:rsidR="000B5E37" w:rsidRPr="00F85D90">
        <w:rPr>
          <w:rFonts w:ascii="Arial" w:hAnsi="Arial" w:cs="Arial"/>
          <w:color w:val="000000"/>
          <w:sz w:val="22"/>
          <w:szCs w:val="22"/>
        </w:rPr>
        <w:t>d</w:t>
      </w:r>
      <w:r w:rsidRPr="00F85D90">
        <w:rPr>
          <w:rFonts w:ascii="Arial" w:hAnsi="Arial" w:cs="Arial"/>
          <w:color w:val="000000"/>
          <w:sz w:val="22"/>
          <w:szCs w:val="22"/>
        </w:rPr>
        <w:t xml:space="preserve"> between 0 and 5 per chromosome, which implies a maximal </w:t>
      </w:r>
      <w:r w:rsidR="00337898" w:rsidRPr="00F85D90">
        <w:rPr>
          <w:rFonts w:ascii="Arial" w:hAnsi="Arial" w:cs="Arial"/>
          <w:color w:val="000000"/>
          <w:sz w:val="22"/>
          <w:szCs w:val="22"/>
        </w:rPr>
        <w:t xml:space="preserve">observed </w:t>
      </w:r>
      <w:r w:rsidRPr="00F85D90">
        <w:rPr>
          <w:rFonts w:ascii="Arial" w:hAnsi="Arial" w:cs="Arial"/>
          <w:color w:val="000000"/>
          <w:sz w:val="22"/>
          <w:szCs w:val="22"/>
        </w:rPr>
        <w:t xml:space="preserve">rate of nondisjunction for a </w:t>
      </w:r>
      <w:r w:rsidR="00337898" w:rsidRPr="00F85D90">
        <w:rPr>
          <w:rFonts w:ascii="Arial" w:hAnsi="Arial" w:cs="Arial"/>
          <w:color w:val="000000"/>
          <w:sz w:val="22"/>
          <w:szCs w:val="22"/>
        </w:rPr>
        <w:t xml:space="preserve">single </w:t>
      </w:r>
      <w:r w:rsidRPr="00F85D90">
        <w:rPr>
          <w:rFonts w:ascii="Arial" w:hAnsi="Arial" w:cs="Arial"/>
          <w:color w:val="000000"/>
          <w:sz w:val="22"/>
          <w:szCs w:val="22"/>
        </w:rPr>
        <w:t xml:space="preserve">chromosome of </w:t>
      </w:r>
      <w:r w:rsidR="00337898" w:rsidRPr="00F85D90">
        <w:rPr>
          <w:rFonts w:ascii="Arial" w:hAnsi="Arial" w:cs="Arial"/>
          <w:color w:val="000000"/>
          <w:sz w:val="22"/>
          <w:szCs w:val="22"/>
        </w:rPr>
        <w:t>1.</w:t>
      </w:r>
      <w:r w:rsidR="00A921B0" w:rsidRPr="00F85D90">
        <w:rPr>
          <w:rFonts w:ascii="Arial" w:hAnsi="Arial" w:cs="Arial"/>
          <w:color w:val="000000"/>
          <w:sz w:val="22"/>
          <w:szCs w:val="22"/>
        </w:rPr>
        <w:t>70</w:t>
      </w:r>
      <w:r w:rsidR="00337898" w:rsidRPr="00F85D90">
        <w:rPr>
          <w:rFonts w:ascii="Arial" w:hAnsi="Arial" w:cs="Arial"/>
          <w:color w:val="000000"/>
          <w:sz w:val="22"/>
          <w:szCs w:val="22"/>
        </w:rPr>
        <w:t xml:space="preserve"> x 10</w:t>
      </w:r>
      <w:r w:rsidR="00337898" w:rsidRPr="00F85D90">
        <w:rPr>
          <w:rFonts w:ascii="Arial" w:hAnsi="Arial" w:cs="Arial"/>
          <w:color w:val="000000"/>
          <w:sz w:val="22"/>
          <w:szCs w:val="22"/>
          <w:vertAlign w:val="superscript"/>
        </w:rPr>
        <w:t>-5</w:t>
      </w:r>
      <w:r w:rsidR="00337898" w:rsidRPr="00F85D90">
        <w:rPr>
          <w:rFonts w:ascii="Arial" w:hAnsi="Arial" w:cs="Arial"/>
          <w:color w:val="000000"/>
          <w:sz w:val="22"/>
          <w:szCs w:val="22"/>
        </w:rPr>
        <w:t xml:space="preserve"> events/division (obtained by solving (1-</w:t>
      </w:r>
      <w:r w:rsidR="00337898" w:rsidRPr="00F85D90">
        <w:rPr>
          <w:rFonts w:ascii="Arial" w:hAnsi="Arial" w:cs="Arial"/>
          <w:i/>
          <w:iCs/>
          <w:color w:val="000000"/>
          <w:sz w:val="22"/>
          <w:szCs w:val="22"/>
        </w:rPr>
        <w:t>µ</w:t>
      </w:r>
      <w:r w:rsidR="00337898" w:rsidRPr="00F85D90">
        <w:rPr>
          <w:rFonts w:ascii="Arial" w:hAnsi="Arial" w:cs="Arial"/>
          <w:color w:val="000000"/>
          <w:sz w:val="22"/>
          <w:szCs w:val="22"/>
          <w:vertAlign w:val="subscript"/>
        </w:rPr>
        <w:t>c</w:t>
      </w:r>
      <w:r w:rsidR="00337898" w:rsidRPr="00F85D90">
        <w:rPr>
          <w:rFonts w:ascii="Arial" w:hAnsi="Arial" w:cs="Arial"/>
          <w:color w:val="000000"/>
          <w:sz w:val="22"/>
          <w:szCs w:val="22"/>
        </w:rPr>
        <w:t>)</w:t>
      </w:r>
      <w:r w:rsidR="00337898" w:rsidRPr="00F85D90">
        <w:rPr>
          <w:rFonts w:ascii="Arial" w:hAnsi="Arial" w:cs="Arial"/>
          <w:color w:val="000000"/>
          <w:sz w:val="22"/>
          <w:szCs w:val="22"/>
          <w:vertAlign w:val="superscript"/>
        </w:rPr>
        <w:t>2063</w:t>
      </w:r>
      <w:r w:rsidR="00337898" w:rsidRPr="00F85D90">
        <w:rPr>
          <w:rFonts w:ascii="Arial" w:hAnsi="Arial" w:cs="Arial"/>
          <w:color w:val="000000"/>
          <w:sz w:val="22"/>
          <w:szCs w:val="22"/>
        </w:rPr>
        <w:t xml:space="preserve"> = 14</w:t>
      </w:r>
      <w:r w:rsidR="00A921B0" w:rsidRPr="00F85D90">
        <w:rPr>
          <w:rFonts w:ascii="Arial" w:hAnsi="Arial" w:cs="Arial"/>
          <w:color w:val="000000"/>
          <w:sz w:val="22"/>
          <w:szCs w:val="22"/>
        </w:rPr>
        <w:t>0</w:t>
      </w:r>
      <w:r w:rsidR="00337898" w:rsidRPr="00F85D90">
        <w:rPr>
          <w:rFonts w:ascii="Arial" w:hAnsi="Arial" w:cs="Arial"/>
          <w:color w:val="000000"/>
          <w:sz w:val="22"/>
          <w:szCs w:val="22"/>
        </w:rPr>
        <w:t>/1</w:t>
      </w:r>
      <w:r w:rsidR="00A921B0" w:rsidRPr="00F85D90">
        <w:rPr>
          <w:rFonts w:ascii="Arial" w:hAnsi="Arial" w:cs="Arial"/>
          <w:color w:val="000000"/>
          <w:sz w:val="22"/>
          <w:szCs w:val="22"/>
        </w:rPr>
        <w:t>45</w:t>
      </w:r>
      <w:r w:rsidR="00337898" w:rsidRPr="00F85D90">
        <w:rPr>
          <w:rFonts w:ascii="Arial" w:hAnsi="Arial" w:cs="Arial"/>
          <w:color w:val="000000"/>
          <w:sz w:val="22"/>
          <w:szCs w:val="22"/>
        </w:rPr>
        <w:t xml:space="preserve"> for </w:t>
      </w:r>
      <w:r w:rsidR="00337898" w:rsidRPr="00F85D90">
        <w:rPr>
          <w:rFonts w:ascii="Arial" w:hAnsi="Arial" w:cs="Arial"/>
          <w:i/>
          <w:iCs/>
          <w:color w:val="000000"/>
          <w:sz w:val="22"/>
          <w:szCs w:val="22"/>
        </w:rPr>
        <w:t>µ</w:t>
      </w:r>
      <w:r w:rsidR="00337898" w:rsidRPr="00F85D90">
        <w:rPr>
          <w:rFonts w:ascii="Arial" w:hAnsi="Arial" w:cs="Arial"/>
          <w:color w:val="000000"/>
          <w:sz w:val="22"/>
          <w:szCs w:val="22"/>
          <w:vertAlign w:val="subscript"/>
        </w:rPr>
        <w:t>c</w:t>
      </w:r>
      <w:r w:rsidR="00337898" w:rsidRPr="00F85D90">
        <w:rPr>
          <w:rFonts w:ascii="Arial" w:hAnsi="Arial" w:cs="Arial"/>
          <w:color w:val="000000"/>
          <w:sz w:val="22"/>
          <w:szCs w:val="22"/>
        </w:rPr>
        <w:t>), and a minimum of zero. The o</w:t>
      </w:r>
      <w:r w:rsidRPr="00F85D90">
        <w:rPr>
          <w:rFonts w:ascii="Arial" w:hAnsi="Arial" w:cs="Arial"/>
          <w:color w:val="000000"/>
          <w:sz w:val="22"/>
          <w:szCs w:val="22"/>
        </w:rPr>
        <w:t xml:space="preserve">bserved rate of </w:t>
      </w:r>
      <w:r w:rsidR="00337898" w:rsidRPr="00F85D90">
        <w:rPr>
          <w:rFonts w:ascii="Arial" w:hAnsi="Arial" w:cs="Arial"/>
          <w:color w:val="000000"/>
          <w:sz w:val="22"/>
          <w:szCs w:val="22"/>
        </w:rPr>
        <w:t>an</w:t>
      </w:r>
      <w:r w:rsidRPr="00F85D90">
        <w:rPr>
          <w:rFonts w:ascii="Arial" w:hAnsi="Arial" w:cs="Arial"/>
          <w:color w:val="000000"/>
          <w:sz w:val="22"/>
          <w:szCs w:val="22"/>
        </w:rPr>
        <w:t xml:space="preserve"> event</w:t>
      </w:r>
      <w:r w:rsidR="00337898" w:rsidRPr="00F85D90">
        <w:rPr>
          <w:rFonts w:ascii="Arial" w:hAnsi="Arial" w:cs="Arial"/>
          <w:color w:val="000000"/>
          <w:sz w:val="22"/>
          <w:szCs w:val="22"/>
        </w:rPr>
        <w:t xml:space="preserve"> for any chromosome (i.e. the genome-wide rate) is </w:t>
      </w:r>
      <w:r w:rsidR="00D633AF" w:rsidRPr="00F85D90">
        <w:rPr>
          <w:rFonts w:ascii="Arial" w:hAnsi="Arial" w:cs="Arial"/>
          <w:color w:val="000000"/>
          <w:sz w:val="22"/>
          <w:szCs w:val="22"/>
        </w:rPr>
        <w:t>6.</w:t>
      </w:r>
      <w:r w:rsidR="001427BF" w:rsidRPr="00F85D90">
        <w:rPr>
          <w:rFonts w:ascii="Arial" w:hAnsi="Arial" w:cs="Arial"/>
          <w:color w:val="000000"/>
          <w:sz w:val="22"/>
          <w:szCs w:val="22"/>
        </w:rPr>
        <w:t>73</w:t>
      </w:r>
      <w:r w:rsidR="00337898" w:rsidRPr="00F85D90">
        <w:rPr>
          <w:rFonts w:ascii="Arial" w:hAnsi="Arial" w:cs="Arial"/>
          <w:color w:val="000000"/>
          <w:sz w:val="22"/>
          <w:szCs w:val="22"/>
        </w:rPr>
        <w:t xml:space="preserve"> x 10</w:t>
      </w:r>
      <w:r w:rsidR="00337898" w:rsidRPr="00F85D90">
        <w:rPr>
          <w:rFonts w:ascii="Arial" w:hAnsi="Arial" w:cs="Arial"/>
          <w:color w:val="000000"/>
          <w:sz w:val="22"/>
          <w:szCs w:val="22"/>
          <w:vertAlign w:val="superscript"/>
        </w:rPr>
        <w:t>-</w:t>
      </w:r>
      <w:r w:rsidR="00D633AF" w:rsidRPr="00F85D90">
        <w:rPr>
          <w:rFonts w:ascii="Arial" w:hAnsi="Arial" w:cs="Arial"/>
          <w:color w:val="000000"/>
          <w:sz w:val="22"/>
          <w:szCs w:val="22"/>
          <w:vertAlign w:val="superscript"/>
        </w:rPr>
        <w:t>6</w:t>
      </w:r>
      <w:r w:rsidR="00A66D42" w:rsidRPr="00F85D90">
        <w:rPr>
          <w:rFonts w:ascii="Arial" w:hAnsi="Arial" w:cs="Arial"/>
          <w:color w:val="000000"/>
          <w:sz w:val="22"/>
          <w:szCs w:val="22"/>
        </w:rPr>
        <w:t xml:space="preserve"> </w:t>
      </w:r>
      <w:r w:rsidR="00337898" w:rsidRPr="00F85D90">
        <w:rPr>
          <w:rFonts w:ascii="Arial" w:hAnsi="Arial" w:cs="Arial"/>
          <w:color w:val="000000"/>
          <w:sz w:val="22"/>
          <w:szCs w:val="22"/>
        </w:rPr>
        <w:t>events/division (obtained by solving (1-</w:t>
      </w:r>
      <w:r w:rsidR="00337898" w:rsidRPr="00F85D90">
        <w:rPr>
          <w:rFonts w:ascii="Arial" w:hAnsi="Arial" w:cs="Arial"/>
          <w:i/>
          <w:iCs/>
          <w:color w:val="000000"/>
          <w:sz w:val="22"/>
          <w:szCs w:val="22"/>
        </w:rPr>
        <w:t>µ</w:t>
      </w:r>
      <w:r w:rsidR="00337898" w:rsidRPr="00F85D90">
        <w:rPr>
          <w:rFonts w:ascii="Arial" w:hAnsi="Arial" w:cs="Arial"/>
          <w:color w:val="000000"/>
          <w:sz w:val="22"/>
          <w:szCs w:val="22"/>
        </w:rPr>
        <w:t>)</w:t>
      </w:r>
      <w:r w:rsidR="00337898" w:rsidRPr="00F85D90">
        <w:rPr>
          <w:rFonts w:ascii="Arial" w:hAnsi="Arial" w:cs="Arial"/>
          <w:color w:val="000000"/>
          <w:sz w:val="22"/>
          <w:szCs w:val="22"/>
          <w:vertAlign w:val="superscript"/>
        </w:rPr>
        <w:t>2063</w:t>
      </w:r>
      <w:r w:rsidR="00337898" w:rsidRPr="00F85D90">
        <w:rPr>
          <w:rFonts w:ascii="Arial" w:hAnsi="Arial" w:cs="Arial"/>
          <w:color w:val="000000"/>
          <w:sz w:val="22"/>
          <w:szCs w:val="22"/>
        </w:rPr>
        <w:t xml:space="preserve"> = </w:t>
      </w:r>
      <w:r w:rsidR="00D633AF" w:rsidRPr="00F85D90">
        <w:rPr>
          <w:rFonts w:ascii="Arial" w:hAnsi="Arial" w:cs="Arial"/>
          <w:color w:val="000000"/>
          <w:sz w:val="22"/>
          <w:szCs w:val="22"/>
        </w:rPr>
        <w:t xml:space="preserve">1 </w:t>
      </w:r>
      <w:r w:rsidR="009F6CB9" w:rsidRPr="00F85D90">
        <w:rPr>
          <w:rFonts w:ascii="Arial" w:hAnsi="Arial" w:cs="Arial"/>
          <w:color w:val="000000"/>
          <w:sz w:val="22"/>
          <w:szCs w:val="22"/>
        </w:rPr>
        <w:t>–</w:t>
      </w:r>
      <w:r w:rsidR="00D633AF" w:rsidRPr="00F85D90">
        <w:rPr>
          <w:rFonts w:ascii="Arial" w:hAnsi="Arial" w:cs="Arial"/>
          <w:color w:val="000000"/>
          <w:sz w:val="22"/>
          <w:szCs w:val="22"/>
        </w:rPr>
        <w:t xml:space="preserve"> 3</w:t>
      </w:r>
      <w:r w:rsidR="009F6CB9" w:rsidRPr="00F85D90">
        <w:rPr>
          <w:rFonts w:ascii="Arial" w:hAnsi="Arial" w:cs="Arial"/>
          <w:color w:val="000000"/>
          <w:sz w:val="22"/>
          <w:szCs w:val="22"/>
        </w:rPr>
        <w:t>2</w:t>
      </w:r>
      <w:r w:rsidR="00337898" w:rsidRPr="00F85D90">
        <w:rPr>
          <w:rFonts w:ascii="Arial" w:hAnsi="Arial" w:cs="Arial"/>
          <w:color w:val="000000"/>
          <w:sz w:val="22"/>
          <w:szCs w:val="22"/>
        </w:rPr>
        <w:t>/</w:t>
      </w:r>
      <w:r w:rsidR="00D633AF" w:rsidRPr="00F85D90">
        <w:rPr>
          <w:rFonts w:ascii="Arial" w:hAnsi="Arial" w:cs="Arial"/>
          <w:color w:val="000000"/>
          <w:sz w:val="22"/>
          <w:szCs w:val="22"/>
        </w:rPr>
        <w:t>(16*</w:t>
      </w:r>
      <w:r w:rsidR="00337898" w:rsidRPr="00F85D90">
        <w:rPr>
          <w:rFonts w:ascii="Arial" w:hAnsi="Arial" w:cs="Arial"/>
          <w:color w:val="000000"/>
          <w:sz w:val="22"/>
          <w:szCs w:val="22"/>
        </w:rPr>
        <w:t>1</w:t>
      </w:r>
      <w:r w:rsidR="00A921B0" w:rsidRPr="00F85D90">
        <w:rPr>
          <w:rFonts w:ascii="Arial" w:hAnsi="Arial" w:cs="Arial"/>
          <w:color w:val="000000"/>
          <w:sz w:val="22"/>
          <w:szCs w:val="22"/>
        </w:rPr>
        <w:t>45</w:t>
      </w:r>
      <w:r w:rsidR="00D633AF" w:rsidRPr="00F85D90">
        <w:rPr>
          <w:rFonts w:ascii="Arial" w:hAnsi="Arial" w:cs="Arial"/>
          <w:color w:val="000000"/>
          <w:sz w:val="22"/>
          <w:szCs w:val="22"/>
        </w:rPr>
        <w:t>)</w:t>
      </w:r>
      <w:r w:rsidR="00337898" w:rsidRPr="00F85D90">
        <w:rPr>
          <w:rFonts w:ascii="Arial" w:hAnsi="Arial" w:cs="Arial"/>
          <w:color w:val="000000"/>
          <w:sz w:val="22"/>
          <w:szCs w:val="22"/>
        </w:rPr>
        <w:t xml:space="preserve"> for </w:t>
      </w:r>
      <w:r w:rsidR="00337898" w:rsidRPr="00F85D90">
        <w:rPr>
          <w:rFonts w:ascii="Arial" w:hAnsi="Arial" w:cs="Arial"/>
          <w:i/>
          <w:iCs/>
          <w:color w:val="000000"/>
          <w:sz w:val="22"/>
          <w:szCs w:val="22"/>
        </w:rPr>
        <w:t>µ</w:t>
      </w:r>
      <w:r w:rsidR="00337898" w:rsidRPr="00F85D90">
        <w:rPr>
          <w:rFonts w:ascii="Arial" w:hAnsi="Arial" w:cs="Arial"/>
          <w:color w:val="000000"/>
          <w:sz w:val="22"/>
          <w:szCs w:val="22"/>
          <w:vertAlign w:val="subscript"/>
        </w:rPr>
        <w:t>c</w:t>
      </w:r>
      <w:r w:rsidR="00337898" w:rsidRPr="00F85D90">
        <w:rPr>
          <w:rFonts w:ascii="Arial" w:hAnsi="Arial" w:cs="Arial"/>
          <w:color w:val="000000"/>
          <w:sz w:val="22"/>
          <w:szCs w:val="22"/>
        </w:rPr>
        <w:t>). The total number of events in the heterozygous ancestor varie</w:t>
      </w:r>
      <w:r w:rsidR="000B5E37" w:rsidRPr="00F85D90">
        <w:rPr>
          <w:rFonts w:ascii="Arial" w:hAnsi="Arial" w:cs="Arial"/>
          <w:color w:val="000000"/>
          <w:sz w:val="22"/>
          <w:szCs w:val="22"/>
        </w:rPr>
        <w:t>d</w:t>
      </w:r>
      <w:r w:rsidR="00337898" w:rsidRPr="00F85D90">
        <w:rPr>
          <w:rFonts w:ascii="Arial" w:hAnsi="Arial" w:cs="Arial"/>
          <w:color w:val="000000"/>
          <w:sz w:val="22"/>
          <w:szCs w:val="22"/>
        </w:rPr>
        <w:t xml:space="preserve"> between 0 and 7 per chromosome, which implies a maximal observed rate of nondisjunction for a single chromosome of 1.56 x 10</w:t>
      </w:r>
      <w:r w:rsidR="00337898" w:rsidRPr="00F85D90">
        <w:rPr>
          <w:rFonts w:ascii="Arial" w:hAnsi="Arial" w:cs="Arial"/>
          <w:color w:val="000000"/>
          <w:sz w:val="22"/>
          <w:szCs w:val="22"/>
          <w:vertAlign w:val="superscript"/>
        </w:rPr>
        <w:t>-4</w:t>
      </w:r>
      <w:r w:rsidR="00337898" w:rsidRPr="00F85D90">
        <w:rPr>
          <w:rFonts w:ascii="Arial" w:hAnsi="Arial" w:cs="Arial"/>
          <w:color w:val="000000"/>
          <w:sz w:val="22"/>
          <w:szCs w:val="22"/>
        </w:rPr>
        <w:t xml:space="preserve"> events/division (obtained by solving (1-</w:t>
      </w:r>
      <w:r w:rsidR="00337898" w:rsidRPr="00F85D90">
        <w:rPr>
          <w:rFonts w:ascii="Arial" w:hAnsi="Arial" w:cs="Arial"/>
          <w:i/>
          <w:iCs/>
          <w:color w:val="000000"/>
          <w:sz w:val="22"/>
          <w:szCs w:val="22"/>
        </w:rPr>
        <w:t>µ</w:t>
      </w:r>
      <w:r w:rsidR="00337898" w:rsidRPr="00F85D90">
        <w:rPr>
          <w:rFonts w:ascii="Arial" w:hAnsi="Arial" w:cs="Arial"/>
          <w:color w:val="000000"/>
          <w:sz w:val="22"/>
          <w:szCs w:val="22"/>
          <w:vertAlign w:val="subscript"/>
        </w:rPr>
        <w:t>c</w:t>
      </w:r>
      <w:r w:rsidR="00337898" w:rsidRPr="00F85D90">
        <w:rPr>
          <w:rFonts w:ascii="Arial" w:hAnsi="Arial" w:cs="Arial"/>
          <w:color w:val="000000"/>
          <w:sz w:val="22"/>
          <w:szCs w:val="22"/>
        </w:rPr>
        <w:t>)</w:t>
      </w:r>
      <w:r w:rsidR="00337898" w:rsidRPr="00F85D90">
        <w:rPr>
          <w:rFonts w:ascii="Arial" w:hAnsi="Arial" w:cs="Arial"/>
          <w:color w:val="000000"/>
          <w:sz w:val="22"/>
          <w:szCs w:val="22"/>
          <w:vertAlign w:val="superscript"/>
        </w:rPr>
        <w:t>2108</w:t>
      </w:r>
      <w:r w:rsidR="00337898" w:rsidRPr="00F85D90">
        <w:rPr>
          <w:rFonts w:ascii="Arial" w:hAnsi="Arial" w:cs="Arial"/>
          <w:color w:val="000000"/>
          <w:sz w:val="22"/>
          <w:szCs w:val="22"/>
        </w:rPr>
        <w:t xml:space="preserve"> = 69/76 for </w:t>
      </w:r>
      <w:r w:rsidR="00337898" w:rsidRPr="00F85D90">
        <w:rPr>
          <w:rFonts w:ascii="Arial" w:hAnsi="Arial" w:cs="Arial"/>
          <w:i/>
          <w:iCs/>
          <w:color w:val="000000"/>
          <w:sz w:val="22"/>
          <w:szCs w:val="22"/>
        </w:rPr>
        <w:t>µ</w:t>
      </w:r>
      <w:r w:rsidR="00337898" w:rsidRPr="00F85D90">
        <w:rPr>
          <w:rFonts w:ascii="Arial" w:hAnsi="Arial" w:cs="Arial"/>
          <w:color w:val="000000"/>
          <w:sz w:val="22"/>
          <w:szCs w:val="22"/>
          <w:vertAlign w:val="subscript"/>
        </w:rPr>
        <w:t>c</w:t>
      </w:r>
      <w:r w:rsidR="00337898" w:rsidRPr="00F85D90">
        <w:rPr>
          <w:rFonts w:ascii="Arial" w:hAnsi="Arial" w:cs="Arial"/>
          <w:color w:val="000000"/>
          <w:sz w:val="22"/>
          <w:szCs w:val="22"/>
        </w:rPr>
        <w:t xml:space="preserve">), and a minimum of zero. The observed rate of an event for any chromosome is </w:t>
      </w:r>
      <w:r w:rsidR="00D633AF" w:rsidRPr="00F85D90">
        <w:rPr>
          <w:rFonts w:ascii="Arial" w:hAnsi="Arial" w:cs="Arial"/>
          <w:color w:val="000000"/>
          <w:sz w:val="22"/>
          <w:szCs w:val="22"/>
        </w:rPr>
        <w:t>1.</w:t>
      </w:r>
      <w:r w:rsidR="0006744B" w:rsidRPr="00F85D90">
        <w:rPr>
          <w:rFonts w:ascii="Arial" w:hAnsi="Arial" w:cs="Arial"/>
          <w:color w:val="000000"/>
          <w:sz w:val="22"/>
          <w:szCs w:val="22"/>
        </w:rPr>
        <w:t>51</w:t>
      </w:r>
      <w:r w:rsidR="00337898" w:rsidRPr="00F85D90">
        <w:rPr>
          <w:rFonts w:ascii="Arial" w:hAnsi="Arial" w:cs="Arial"/>
          <w:color w:val="000000"/>
          <w:sz w:val="22"/>
          <w:szCs w:val="22"/>
        </w:rPr>
        <w:t xml:space="preserve"> x 10</w:t>
      </w:r>
      <w:r w:rsidR="00337898" w:rsidRPr="00F85D90">
        <w:rPr>
          <w:rFonts w:ascii="Arial" w:hAnsi="Arial" w:cs="Arial"/>
          <w:color w:val="000000"/>
          <w:sz w:val="22"/>
          <w:szCs w:val="22"/>
          <w:vertAlign w:val="superscript"/>
        </w:rPr>
        <w:t>-</w:t>
      </w:r>
      <w:r w:rsidR="00D633AF" w:rsidRPr="00F85D90">
        <w:rPr>
          <w:rFonts w:ascii="Arial" w:hAnsi="Arial" w:cs="Arial"/>
          <w:color w:val="000000"/>
          <w:sz w:val="22"/>
          <w:szCs w:val="22"/>
          <w:vertAlign w:val="superscript"/>
        </w:rPr>
        <w:t>5</w:t>
      </w:r>
      <w:r w:rsidR="00337898" w:rsidRPr="00F85D90">
        <w:rPr>
          <w:rFonts w:ascii="Arial" w:hAnsi="Arial" w:cs="Arial"/>
          <w:color w:val="000000"/>
          <w:sz w:val="22"/>
          <w:szCs w:val="22"/>
        </w:rPr>
        <w:t xml:space="preserve"> events/division (obtained by solving (1-</w:t>
      </w:r>
      <w:r w:rsidR="00337898" w:rsidRPr="00F85D90">
        <w:rPr>
          <w:rFonts w:ascii="Arial" w:hAnsi="Arial" w:cs="Arial"/>
          <w:i/>
          <w:iCs/>
          <w:color w:val="000000"/>
          <w:sz w:val="22"/>
          <w:szCs w:val="22"/>
        </w:rPr>
        <w:t>µ</w:t>
      </w:r>
      <w:r w:rsidR="00337898" w:rsidRPr="00F85D90">
        <w:rPr>
          <w:rFonts w:ascii="Arial" w:hAnsi="Arial" w:cs="Arial"/>
          <w:color w:val="000000"/>
          <w:sz w:val="22"/>
          <w:szCs w:val="22"/>
        </w:rPr>
        <w:t>)</w:t>
      </w:r>
      <w:r w:rsidR="00337898" w:rsidRPr="00F85D90">
        <w:rPr>
          <w:rFonts w:ascii="Arial" w:hAnsi="Arial" w:cs="Arial"/>
          <w:color w:val="000000"/>
          <w:sz w:val="22"/>
          <w:szCs w:val="22"/>
          <w:vertAlign w:val="superscript"/>
        </w:rPr>
        <w:t>2108</w:t>
      </w:r>
      <w:r w:rsidR="00337898" w:rsidRPr="00F85D90">
        <w:rPr>
          <w:rFonts w:ascii="Arial" w:hAnsi="Arial" w:cs="Arial"/>
          <w:color w:val="000000"/>
          <w:sz w:val="22"/>
          <w:szCs w:val="22"/>
        </w:rPr>
        <w:t xml:space="preserve"> = </w:t>
      </w:r>
      <w:r w:rsidR="00D633AF" w:rsidRPr="00F85D90">
        <w:rPr>
          <w:rFonts w:ascii="Arial" w:hAnsi="Arial" w:cs="Arial"/>
          <w:color w:val="000000"/>
          <w:sz w:val="22"/>
          <w:szCs w:val="22"/>
        </w:rPr>
        <w:t xml:space="preserve">1 - </w:t>
      </w:r>
      <w:r w:rsidR="0006744B" w:rsidRPr="00F85D90">
        <w:rPr>
          <w:rFonts w:ascii="Arial" w:hAnsi="Arial" w:cs="Arial"/>
          <w:color w:val="000000"/>
          <w:sz w:val="22"/>
          <w:szCs w:val="22"/>
        </w:rPr>
        <w:t>38</w:t>
      </w:r>
      <w:r w:rsidR="00337898" w:rsidRPr="00F85D90">
        <w:rPr>
          <w:rFonts w:ascii="Arial" w:hAnsi="Arial" w:cs="Arial"/>
          <w:color w:val="000000"/>
          <w:sz w:val="22"/>
          <w:szCs w:val="22"/>
        </w:rPr>
        <w:t>/</w:t>
      </w:r>
      <w:r w:rsidR="00D633AF" w:rsidRPr="00F85D90">
        <w:rPr>
          <w:rFonts w:ascii="Arial" w:hAnsi="Arial" w:cs="Arial"/>
          <w:color w:val="000000"/>
          <w:sz w:val="22"/>
          <w:szCs w:val="22"/>
        </w:rPr>
        <w:t>(16*</w:t>
      </w:r>
      <w:r w:rsidR="00337898" w:rsidRPr="00F85D90">
        <w:rPr>
          <w:rFonts w:ascii="Arial" w:hAnsi="Arial" w:cs="Arial"/>
          <w:color w:val="000000"/>
          <w:sz w:val="22"/>
          <w:szCs w:val="22"/>
        </w:rPr>
        <w:t>76</w:t>
      </w:r>
      <w:r w:rsidR="00D633AF" w:rsidRPr="00F85D90">
        <w:rPr>
          <w:rFonts w:ascii="Arial" w:hAnsi="Arial" w:cs="Arial"/>
          <w:color w:val="000000"/>
          <w:sz w:val="22"/>
          <w:szCs w:val="22"/>
        </w:rPr>
        <w:t>)</w:t>
      </w:r>
      <w:r w:rsidR="00337898" w:rsidRPr="00F85D90">
        <w:rPr>
          <w:rFonts w:ascii="Arial" w:hAnsi="Arial" w:cs="Arial"/>
          <w:color w:val="000000"/>
          <w:sz w:val="22"/>
          <w:szCs w:val="22"/>
        </w:rPr>
        <w:t xml:space="preserve"> for </w:t>
      </w:r>
      <w:r w:rsidR="00337898" w:rsidRPr="00F85D90">
        <w:rPr>
          <w:rFonts w:ascii="Arial" w:hAnsi="Arial" w:cs="Arial"/>
          <w:i/>
          <w:iCs/>
          <w:color w:val="000000"/>
          <w:sz w:val="22"/>
          <w:szCs w:val="22"/>
        </w:rPr>
        <w:t>µ</w:t>
      </w:r>
      <w:r w:rsidR="00337898" w:rsidRPr="00F85D90">
        <w:rPr>
          <w:rFonts w:ascii="Arial" w:hAnsi="Arial" w:cs="Arial"/>
          <w:color w:val="000000"/>
          <w:sz w:val="22"/>
          <w:szCs w:val="22"/>
          <w:vertAlign w:val="subscript"/>
        </w:rPr>
        <w:t>c</w:t>
      </w:r>
      <w:r w:rsidR="00337898" w:rsidRPr="00F85D90">
        <w:rPr>
          <w:rFonts w:ascii="Arial" w:hAnsi="Arial" w:cs="Arial"/>
          <w:color w:val="000000"/>
          <w:sz w:val="22"/>
          <w:szCs w:val="22"/>
        </w:rPr>
        <w:t>), which is over two-fold higher than the homozygous strain</w:t>
      </w:r>
      <w:r w:rsidR="000B5E37" w:rsidRPr="00F85D90">
        <w:rPr>
          <w:rFonts w:ascii="Arial" w:hAnsi="Arial" w:cs="Arial"/>
          <w:color w:val="000000"/>
          <w:sz w:val="22"/>
          <w:szCs w:val="22"/>
        </w:rPr>
        <w:t xml:space="preserve">. </w:t>
      </w:r>
      <w:r w:rsidR="00D8295C" w:rsidRPr="00F85D90">
        <w:rPr>
          <w:rFonts w:ascii="Arial" w:hAnsi="Arial" w:cs="Arial"/>
          <w:color w:val="000000"/>
          <w:sz w:val="22"/>
          <w:szCs w:val="22"/>
        </w:rPr>
        <w:t>Examination</w:t>
      </w:r>
      <w:r w:rsidR="000B5E37" w:rsidRPr="00F85D90">
        <w:rPr>
          <w:rFonts w:ascii="Arial" w:hAnsi="Arial" w:cs="Arial"/>
          <w:color w:val="000000"/>
          <w:sz w:val="22"/>
          <w:szCs w:val="22"/>
        </w:rPr>
        <w:t xml:space="preserve"> of the number of euploid versus aneuploid lines indicates that this is a highly</w:t>
      </w:r>
      <w:r w:rsidR="00337898" w:rsidRPr="00F85D90">
        <w:rPr>
          <w:rFonts w:ascii="Arial" w:hAnsi="Arial" w:cs="Arial"/>
          <w:color w:val="000000"/>
          <w:sz w:val="22"/>
          <w:szCs w:val="22"/>
        </w:rPr>
        <w:t xml:space="preserve"> significant difference (</w:t>
      </w:r>
      <w:r w:rsidR="000B5E37" w:rsidRPr="00F85D90">
        <w:rPr>
          <w:rFonts w:ascii="Arial" w:hAnsi="Arial" w:cs="Arial"/>
          <w:color w:val="000000"/>
          <w:sz w:val="22"/>
          <w:szCs w:val="22"/>
        </w:rPr>
        <w:t xml:space="preserve">Table 2. </w:t>
      </w:r>
      <w:r w:rsidR="00337898" w:rsidRPr="00F85D90">
        <w:rPr>
          <w:rFonts w:ascii="Arial" w:hAnsi="Arial" w:cs="Arial"/>
          <w:color w:val="000000"/>
          <w:sz w:val="22"/>
          <w:szCs w:val="22"/>
        </w:rPr>
        <w:t xml:space="preserve">Fisher’s Exact test, p &lt; 0.0001).  </w:t>
      </w:r>
      <w:r w:rsidR="006A4293" w:rsidRPr="00F85D90">
        <w:rPr>
          <w:rFonts w:ascii="Arial" w:hAnsi="Arial" w:cs="Arial"/>
          <w:noProof/>
          <w:color w:val="000000"/>
          <w:sz w:val="22"/>
          <w:szCs w:val="22"/>
        </w:rPr>
        <mc:AlternateContent>
          <mc:Choice Requires="wps">
            <w:drawing>
              <wp:anchor distT="0" distB="0" distL="114300" distR="114300" simplePos="0" relativeHeight="251672576" behindDoc="0" locked="0" layoutInCell="1" allowOverlap="1" wp14:anchorId="24751C0F" wp14:editId="000CA261">
                <wp:simplePos x="0" y="0"/>
                <wp:positionH relativeFrom="column">
                  <wp:posOffset>0</wp:posOffset>
                </wp:positionH>
                <wp:positionV relativeFrom="paragraph">
                  <wp:posOffset>3369310</wp:posOffset>
                </wp:positionV>
                <wp:extent cx="2760345" cy="3293110"/>
                <wp:effectExtent l="0" t="0" r="8255" b="8890"/>
                <wp:wrapSquare wrapText="bothSides"/>
                <wp:docPr id="7" name="Text Box 7"/>
                <wp:cNvGraphicFramePr/>
                <a:graphic xmlns:a="http://schemas.openxmlformats.org/drawingml/2006/main">
                  <a:graphicData uri="http://schemas.microsoft.com/office/word/2010/wordprocessingShape">
                    <wps:wsp>
                      <wps:cNvSpPr txBox="1"/>
                      <wps:spPr>
                        <a:xfrm>
                          <a:off x="0" y="0"/>
                          <a:ext cx="2760345" cy="3293110"/>
                        </a:xfrm>
                        <a:prstGeom prst="rect">
                          <a:avLst/>
                        </a:prstGeom>
                        <a:solidFill>
                          <a:schemeClr val="lt1"/>
                        </a:solidFill>
                        <a:ln w="6350">
                          <a:solidFill>
                            <a:prstClr val="black"/>
                          </a:solidFill>
                        </a:ln>
                      </wps:spPr>
                      <wps:txbx>
                        <w:txbxContent>
                          <w:p w14:paraId="4D921BF6" w14:textId="77777777" w:rsidR="00BB34EE" w:rsidRPr="000B5E37" w:rsidRDefault="00BB34EE" w:rsidP="006A4293">
                            <w:pPr>
                              <w:spacing w:line="360" w:lineRule="auto"/>
                              <w:rPr>
                                <w:rFonts w:ascii="Arial" w:eastAsia="Times New Roman" w:hAnsi="Arial" w:cs="Arial"/>
                                <w:sz w:val="20"/>
                                <w:szCs w:val="20"/>
                              </w:rPr>
                            </w:pPr>
                            <w:r w:rsidRPr="000B5E37">
                              <w:rPr>
                                <w:rFonts w:ascii="Arial" w:eastAsia="Times New Roman" w:hAnsi="Arial" w:cs="Arial"/>
                                <w:b/>
                                <w:bCs/>
                                <w:sz w:val="20"/>
                                <w:szCs w:val="20"/>
                              </w:rPr>
                              <w:t>Table 2</w:t>
                            </w:r>
                            <w:r w:rsidRPr="000B5E37">
                              <w:rPr>
                                <w:rFonts w:ascii="Arial" w:eastAsia="Times New Roman" w:hAnsi="Arial" w:cs="Arial"/>
                                <w:sz w:val="20"/>
                                <w:szCs w:val="20"/>
                              </w:rPr>
                              <w:t>. Number of aneuploid versus euploid MA lines in each experiment. The heterozygous ancestor strain gave rise to a substantially higher proportion of aneuploid MA lines, indicating a significantly higher mutation rate.</w:t>
                            </w:r>
                          </w:p>
                          <w:tbl>
                            <w:tblPr>
                              <w:tblOverlap w:val="never"/>
                              <w:tblW w:w="0" w:type="auto"/>
                              <w:tblCellSpacing w:w="15" w:type="dxa"/>
                              <w:tblCellMar>
                                <w:top w:w="15" w:type="dxa"/>
                                <w:left w:w="15" w:type="dxa"/>
                                <w:bottom w:w="15" w:type="dxa"/>
                                <w:right w:w="15" w:type="dxa"/>
                              </w:tblCellMar>
                              <w:tblLook w:val="04A0" w:firstRow="1" w:lastRow="0" w:firstColumn="1" w:lastColumn="0" w:noHBand="0" w:noVBand="1"/>
                            </w:tblPr>
                            <w:tblGrid>
                              <w:gridCol w:w="927"/>
                              <w:gridCol w:w="1198"/>
                              <w:gridCol w:w="1142"/>
                            </w:tblGrid>
                            <w:tr w:rsidR="00BB34EE" w:rsidRPr="000B5E37" w14:paraId="47E051D5" w14:textId="77777777" w:rsidTr="000B5E37">
                              <w:trPr>
                                <w:tblCellSpacing w:w="15" w:type="dxa"/>
                              </w:trPr>
                              <w:tc>
                                <w:tcPr>
                                  <w:tcW w:w="0" w:type="auto"/>
                                  <w:gridSpan w:val="3"/>
                                  <w:tcBorders>
                                    <w:bottom w:val="single" w:sz="6" w:space="0" w:color="000000"/>
                                  </w:tcBorders>
                                  <w:vAlign w:val="center"/>
                                  <w:hideMark/>
                                </w:tcPr>
                                <w:p w14:paraId="794785AE" w14:textId="77777777" w:rsidR="00BB34EE" w:rsidRPr="000B5E37" w:rsidRDefault="00BB34EE" w:rsidP="000B5E37">
                                  <w:pPr>
                                    <w:suppressOverlap/>
                                    <w:rPr>
                                      <w:sz w:val="20"/>
                                      <w:szCs w:val="20"/>
                                    </w:rPr>
                                  </w:pPr>
                                </w:p>
                              </w:tc>
                            </w:tr>
                            <w:tr w:rsidR="00BB34EE" w:rsidRPr="000B5E37" w14:paraId="31B11333" w14:textId="77777777" w:rsidTr="000B5E37">
                              <w:trPr>
                                <w:tblCellSpacing w:w="15" w:type="dxa"/>
                              </w:trPr>
                              <w:tc>
                                <w:tcPr>
                                  <w:tcW w:w="0" w:type="auto"/>
                                  <w:vAlign w:val="center"/>
                                  <w:hideMark/>
                                </w:tcPr>
                                <w:p w14:paraId="03B02855" w14:textId="77777777" w:rsidR="00BB34EE" w:rsidRPr="000B5E37" w:rsidRDefault="00BB34EE" w:rsidP="00DA36CA">
                                  <w:pPr>
                                    <w:ind w:left="28" w:hanging="9"/>
                                    <w:suppressOverlap/>
                                    <w:jc w:val="center"/>
                                    <w:rPr>
                                      <w:rFonts w:eastAsia="Times New Roman"/>
                                      <w:sz w:val="20"/>
                                      <w:szCs w:val="20"/>
                                    </w:rPr>
                                  </w:pPr>
                                </w:p>
                              </w:tc>
                              <w:tc>
                                <w:tcPr>
                                  <w:tcW w:w="0" w:type="auto"/>
                                  <w:vAlign w:val="center"/>
                                  <w:hideMark/>
                                </w:tcPr>
                                <w:p w14:paraId="1807F117" w14:textId="77777777" w:rsidR="00BB34EE" w:rsidRDefault="00BB34EE" w:rsidP="00DA36CA">
                                  <w:pPr>
                                    <w:ind w:left="28" w:hanging="9"/>
                                    <w:suppressOverlap/>
                                    <w:jc w:val="center"/>
                                    <w:rPr>
                                      <w:rFonts w:eastAsia="Times New Roman"/>
                                      <w:sz w:val="20"/>
                                      <w:szCs w:val="20"/>
                                    </w:rPr>
                                  </w:pPr>
                                  <w:r>
                                    <w:rPr>
                                      <w:rFonts w:eastAsia="Times New Roman"/>
                                      <w:sz w:val="20"/>
                                      <w:szCs w:val="20"/>
                                    </w:rPr>
                                    <w:t xml:space="preserve">Heterozygous </w:t>
                                  </w:r>
                                </w:p>
                                <w:p w14:paraId="03B8B947" w14:textId="77777777" w:rsidR="00BB34EE" w:rsidRPr="000B5E37" w:rsidRDefault="00BB34EE" w:rsidP="00DA36CA">
                                  <w:pPr>
                                    <w:ind w:left="28" w:hanging="9"/>
                                    <w:suppressOverlap/>
                                    <w:jc w:val="center"/>
                                    <w:rPr>
                                      <w:rFonts w:eastAsia="Times New Roman"/>
                                      <w:sz w:val="20"/>
                                      <w:szCs w:val="20"/>
                                    </w:rPr>
                                  </w:pPr>
                                  <w:r>
                                    <w:rPr>
                                      <w:rFonts w:eastAsia="Times New Roman"/>
                                      <w:sz w:val="20"/>
                                      <w:szCs w:val="20"/>
                                    </w:rPr>
                                    <w:t>ancestor</w:t>
                                  </w:r>
                                </w:p>
                              </w:tc>
                              <w:tc>
                                <w:tcPr>
                                  <w:tcW w:w="0" w:type="auto"/>
                                  <w:vAlign w:val="center"/>
                                  <w:hideMark/>
                                </w:tcPr>
                                <w:p w14:paraId="60A89BED" w14:textId="77777777" w:rsidR="00BB34EE" w:rsidRDefault="00BB34EE" w:rsidP="00DA36CA">
                                  <w:pPr>
                                    <w:ind w:left="28" w:hanging="9"/>
                                    <w:suppressOverlap/>
                                    <w:jc w:val="center"/>
                                    <w:rPr>
                                      <w:rFonts w:eastAsia="Times New Roman"/>
                                      <w:sz w:val="20"/>
                                      <w:szCs w:val="20"/>
                                    </w:rPr>
                                  </w:pPr>
                                  <w:r>
                                    <w:rPr>
                                      <w:rFonts w:eastAsia="Times New Roman"/>
                                      <w:sz w:val="20"/>
                                      <w:szCs w:val="20"/>
                                    </w:rPr>
                                    <w:t>Homozygous</w:t>
                                  </w:r>
                                </w:p>
                                <w:p w14:paraId="3F72C9B6" w14:textId="77777777" w:rsidR="00BB34EE" w:rsidRPr="000B5E37" w:rsidRDefault="00BB34EE" w:rsidP="00DA36CA">
                                  <w:pPr>
                                    <w:ind w:left="28" w:hanging="9"/>
                                    <w:suppressOverlap/>
                                    <w:jc w:val="center"/>
                                    <w:rPr>
                                      <w:rFonts w:eastAsia="Times New Roman"/>
                                      <w:sz w:val="20"/>
                                      <w:szCs w:val="20"/>
                                    </w:rPr>
                                  </w:pPr>
                                  <w:r>
                                    <w:rPr>
                                      <w:rFonts w:eastAsia="Times New Roman"/>
                                      <w:sz w:val="20"/>
                                      <w:szCs w:val="20"/>
                                    </w:rPr>
                                    <w:t>ancestor</w:t>
                                  </w:r>
                                </w:p>
                              </w:tc>
                            </w:tr>
                            <w:tr w:rsidR="00BB34EE" w:rsidRPr="000B5E37" w14:paraId="66CE6A26" w14:textId="77777777" w:rsidTr="000B5E37">
                              <w:trPr>
                                <w:tblCellSpacing w:w="15" w:type="dxa"/>
                              </w:trPr>
                              <w:tc>
                                <w:tcPr>
                                  <w:tcW w:w="0" w:type="auto"/>
                                  <w:gridSpan w:val="3"/>
                                  <w:tcBorders>
                                    <w:bottom w:val="single" w:sz="6" w:space="0" w:color="000000"/>
                                  </w:tcBorders>
                                  <w:vAlign w:val="center"/>
                                  <w:hideMark/>
                                </w:tcPr>
                                <w:p w14:paraId="713A5B53" w14:textId="77777777" w:rsidR="00BB34EE" w:rsidRPr="000B5E37" w:rsidRDefault="00BB34EE" w:rsidP="00DA36CA">
                                  <w:pPr>
                                    <w:ind w:left="28" w:hanging="9"/>
                                    <w:suppressOverlap/>
                                    <w:jc w:val="center"/>
                                    <w:rPr>
                                      <w:rFonts w:eastAsia="Times New Roman"/>
                                      <w:sz w:val="20"/>
                                      <w:szCs w:val="20"/>
                                    </w:rPr>
                                  </w:pPr>
                                </w:p>
                              </w:tc>
                            </w:tr>
                            <w:tr w:rsidR="00BB34EE" w:rsidRPr="000B5E37" w14:paraId="51DCB9BA" w14:textId="77777777" w:rsidTr="000B5E37">
                              <w:trPr>
                                <w:tblCellSpacing w:w="15" w:type="dxa"/>
                              </w:trPr>
                              <w:tc>
                                <w:tcPr>
                                  <w:tcW w:w="0" w:type="auto"/>
                                  <w:vAlign w:val="center"/>
                                  <w:hideMark/>
                                </w:tcPr>
                                <w:p w14:paraId="17CB1C55" w14:textId="77777777" w:rsidR="00BB34EE" w:rsidRDefault="00BB34EE" w:rsidP="00DA36CA">
                                  <w:pPr>
                                    <w:ind w:left="28" w:hanging="9"/>
                                    <w:suppressOverlap/>
                                    <w:jc w:val="center"/>
                                    <w:rPr>
                                      <w:rFonts w:eastAsia="Times New Roman"/>
                                      <w:sz w:val="20"/>
                                      <w:szCs w:val="20"/>
                                    </w:rPr>
                                  </w:pPr>
                                  <w:r>
                                    <w:rPr>
                                      <w:rFonts w:eastAsia="Times New Roman"/>
                                      <w:sz w:val="20"/>
                                      <w:szCs w:val="20"/>
                                    </w:rPr>
                                    <w:t>A</w:t>
                                  </w:r>
                                  <w:r w:rsidRPr="000B5E37">
                                    <w:rPr>
                                      <w:rFonts w:eastAsia="Times New Roman"/>
                                      <w:sz w:val="20"/>
                                      <w:szCs w:val="20"/>
                                    </w:rPr>
                                    <w:t>neuploid</w:t>
                                  </w:r>
                                </w:p>
                                <w:p w14:paraId="660AAB43" w14:textId="77777777" w:rsidR="00BB34EE" w:rsidRPr="000B5E37" w:rsidRDefault="00BB34EE" w:rsidP="00DA36CA">
                                  <w:pPr>
                                    <w:ind w:left="28" w:hanging="9"/>
                                    <w:suppressOverlap/>
                                    <w:jc w:val="center"/>
                                    <w:rPr>
                                      <w:rFonts w:eastAsia="Times New Roman"/>
                                      <w:sz w:val="20"/>
                                      <w:szCs w:val="20"/>
                                    </w:rPr>
                                  </w:pPr>
                                  <w:r>
                                    <w:rPr>
                                      <w:rFonts w:eastAsia="Times New Roman"/>
                                      <w:sz w:val="20"/>
                                      <w:szCs w:val="20"/>
                                    </w:rPr>
                                    <w:t>MA lines</w:t>
                                  </w:r>
                                </w:p>
                              </w:tc>
                              <w:tc>
                                <w:tcPr>
                                  <w:tcW w:w="0" w:type="auto"/>
                                  <w:vAlign w:val="center"/>
                                  <w:hideMark/>
                                </w:tcPr>
                                <w:p w14:paraId="425926FF" w14:textId="77777777" w:rsidR="00BB34EE" w:rsidRPr="000B5E37" w:rsidRDefault="00BB34EE" w:rsidP="00DA36CA">
                                  <w:pPr>
                                    <w:ind w:left="28" w:hanging="9"/>
                                    <w:suppressOverlap/>
                                    <w:jc w:val="center"/>
                                    <w:rPr>
                                      <w:rFonts w:eastAsia="Times New Roman"/>
                                      <w:sz w:val="20"/>
                                      <w:szCs w:val="20"/>
                                    </w:rPr>
                                  </w:pPr>
                                  <w:r w:rsidRPr="000B5E37">
                                    <w:rPr>
                                      <w:rFonts w:eastAsia="Times New Roman"/>
                                      <w:sz w:val="20"/>
                                      <w:szCs w:val="20"/>
                                    </w:rPr>
                                    <w:t>29</w:t>
                                  </w:r>
                                </w:p>
                              </w:tc>
                              <w:tc>
                                <w:tcPr>
                                  <w:tcW w:w="0" w:type="auto"/>
                                  <w:vAlign w:val="center"/>
                                  <w:hideMark/>
                                </w:tcPr>
                                <w:p w14:paraId="7139CF90" w14:textId="77777777" w:rsidR="00BB34EE" w:rsidRPr="000B5E37" w:rsidRDefault="00BB34EE" w:rsidP="00DA36CA">
                                  <w:pPr>
                                    <w:ind w:left="28" w:hanging="9"/>
                                    <w:suppressOverlap/>
                                    <w:jc w:val="center"/>
                                    <w:rPr>
                                      <w:rFonts w:eastAsia="Times New Roman"/>
                                      <w:sz w:val="20"/>
                                      <w:szCs w:val="20"/>
                                    </w:rPr>
                                  </w:pPr>
                                  <w:r w:rsidRPr="000B5E37">
                                    <w:rPr>
                                      <w:rFonts w:eastAsia="Times New Roman"/>
                                      <w:sz w:val="20"/>
                                      <w:szCs w:val="20"/>
                                    </w:rPr>
                                    <w:t>28</w:t>
                                  </w:r>
                                </w:p>
                              </w:tc>
                            </w:tr>
                            <w:tr w:rsidR="00BB34EE" w:rsidRPr="000B5E37" w14:paraId="661E5ACA" w14:textId="77777777" w:rsidTr="000B5E37">
                              <w:trPr>
                                <w:tblCellSpacing w:w="15" w:type="dxa"/>
                              </w:trPr>
                              <w:tc>
                                <w:tcPr>
                                  <w:tcW w:w="0" w:type="auto"/>
                                  <w:vAlign w:val="center"/>
                                  <w:hideMark/>
                                </w:tcPr>
                                <w:p w14:paraId="1BCDFC80" w14:textId="77777777" w:rsidR="00BB34EE" w:rsidRDefault="00BB34EE" w:rsidP="00DA36CA">
                                  <w:pPr>
                                    <w:ind w:left="28" w:hanging="9"/>
                                    <w:suppressOverlap/>
                                    <w:jc w:val="center"/>
                                    <w:rPr>
                                      <w:rFonts w:eastAsia="Times New Roman"/>
                                      <w:sz w:val="20"/>
                                      <w:szCs w:val="20"/>
                                    </w:rPr>
                                  </w:pPr>
                                  <w:r>
                                    <w:rPr>
                                      <w:rFonts w:eastAsia="Times New Roman"/>
                                      <w:sz w:val="20"/>
                                      <w:szCs w:val="20"/>
                                    </w:rPr>
                                    <w:t>E</w:t>
                                  </w:r>
                                  <w:r w:rsidRPr="000B5E37">
                                    <w:rPr>
                                      <w:rFonts w:eastAsia="Times New Roman"/>
                                      <w:sz w:val="20"/>
                                      <w:szCs w:val="20"/>
                                    </w:rPr>
                                    <w:t>uploid</w:t>
                                  </w:r>
                                </w:p>
                                <w:p w14:paraId="485C6B81" w14:textId="77777777" w:rsidR="00BB34EE" w:rsidRPr="000B5E37" w:rsidRDefault="00BB34EE" w:rsidP="00DA36CA">
                                  <w:pPr>
                                    <w:ind w:left="28" w:hanging="9"/>
                                    <w:suppressOverlap/>
                                    <w:jc w:val="center"/>
                                    <w:rPr>
                                      <w:rFonts w:eastAsia="Times New Roman"/>
                                      <w:sz w:val="20"/>
                                      <w:szCs w:val="20"/>
                                    </w:rPr>
                                  </w:pPr>
                                  <w:r>
                                    <w:rPr>
                                      <w:rFonts w:eastAsia="Times New Roman"/>
                                      <w:sz w:val="20"/>
                                      <w:szCs w:val="20"/>
                                    </w:rPr>
                                    <w:t>MA lines</w:t>
                                  </w:r>
                                </w:p>
                              </w:tc>
                              <w:tc>
                                <w:tcPr>
                                  <w:tcW w:w="0" w:type="auto"/>
                                  <w:vAlign w:val="center"/>
                                  <w:hideMark/>
                                </w:tcPr>
                                <w:p w14:paraId="1C9505C3" w14:textId="77777777" w:rsidR="00BB34EE" w:rsidRPr="000B5E37" w:rsidRDefault="00BB34EE" w:rsidP="00DA36CA">
                                  <w:pPr>
                                    <w:ind w:left="28" w:hanging="9"/>
                                    <w:suppressOverlap/>
                                    <w:jc w:val="center"/>
                                    <w:rPr>
                                      <w:rFonts w:eastAsia="Times New Roman"/>
                                      <w:sz w:val="20"/>
                                      <w:szCs w:val="20"/>
                                    </w:rPr>
                                  </w:pPr>
                                  <w:r w:rsidRPr="000B5E37">
                                    <w:rPr>
                                      <w:rFonts w:eastAsia="Times New Roman"/>
                                      <w:sz w:val="20"/>
                                      <w:szCs w:val="20"/>
                                    </w:rPr>
                                    <w:t>47</w:t>
                                  </w:r>
                                </w:p>
                              </w:tc>
                              <w:tc>
                                <w:tcPr>
                                  <w:tcW w:w="0" w:type="auto"/>
                                  <w:vAlign w:val="center"/>
                                  <w:hideMark/>
                                </w:tcPr>
                                <w:p w14:paraId="1C0AD1C6" w14:textId="77777777" w:rsidR="00BB34EE" w:rsidRPr="000B5E37" w:rsidRDefault="00BB34EE" w:rsidP="00DA36CA">
                                  <w:pPr>
                                    <w:ind w:left="28" w:hanging="9"/>
                                    <w:suppressOverlap/>
                                    <w:jc w:val="center"/>
                                    <w:rPr>
                                      <w:rFonts w:eastAsia="Times New Roman"/>
                                      <w:sz w:val="20"/>
                                      <w:szCs w:val="20"/>
                                    </w:rPr>
                                  </w:pPr>
                                  <w:r w:rsidRPr="000B5E37">
                                    <w:rPr>
                                      <w:rFonts w:eastAsia="Times New Roman"/>
                                      <w:sz w:val="20"/>
                                      <w:szCs w:val="20"/>
                                    </w:rPr>
                                    <w:t>117</w:t>
                                  </w:r>
                                </w:p>
                              </w:tc>
                            </w:tr>
                            <w:tr w:rsidR="00BB34EE" w:rsidRPr="000B5E37" w14:paraId="206EBD8A" w14:textId="77777777" w:rsidTr="000B5E37">
                              <w:trPr>
                                <w:tblCellSpacing w:w="15" w:type="dxa"/>
                              </w:trPr>
                              <w:tc>
                                <w:tcPr>
                                  <w:tcW w:w="0" w:type="auto"/>
                                  <w:gridSpan w:val="3"/>
                                  <w:tcBorders>
                                    <w:bottom w:val="single" w:sz="6" w:space="0" w:color="000000"/>
                                  </w:tcBorders>
                                  <w:vAlign w:val="center"/>
                                  <w:hideMark/>
                                </w:tcPr>
                                <w:p w14:paraId="358DEAA0" w14:textId="77777777" w:rsidR="00BB34EE" w:rsidRPr="000B5E37" w:rsidRDefault="00BB34EE" w:rsidP="000B5E37">
                                  <w:pPr>
                                    <w:suppressOverlap/>
                                    <w:jc w:val="center"/>
                                    <w:rPr>
                                      <w:rFonts w:eastAsia="Times New Roman"/>
                                      <w:sz w:val="20"/>
                                      <w:szCs w:val="20"/>
                                    </w:rPr>
                                  </w:pPr>
                                </w:p>
                              </w:tc>
                            </w:tr>
                          </w:tbl>
                          <w:p w14:paraId="536A2090" w14:textId="77777777" w:rsidR="00BB34EE" w:rsidRPr="000B5E37" w:rsidRDefault="00BB34EE" w:rsidP="006A4293">
                            <w:pPr>
                              <w:rPr>
                                <w:rFonts w:eastAsia="Times New Roman"/>
                                <w:sz w:val="20"/>
                                <w:szCs w:val="20"/>
                              </w:rPr>
                            </w:pPr>
                            <w:r w:rsidRPr="000B5E37">
                              <w:rPr>
                                <w:rFonts w:eastAsia="Times New Roman"/>
                                <w:sz w:val="20"/>
                                <w:szCs w:val="20"/>
                              </w:rPr>
                              <w:t xml:space="preserve">*p&lt;0.0001 Fisher’s exact test </w:t>
                            </w:r>
                          </w:p>
                          <w:p w14:paraId="29700E74" w14:textId="77777777" w:rsidR="00BB34EE" w:rsidRDefault="00BB34EE" w:rsidP="006A429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24751C0F" id="Text Box 7" o:spid="_x0000_s1027" type="#_x0000_t202" style="position:absolute;margin-left:0;margin-top:265.3pt;width:217.35pt;height:259.3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" fillcolor="white [3201]" strokeweight=".5pt">
                <v:textbox>
                  <w:txbxContent>
                    <w:p w14:paraId="4D921BF6" w14:textId="77777777" w:rsidR="00BB34EE" w:rsidRPr="000B5E37" w:rsidRDefault="00BB34EE" w:rsidP="006A4293">
                      <w:pPr>
                        <w:spacing w:line="360" w:lineRule="auto"/>
                        <w:rPr>
                          <w:rFonts w:ascii="Arial" w:eastAsia="Times New Roman" w:hAnsi="Arial" w:cs="Arial"/>
                          <w:sz w:val="20"/>
                          <w:szCs w:val="20"/>
                        </w:rPr>
                      </w:pPr>
                      <w:r w:rsidRPr="000B5E37">
                        <w:rPr>
                          <w:rFonts w:ascii="Arial" w:eastAsia="Times New Roman" w:hAnsi="Arial" w:cs="Arial"/>
                          <w:b/>
                          <w:bCs/>
                          <w:sz w:val="20"/>
                          <w:szCs w:val="20"/>
                        </w:rPr>
                        <w:t>Table 2</w:t>
                      </w:r>
                      <w:r w:rsidRPr="000B5E37">
                        <w:rPr>
                          <w:rFonts w:ascii="Arial" w:eastAsia="Times New Roman" w:hAnsi="Arial" w:cs="Arial"/>
                          <w:sz w:val="20"/>
                          <w:szCs w:val="20"/>
                        </w:rPr>
                        <w:t>. Number of aneuploid versus euploid MA lines in each experiment. The heterozygous ancestor strain gave rise to a substantially higher proportion of aneuploid MA lines, indicating a significantly higher mutation rate.</w:t>
                      </w:r>
                    </w:p>
                    <w:tbl>
                      <w:tblPr>
                        <w:tblOverlap w:val="never"/>
                        <w:tblW w:w="0" w:type="auto"/>
                        <w:tblCellSpacing w:w="15" w:type="dxa"/>
                        <w:tblCellMar>
                          <w:top w:w="15" w:type="dxa"/>
                          <w:left w:w="15" w:type="dxa"/>
                          <w:bottom w:w="15" w:type="dxa"/>
                          <w:right w:w="15" w:type="dxa"/>
                        </w:tblCellMar>
                        <w:tblLook w:val="04A0" w:firstRow="1" w:lastRow="0" w:firstColumn="1" w:lastColumn="0" w:noHBand="0" w:noVBand="1"/>
                      </w:tblPr>
                      <w:tblGrid>
                        <w:gridCol w:w="927"/>
                        <w:gridCol w:w="1198"/>
                        <w:gridCol w:w="1142"/>
                      </w:tblGrid>
                      <w:tr w:rsidR="00BB34EE" w:rsidRPr="000B5E37" w14:paraId="47E051D5" w14:textId="77777777" w:rsidTr="000B5E37">
                        <w:trPr>
                          <w:tblCellSpacing w:w="15" w:type="dxa"/>
                        </w:trPr>
                        <w:tc>
                          <w:tcPr>
                            <w:tcW w:w="0" w:type="auto"/>
                            <w:gridSpan w:val="3"/>
                            <w:tcBorders>
                              <w:bottom w:val="single" w:sz="6" w:space="0" w:color="000000"/>
                            </w:tcBorders>
                            <w:vAlign w:val="center"/>
                            <w:hideMark/>
                          </w:tcPr>
                          <w:p w14:paraId="794785AE" w14:textId="77777777" w:rsidR="00BB34EE" w:rsidRPr="000B5E37" w:rsidRDefault="00BB34EE" w:rsidP="000B5E37">
                            <w:pPr>
                              <w:suppressOverlap/>
                              <w:rPr>
                                <w:sz w:val="20"/>
                                <w:szCs w:val="20"/>
                              </w:rPr>
                            </w:pPr>
                          </w:p>
                        </w:tc>
                      </w:tr>
                      <w:tr w:rsidR="00BB34EE" w:rsidRPr="000B5E37" w14:paraId="31B11333" w14:textId="77777777" w:rsidTr="000B5E37">
                        <w:trPr>
                          <w:tblCellSpacing w:w="15" w:type="dxa"/>
                        </w:trPr>
                        <w:tc>
                          <w:tcPr>
                            <w:tcW w:w="0" w:type="auto"/>
                            <w:vAlign w:val="center"/>
                            <w:hideMark/>
                          </w:tcPr>
                          <w:p w14:paraId="03B02855" w14:textId="77777777" w:rsidR="00BB34EE" w:rsidRPr="000B5E37" w:rsidRDefault="00BB34EE" w:rsidP="00DA36CA">
                            <w:pPr>
                              <w:ind w:left="28" w:hanging="9"/>
                              <w:suppressOverlap/>
                              <w:jc w:val="center"/>
                              <w:rPr>
                                <w:rFonts w:eastAsia="Times New Roman"/>
                                <w:sz w:val="20"/>
                                <w:szCs w:val="20"/>
                              </w:rPr>
                            </w:pPr>
                          </w:p>
                        </w:tc>
                        <w:tc>
                          <w:tcPr>
                            <w:tcW w:w="0" w:type="auto"/>
                            <w:vAlign w:val="center"/>
                            <w:hideMark/>
                          </w:tcPr>
                          <w:p w14:paraId="1807F117" w14:textId="77777777" w:rsidR="00BB34EE" w:rsidRDefault="00BB34EE" w:rsidP="00DA36CA">
                            <w:pPr>
                              <w:ind w:left="28" w:hanging="9"/>
                              <w:suppressOverlap/>
                              <w:jc w:val="center"/>
                              <w:rPr>
                                <w:rFonts w:eastAsia="Times New Roman"/>
                                <w:sz w:val="20"/>
                                <w:szCs w:val="20"/>
                              </w:rPr>
                            </w:pPr>
                            <w:r>
                              <w:rPr>
                                <w:rFonts w:eastAsia="Times New Roman"/>
                                <w:sz w:val="20"/>
                                <w:szCs w:val="20"/>
                              </w:rPr>
                              <w:t xml:space="preserve">Heterozygous </w:t>
                            </w:r>
                          </w:p>
                          <w:p w14:paraId="03B8B947" w14:textId="77777777" w:rsidR="00BB34EE" w:rsidRPr="000B5E37" w:rsidRDefault="00BB34EE" w:rsidP="00DA36CA">
                            <w:pPr>
                              <w:ind w:left="28" w:hanging="9"/>
                              <w:suppressOverlap/>
                              <w:jc w:val="center"/>
                              <w:rPr>
                                <w:rFonts w:eastAsia="Times New Roman"/>
                                <w:sz w:val="20"/>
                                <w:szCs w:val="20"/>
                              </w:rPr>
                            </w:pPr>
                            <w:r>
                              <w:rPr>
                                <w:rFonts w:eastAsia="Times New Roman"/>
                                <w:sz w:val="20"/>
                                <w:szCs w:val="20"/>
                              </w:rPr>
                              <w:t>ancestor</w:t>
                            </w:r>
                          </w:p>
                        </w:tc>
                        <w:tc>
                          <w:tcPr>
                            <w:tcW w:w="0" w:type="auto"/>
                            <w:vAlign w:val="center"/>
                            <w:hideMark/>
                          </w:tcPr>
                          <w:p w14:paraId="60A89BED" w14:textId="77777777" w:rsidR="00BB34EE" w:rsidRDefault="00BB34EE" w:rsidP="00DA36CA">
                            <w:pPr>
                              <w:ind w:left="28" w:hanging="9"/>
                              <w:suppressOverlap/>
                              <w:jc w:val="center"/>
                              <w:rPr>
                                <w:rFonts w:eastAsia="Times New Roman"/>
                                <w:sz w:val="20"/>
                                <w:szCs w:val="20"/>
                              </w:rPr>
                            </w:pPr>
                            <w:r>
                              <w:rPr>
                                <w:rFonts w:eastAsia="Times New Roman"/>
                                <w:sz w:val="20"/>
                                <w:szCs w:val="20"/>
                              </w:rPr>
                              <w:t>Homozygous</w:t>
                            </w:r>
                          </w:p>
                          <w:p w14:paraId="3F72C9B6" w14:textId="77777777" w:rsidR="00BB34EE" w:rsidRPr="000B5E37" w:rsidRDefault="00BB34EE" w:rsidP="00DA36CA">
                            <w:pPr>
                              <w:ind w:left="28" w:hanging="9"/>
                              <w:suppressOverlap/>
                              <w:jc w:val="center"/>
                              <w:rPr>
                                <w:rFonts w:eastAsia="Times New Roman"/>
                                <w:sz w:val="20"/>
                                <w:szCs w:val="20"/>
                              </w:rPr>
                            </w:pPr>
                            <w:r>
                              <w:rPr>
                                <w:rFonts w:eastAsia="Times New Roman"/>
                                <w:sz w:val="20"/>
                                <w:szCs w:val="20"/>
                              </w:rPr>
                              <w:t>ancestor</w:t>
                            </w:r>
                          </w:p>
                        </w:tc>
                      </w:tr>
                      <w:tr w:rsidR="00BB34EE" w:rsidRPr="000B5E37" w14:paraId="66CE6A26" w14:textId="77777777" w:rsidTr="000B5E37">
                        <w:trPr>
                          <w:tblCellSpacing w:w="15" w:type="dxa"/>
                        </w:trPr>
                        <w:tc>
                          <w:tcPr>
                            <w:tcW w:w="0" w:type="auto"/>
                            <w:gridSpan w:val="3"/>
                            <w:tcBorders>
                              <w:bottom w:val="single" w:sz="6" w:space="0" w:color="000000"/>
                            </w:tcBorders>
                            <w:vAlign w:val="center"/>
                            <w:hideMark/>
                          </w:tcPr>
                          <w:p w14:paraId="713A5B53" w14:textId="77777777" w:rsidR="00BB34EE" w:rsidRPr="000B5E37" w:rsidRDefault="00BB34EE" w:rsidP="00DA36CA">
                            <w:pPr>
                              <w:ind w:left="28" w:hanging="9"/>
                              <w:suppressOverlap/>
                              <w:jc w:val="center"/>
                              <w:rPr>
                                <w:rFonts w:eastAsia="Times New Roman"/>
                                <w:sz w:val="20"/>
                                <w:szCs w:val="20"/>
                              </w:rPr>
                            </w:pPr>
                          </w:p>
                        </w:tc>
                      </w:tr>
                      <w:tr w:rsidR="00BB34EE" w:rsidRPr="000B5E37" w14:paraId="51DCB9BA" w14:textId="77777777" w:rsidTr="000B5E37">
                        <w:trPr>
                          <w:tblCellSpacing w:w="15" w:type="dxa"/>
                        </w:trPr>
                        <w:tc>
                          <w:tcPr>
                            <w:tcW w:w="0" w:type="auto"/>
                            <w:vAlign w:val="center"/>
                            <w:hideMark/>
                          </w:tcPr>
                          <w:p w14:paraId="17CB1C55" w14:textId="77777777" w:rsidR="00BB34EE" w:rsidRDefault="00BB34EE" w:rsidP="00DA36CA">
                            <w:pPr>
                              <w:ind w:left="28" w:hanging="9"/>
                              <w:suppressOverlap/>
                              <w:jc w:val="center"/>
                              <w:rPr>
                                <w:rFonts w:eastAsia="Times New Roman"/>
                                <w:sz w:val="20"/>
                                <w:szCs w:val="20"/>
                              </w:rPr>
                            </w:pPr>
                            <w:r>
                              <w:rPr>
                                <w:rFonts w:eastAsia="Times New Roman"/>
                                <w:sz w:val="20"/>
                                <w:szCs w:val="20"/>
                              </w:rPr>
                              <w:t>A</w:t>
                            </w:r>
                            <w:r w:rsidRPr="000B5E37">
                              <w:rPr>
                                <w:rFonts w:eastAsia="Times New Roman"/>
                                <w:sz w:val="20"/>
                                <w:szCs w:val="20"/>
                              </w:rPr>
                              <w:t>neuploid</w:t>
                            </w:r>
                          </w:p>
                          <w:p w14:paraId="660AAB43" w14:textId="77777777" w:rsidR="00BB34EE" w:rsidRPr="000B5E37" w:rsidRDefault="00BB34EE" w:rsidP="00DA36CA">
                            <w:pPr>
                              <w:ind w:left="28" w:hanging="9"/>
                              <w:suppressOverlap/>
                              <w:jc w:val="center"/>
                              <w:rPr>
                                <w:rFonts w:eastAsia="Times New Roman"/>
                                <w:sz w:val="20"/>
                                <w:szCs w:val="20"/>
                              </w:rPr>
                            </w:pPr>
                            <w:r>
                              <w:rPr>
                                <w:rFonts w:eastAsia="Times New Roman"/>
                                <w:sz w:val="20"/>
                                <w:szCs w:val="20"/>
                              </w:rPr>
                              <w:t>MA lines</w:t>
                            </w:r>
                          </w:p>
                        </w:tc>
                        <w:tc>
                          <w:tcPr>
                            <w:tcW w:w="0" w:type="auto"/>
                            <w:vAlign w:val="center"/>
                            <w:hideMark/>
                          </w:tcPr>
                          <w:p w14:paraId="425926FF" w14:textId="77777777" w:rsidR="00BB34EE" w:rsidRPr="000B5E37" w:rsidRDefault="00BB34EE" w:rsidP="00DA36CA">
                            <w:pPr>
                              <w:ind w:left="28" w:hanging="9"/>
                              <w:suppressOverlap/>
                              <w:jc w:val="center"/>
                              <w:rPr>
                                <w:rFonts w:eastAsia="Times New Roman"/>
                                <w:sz w:val="20"/>
                                <w:szCs w:val="20"/>
                              </w:rPr>
                            </w:pPr>
                            <w:r w:rsidRPr="000B5E37">
                              <w:rPr>
                                <w:rFonts w:eastAsia="Times New Roman"/>
                                <w:sz w:val="20"/>
                                <w:szCs w:val="20"/>
                              </w:rPr>
                              <w:t>29</w:t>
                            </w:r>
                          </w:p>
                        </w:tc>
                        <w:tc>
                          <w:tcPr>
                            <w:tcW w:w="0" w:type="auto"/>
                            <w:vAlign w:val="center"/>
                            <w:hideMark/>
                          </w:tcPr>
                          <w:p w14:paraId="7139CF90" w14:textId="77777777" w:rsidR="00BB34EE" w:rsidRPr="000B5E37" w:rsidRDefault="00BB34EE" w:rsidP="00DA36CA">
                            <w:pPr>
                              <w:ind w:left="28" w:hanging="9"/>
                              <w:suppressOverlap/>
                              <w:jc w:val="center"/>
                              <w:rPr>
                                <w:rFonts w:eastAsia="Times New Roman"/>
                                <w:sz w:val="20"/>
                                <w:szCs w:val="20"/>
                              </w:rPr>
                            </w:pPr>
                            <w:r w:rsidRPr="000B5E37">
                              <w:rPr>
                                <w:rFonts w:eastAsia="Times New Roman"/>
                                <w:sz w:val="20"/>
                                <w:szCs w:val="20"/>
                              </w:rPr>
                              <w:t>28</w:t>
                            </w:r>
                          </w:p>
                        </w:tc>
                      </w:tr>
                      <w:tr w:rsidR="00BB34EE" w:rsidRPr="000B5E37" w14:paraId="661E5ACA" w14:textId="77777777" w:rsidTr="000B5E37">
                        <w:trPr>
                          <w:tblCellSpacing w:w="15" w:type="dxa"/>
                        </w:trPr>
                        <w:tc>
                          <w:tcPr>
                            <w:tcW w:w="0" w:type="auto"/>
                            <w:vAlign w:val="center"/>
                            <w:hideMark/>
                          </w:tcPr>
                          <w:p w14:paraId="1BCDFC80" w14:textId="77777777" w:rsidR="00BB34EE" w:rsidRDefault="00BB34EE" w:rsidP="00DA36CA">
                            <w:pPr>
                              <w:ind w:left="28" w:hanging="9"/>
                              <w:suppressOverlap/>
                              <w:jc w:val="center"/>
                              <w:rPr>
                                <w:rFonts w:eastAsia="Times New Roman"/>
                                <w:sz w:val="20"/>
                                <w:szCs w:val="20"/>
                              </w:rPr>
                            </w:pPr>
                            <w:r>
                              <w:rPr>
                                <w:rFonts w:eastAsia="Times New Roman"/>
                                <w:sz w:val="20"/>
                                <w:szCs w:val="20"/>
                              </w:rPr>
                              <w:t>E</w:t>
                            </w:r>
                            <w:r w:rsidRPr="000B5E37">
                              <w:rPr>
                                <w:rFonts w:eastAsia="Times New Roman"/>
                                <w:sz w:val="20"/>
                                <w:szCs w:val="20"/>
                              </w:rPr>
                              <w:t>uploid</w:t>
                            </w:r>
                          </w:p>
                          <w:p w14:paraId="485C6B81" w14:textId="77777777" w:rsidR="00BB34EE" w:rsidRPr="000B5E37" w:rsidRDefault="00BB34EE" w:rsidP="00DA36CA">
                            <w:pPr>
                              <w:ind w:left="28" w:hanging="9"/>
                              <w:suppressOverlap/>
                              <w:jc w:val="center"/>
                              <w:rPr>
                                <w:rFonts w:eastAsia="Times New Roman"/>
                                <w:sz w:val="20"/>
                                <w:szCs w:val="20"/>
                              </w:rPr>
                            </w:pPr>
                            <w:r>
                              <w:rPr>
                                <w:rFonts w:eastAsia="Times New Roman"/>
                                <w:sz w:val="20"/>
                                <w:szCs w:val="20"/>
                              </w:rPr>
                              <w:t>MA lines</w:t>
                            </w:r>
                          </w:p>
                        </w:tc>
                        <w:tc>
                          <w:tcPr>
                            <w:tcW w:w="0" w:type="auto"/>
                            <w:vAlign w:val="center"/>
                            <w:hideMark/>
                          </w:tcPr>
                          <w:p w14:paraId="1C9505C3" w14:textId="77777777" w:rsidR="00BB34EE" w:rsidRPr="000B5E37" w:rsidRDefault="00BB34EE" w:rsidP="00DA36CA">
                            <w:pPr>
                              <w:ind w:left="28" w:hanging="9"/>
                              <w:suppressOverlap/>
                              <w:jc w:val="center"/>
                              <w:rPr>
                                <w:rFonts w:eastAsia="Times New Roman"/>
                                <w:sz w:val="20"/>
                                <w:szCs w:val="20"/>
                              </w:rPr>
                            </w:pPr>
                            <w:r w:rsidRPr="000B5E37">
                              <w:rPr>
                                <w:rFonts w:eastAsia="Times New Roman"/>
                                <w:sz w:val="20"/>
                                <w:szCs w:val="20"/>
                              </w:rPr>
                              <w:t>47</w:t>
                            </w:r>
                          </w:p>
                        </w:tc>
                        <w:tc>
                          <w:tcPr>
                            <w:tcW w:w="0" w:type="auto"/>
                            <w:vAlign w:val="center"/>
                            <w:hideMark/>
                          </w:tcPr>
                          <w:p w14:paraId="1C0AD1C6" w14:textId="77777777" w:rsidR="00BB34EE" w:rsidRPr="000B5E37" w:rsidRDefault="00BB34EE" w:rsidP="00DA36CA">
                            <w:pPr>
                              <w:ind w:left="28" w:hanging="9"/>
                              <w:suppressOverlap/>
                              <w:jc w:val="center"/>
                              <w:rPr>
                                <w:rFonts w:eastAsia="Times New Roman"/>
                                <w:sz w:val="20"/>
                                <w:szCs w:val="20"/>
                              </w:rPr>
                            </w:pPr>
                            <w:r w:rsidRPr="000B5E37">
                              <w:rPr>
                                <w:rFonts w:eastAsia="Times New Roman"/>
                                <w:sz w:val="20"/>
                                <w:szCs w:val="20"/>
                              </w:rPr>
                              <w:t>117</w:t>
                            </w:r>
                          </w:p>
                        </w:tc>
                      </w:tr>
                      <w:tr w:rsidR="00BB34EE" w:rsidRPr="000B5E37" w14:paraId="206EBD8A" w14:textId="77777777" w:rsidTr="000B5E37">
                        <w:trPr>
                          <w:tblCellSpacing w:w="15" w:type="dxa"/>
                        </w:trPr>
                        <w:tc>
                          <w:tcPr>
                            <w:tcW w:w="0" w:type="auto"/>
                            <w:gridSpan w:val="3"/>
                            <w:tcBorders>
                              <w:bottom w:val="single" w:sz="6" w:space="0" w:color="000000"/>
                            </w:tcBorders>
                            <w:vAlign w:val="center"/>
                            <w:hideMark/>
                          </w:tcPr>
                          <w:p w14:paraId="358DEAA0" w14:textId="77777777" w:rsidR="00BB34EE" w:rsidRPr="000B5E37" w:rsidRDefault="00BB34EE" w:rsidP="000B5E37">
                            <w:pPr>
                              <w:suppressOverlap/>
                              <w:jc w:val="center"/>
                              <w:rPr>
                                <w:rFonts w:eastAsia="Times New Roman"/>
                                <w:sz w:val="20"/>
                                <w:szCs w:val="20"/>
                              </w:rPr>
                            </w:pPr>
                          </w:p>
                        </w:tc>
                      </w:tr>
                    </w:tbl>
                    <w:p w14:paraId="536A2090" w14:textId="77777777" w:rsidR="00BB34EE" w:rsidRPr="000B5E37" w:rsidRDefault="00BB34EE" w:rsidP="006A4293">
                      <w:pPr>
                        <w:rPr>
                          <w:rFonts w:eastAsia="Times New Roman"/>
                          <w:sz w:val="20"/>
                          <w:szCs w:val="20"/>
                        </w:rPr>
                      </w:pPr>
                      <w:r w:rsidRPr="000B5E37">
                        <w:rPr>
                          <w:rFonts w:eastAsia="Times New Roman"/>
                          <w:sz w:val="20"/>
                          <w:szCs w:val="20"/>
                        </w:rPr>
                        <w:t xml:space="preserve">*p&lt;0.0001 Fisher’s exact test </w:t>
                      </w:r>
                    </w:p>
                    <w:p w14:paraId="29700E74" w14:textId="77777777" w:rsidR="00BB34EE" w:rsidRDefault="00BB34EE" w:rsidP="006A4293"/>
                  </w:txbxContent>
                </v:textbox>
                <w10:wrap type="square"/>
              </v:shape>
            </w:pict>
          </mc:Fallback>
        </mc:AlternateContent>
      </w:r>
    </w:p>
    <w:p w14:paraId="711A2EAF" w14:textId="697526F1" w:rsidR="00A66D42" w:rsidRPr="00F85D90" w:rsidRDefault="00DA36CA" w:rsidP="00F85D90">
      <w:pPr>
        <w:spacing w:line="480" w:lineRule="auto"/>
        <w:rPr>
          <w:rFonts w:ascii="Arial" w:hAnsi="Arial" w:cs="Arial"/>
          <w:color w:val="000000"/>
          <w:sz w:val="22"/>
          <w:szCs w:val="22"/>
        </w:rPr>
      </w:pPr>
      <w:r w:rsidRPr="00F85D90">
        <w:rPr>
          <w:rFonts w:ascii="Arial" w:hAnsi="Arial" w:cs="Arial"/>
          <w:color w:val="000000"/>
          <w:sz w:val="22"/>
          <w:szCs w:val="22"/>
        </w:rPr>
        <w:tab/>
      </w:r>
      <w:r w:rsidR="00A66D42" w:rsidRPr="00F85D90">
        <w:rPr>
          <w:rFonts w:ascii="Arial" w:hAnsi="Arial" w:cs="Arial"/>
          <w:color w:val="000000"/>
          <w:sz w:val="22"/>
          <w:szCs w:val="22"/>
        </w:rPr>
        <w:t xml:space="preserve">We note that there were two monosomies and </w:t>
      </w:r>
      <w:r w:rsidR="0006744B" w:rsidRPr="00F85D90">
        <w:rPr>
          <w:rFonts w:ascii="Arial" w:hAnsi="Arial" w:cs="Arial"/>
          <w:color w:val="000000"/>
          <w:sz w:val="22"/>
          <w:szCs w:val="22"/>
        </w:rPr>
        <w:t>30</w:t>
      </w:r>
      <w:r w:rsidR="00A66D42" w:rsidRPr="00F85D90">
        <w:rPr>
          <w:rFonts w:ascii="Arial" w:hAnsi="Arial" w:cs="Arial"/>
          <w:color w:val="000000"/>
          <w:sz w:val="22"/>
          <w:szCs w:val="22"/>
        </w:rPr>
        <w:t xml:space="preserve"> trisomies, a 15-fold difference, </w:t>
      </w:r>
      <w:r w:rsidR="00D604C7" w:rsidRPr="00F85D90">
        <w:rPr>
          <w:rFonts w:ascii="Arial" w:hAnsi="Arial" w:cs="Arial"/>
          <w:color w:val="000000"/>
          <w:sz w:val="22"/>
          <w:szCs w:val="22"/>
        </w:rPr>
        <w:t xml:space="preserve">in the homozygous experiment and one monosomy and </w:t>
      </w:r>
      <w:r w:rsidR="0006744B" w:rsidRPr="00F85D90">
        <w:rPr>
          <w:rFonts w:ascii="Arial" w:hAnsi="Arial" w:cs="Arial"/>
          <w:color w:val="000000"/>
          <w:sz w:val="22"/>
          <w:szCs w:val="22"/>
        </w:rPr>
        <w:t>35</w:t>
      </w:r>
      <w:r w:rsidR="00D604C7" w:rsidRPr="00F85D90">
        <w:rPr>
          <w:rFonts w:ascii="Arial" w:hAnsi="Arial" w:cs="Arial"/>
          <w:color w:val="000000"/>
          <w:sz w:val="22"/>
          <w:szCs w:val="22"/>
        </w:rPr>
        <w:t xml:space="preserve"> trisomy events in the heterozygous experiment. </w:t>
      </w:r>
      <w:r w:rsidR="00DF3DF4" w:rsidRPr="00F85D90">
        <w:rPr>
          <w:rFonts w:ascii="Arial" w:hAnsi="Arial" w:cs="Arial"/>
          <w:color w:val="000000"/>
          <w:sz w:val="22"/>
          <w:szCs w:val="22"/>
        </w:rPr>
        <w:t>Since</w:t>
      </w:r>
      <w:r w:rsidR="00A66D42" w:rsidRPr="00F85D90">
        <w:rPr>
          <w:rFonts w:ascii="Arial" w:hAnsi="Arial" w:cs="Arial"/>
          <w:color w:val="000000"/>
          <w:sz w:val="22"/>
          <w:szCs w:val="22"/>
        </w:rPr>
        <w:t xml:space="preserve"> a </w:t>
      </w:r>
      <w:r w:rsidR="00D604C7" w:rsidRPr="00F85D90">
        <w:rPr>
          <w:rFonts w:ascii="Arial" w:hAnsi="Arial" w:cs="Arial"/>
          <w:color w:val="000000"/>
          <w:sz w:val="22"/>
          <w:szCs w:val="22"/>
        </w:rPr>
        <w:t xml:space="preserve">single </w:t>
      </w:r>
      <w:r w:rsidR="00A66D42" w:rsidRPr="00F85D90">
        <w:rPr>
          <w:rFonts w:ascii="Arial" w:hAnsi="Arial" w:cs="Arial"/>
          <w:color w:val="000000"/>
          <w:sz w:val="22"/>
          <w:szCs w:val="22"/>
        </w:rPr>
        <w:t>nondisjunction event creates both types of aneuploids</w:t>
      </w:r>
      <w:r w:rsidR="00D604C7" w:rsidRPr="00F85D90">
        <w:rPr>
          <w:rFonts w:ascii="Arial" w:hAnsi="Arial" w:cs="Arial"/>
          <w:color w:val="000000"/>
          <w:sz w:val="22"/>
          <w:szCs w:val="22"/>
        </w:rPr>
        <w:t xml:space="preserve"> in the daughter cells</w:t>
      </w:r>
      <w:r w:rsidR="00A66D42" w:rsidRPr="00F85D90">
        <w:rPr>
          <w:rFonts w:ascii="Arial" w:hAnsi="Arial" w:cs="Arial"/>
          <w:color w:val="000000"/>
          <w:sz w:val="22"/>
          <w:szCs w:val="22"/>
        </w:rPr>
        <w:t xml:space="preserve">, this imbalance implies that monosomies </w:t>
      </w:r>
      <w:r w:rsidR="00DF3DF4" w:rsidRPr="00F85D90">
        <w:rPr>
          <w:rFonts w:ascii="Arial" w:hAnsi="Arial" w:cs="Arial"/>
          <w:color w:val="000000"/>
          <w:sz w:val="22"/>
          <w:szCs w:val="22"/>
        </w:rPr>
        <w:t xml:space="preserve">are under-represented in the MA experiments. This implies that many of them </w:t>
      </w:r>
      <w:r w:rsidR="002A0964" w:rsidRPr="00F85D90">
        <w:rPr>
          <w:rFonts w:ascii="Arial" w:hAnsi="Arial" w:cs="Arial"/>
          <w:color w:val="000000"/>
          <w:sz w:val="22"/>
          <w:szCs w:val="22"/>
        </w:rPr>
        <w:t xml:space="preserve">have effects on fitness that are large enough to be seen by selection, even in the MA framework. </w:t>
      </w:r>
      <w:r w:rsidR="00DF3DF4" w:rsidRPr="00F85D90">
        <w:rPr>
          <w:rFonts w:ascii="Arial" w:hAnsi="Arial" w:cs="Arial"/>
          <w:color w:val="000000"/>
          <w:sz w:val="22"/>
          <w:szCs w:val="22"/>
        </w:rPr>
        <w:t xml:space="preserve">Thus, the actual rate of aneuploidy might perhaps be better estimated as twice the trisomy event rate, giving </w:t>
      </w:r>
      <w:r w:rsidR="00D633AF" w:rsidRPr="00F85D90">
        <w:rPr>
          <w:rFonts w:ascii="Arial" w:hAnsi="Arial" w:cs="Arial"/>
          <w:color w:val="000000"/>
          <w:sz w:val="22"/>
          <w:szCs w:val="22"/>
        </w:rPr>
        <w:t>1.</w:t>
      </w:r>
      <w:r w:rsidR="0006744B" w:rsidRPr="00F85D90">
        <w:rPr>
          <w:rFonts w:ascii="Arial" w:hAnsi="Arial" w:cs="Arial"/>
          <w:color w:val="000000"/>
          <w:sz w:val="22"/>
          <w:szCs w:val="22"/>
        </w:rPr>
        <w:t>23</w:t>
      </w:r>
      <w:r w:rsidR="00D633AF" w:rsidRPr="00F85D90">
        <w:rPr>
          <w:rFonts w:ascii="Arial" w:hAnsi="Arial" w:cs="Arial"/>
          <w:color w:val="000000"/>
          <w:sz w:val="22"/>
          <w:szCs w:val="22"/>
        </w:rPr>
        <w:t xml:space="preserve"> x 10</w:t>
      </w:r>
      <w:r w:rsidR="00D633AF" w:rsidRPr="00F85D90">
        <w:rPr>
          <w:rFonts w:ascii="Arial" w:hAnsi="Arial" w:cs="Arial"/>
          <w:color w:val="000000"/>
          <w:sz w:val="22"/>
          <w:szCs w:val="22"/>
          <w:vertAlign w:val="superscript"/>
        </w:rPr>
        <w:t>-5</w:t>
      </w:r>
      <w:r w:rsidR="00D633AF" w:rsidRPr="00F85D90">
        <w:rPr>
          <w:rFonts w:ascii="Arial" w:hAnsi="Arial" w:cs="Arial"/>
          <w:color w:val="000000"/>
          <w:sz w:val="22"/>
          <w:szCs w:val="22"/>
        </w:rPr>
        <w:t xml:space="preserve"> and </w:t>
      </w:r>
      <w:r w:rsidR="0006744B" w:rsidRPr="00F85D90">
        <w:rPr>
          <w:rFonts w:ascii="Arial" w:hAnsi="Arial" w:cs="Arial"/>
          <w:color w:val="000000"/>
          <w:sz w:val="22"/>
          <w:szCs w:val="22"/>
        </w:rPr>
        <w:t>2.77</w:t>
      </w:r>
      <w:r w:rsidR="00D633AF" w:rsidRPr="00F85D90">
        <w:rPr>
          <w:rFonts w:ascii="Arial" w:hAnsi="Arial" w:cs="Arial"/>
          <w:color w:val="000000"/>
          <w:sz w:val="22"/>
          <w:szCs w:val="22"/>
        </w:rPr>
        <w:t xml:space="preserve"> x 10</w:t>
      </w:r>
      <w:r w:rsidR="00D633AF" w:rsidRPr="00F85D90">
        <w:rPr>
          <w:rFonts w:ascii="Arial" w:hAnsi="Arial" w:cs="Arial"/>
          <w:color w:val="000000"/>
          <w:sz w:val="22"/>
          <w:szCs w:val="22"/>
          <w:vertAlign w:val="superscript"/>
        </w:rPr>
        <w:t>-5</w:t>
      </w:r>
      <w:r w:rsidR="00D633AF" w:rsidRPr="00F85D90">
        <w:rPr>
          <w:rFonts w:ascii="Arial" w:hAnsi="Arial" w:cs="Arial"/>
          <w:color w:val="000000"/>
          <w:sz w:val="22"/>
          <w:szCs w:val="22"/>
        </w:rPr>
        <w:t xml:space="preserve"> events per </w:t>
      </w:r>
      <w:r w:rsidR="00D633AF" w:rsidRPr="00F85D90">
        <w:rPr>
          <w:rFonts w:ascii="Arial" w:hAnsi="Arial" w:cs="Arial"/>
          <w:color w:val="000000"/>
          <w:sz w:val="22"/>
          <w:szCs w:val="22"/>
        </w:rPr>
        <w:lastRenderedPageBreak/>
        <w:t>cell division for the homozygous and heterozygous ancestor strains respectively</w:t>
      </w:r>
      <w:r w:rsidR="00DF3DF4" w:rsidRPr="00F85D90">
        <w:rPr>
          <w:rFonts w:ascii="Arial" w:hAnsi="Arial" w:cs="Arial"/>
          <w:color w:val="000000"/>
          <w:sz w:val="22"/>
          <w:szCs w:val="22"/>
        </w:rPr>
        <w:t>. In addition,</w:t>
      </w:r>
      <w:r w:rsidR="002A0964" w:rsidRPr="00F85D90">
        <w:rPr>
          <w:rFonts w:ascii="Arial" w:hAnsi="Arial" w:cs="Arial"/>
          <w:color w:val="000000"/>
          <w:sz w:val="22"/>
          <w:szCs w:val="22"/>
        </w:rPr>
        <w:t xml:space="preserve"> two chromosomes, 6 and 13, show zero events across the two experiments out of 7</w:t>
      </w:r>
      <w:r w:rsidR="0006744B" w:rsidRPr="00F85D90">
        <w:rPr>
          <w:rFonts w:ascii="Arial" w:hAnsi="Arial" w:cs="Arial"/>
          <w:color w:val="000000"/>
          <w:sz w:val="22"/>
          <w:szCs w:val="22"/>
        </w:rPr>
        <w:t>0</w:t>
      </w:r>
      <w:r w:rsidR="00C73AE2" w:rsidRPr="00F85D90">
        <w:rPr>
          <w:rFonts w:ascii="Arial" w:hAnsi="Arial" w:cs="Arial"/>
          <w:color w:val="000000"/>
          <w:sz w:val="22"/>
          <w:szCs w:val="22"/>
        </w:rPr>
        <w:t xml:space="preserve"> observed aneuploidy events</w:t>
      </w:r>
      <w:r w:rsidR="002A0964" w:rsidRPr="00F85D90">
        <w:rPr>
          <w:rFonts w:ascii="Arial" w:hAnsi="Arial" w:cs="Arial"/>
          <w:color w:val="000000"/>
          <w:sz w:val="22"/>
          <w:szCs w:val="22"/>
        </w:rPr>
        <w:t xml:space="preserve">. If events occurred at random, each chromosome should have 1/16 of </w:t>
      </w:r>
      <w:r w:rsidR="00C73AE2" w:rsidRPr="00F85D90">
        <w:rPr>
          <w:rFonts w:ascii="Arial" w:hAnsi="Arial" w:cs="Arial"/>
          <w:color w:val="000000"/>
          <w:sz w:val="22"/>
          <w:szCs w:val="22"/>
        </w:rPr>
        <w:t xml:space="preserve">the observed </w:t>
      </w:r>
      <w:r w:rsidR="002A0964" w:rsidRPr="00F85D90">
        <w:rPr>
          <w:rFonts w:ascii="Arial" w:hAnsi="Arial" w:cs="Arial"/>
          <w:color w:val="000000"/>
          <w:sz w:val="22"/>
          <w:szCs w:val="22"/>
        </w:rPr>
        <w:t>events, or 4.</w:t>
      </w:r>
      <w:r w:rsidR="0006744B" w:rsidRPr="00F85D90">
        <w:rPr>
          <w:rFonts w:ascii="Arial" w:hAnsi="Arial" w:cs="Arial"/>
          <w:color w:val="000000"/>
          <w:sz w:val="22"/>
          <w:szCs w:val="22"/>
        </w:rPr>
        <w:t>4</w:t>
      </w:r>
      <w:r w:rsidR="002A0964" w:rsidRPr="00F85D90">
        <w:rPr>
          <w:rFonts w:ascii="Arial" w:hAnsi="Arial" w:cs="Arial"/>
          <w:color w:val="000000"/>
          <w:sz w:val="22"/>
          <w:szCs w:val="22"/>
        </w:rPr>
        <w:t xml:space="preserve"> each. Under a Poisson distribution, the probability of having a chromosome with no events </w:t>
      </w:r>
      <w:r w:rsidR="00614488" w:rsidRPr="00F85D90">
        <w:rPr>
          <w:rFonts w:ascii="Arial" w:hAnsi="Arial" w:cs="Arial"/>
          <w:color w:val="000000"/>
          <w:sz w:val="22"/>
          <w:szCs w:val="22"/>
        </w:rPr>
        <w:t>when the expected</w:t>
      </w:r>
      <w:r w:rsidR="00C73AE2" w:rsidRPr="00F85D90">
        <w:rPr>
          <w:rFonts w:ascii="Arial" w:hAnsi="Arial" w:cs="Arial"/>
          <w:color w:val="000000"/>
          <w:sz w:val="22"/>
          <w:szCs w:val="22"/>
        </w:rPr>
        <w:t xml:space="preserve"> number </w:t>
      </w:r>
      <w:r w:rsidR="00614488" w:rsidRPr="00F85D90">
        <w:rPr>
          <w:rFonts w:ascii="Arial" w:hAnsi="Arial" w:cs="Arial"/>
          <w:color w:val="000000"/>
          <w:sz w:val="22"/>
          <w:szCs w:val="22"/>
        </w:rPr>
        <w:t>is</w:t>
      </w:r>
      <w:r w:rsidR="002A0964" w:rsidRPr="00F85D90">
        <w:rPr>
          <w:rFonts w:ascii="Arial" w:hAnsi="Arial" w:cs="Arial"/>
          <w:color w:val="000000"/>
          <w:sz w:val="22"/>
          <w:szCs w:val="22"/>
        </w:rPr>
        <w:t xml:space="preserve"> 4.</w:t>
      </w:r>
      <w:r w:rsidR="0006744B" w:rsidRPr="00F85D90">
        <w:rPr>
          <w:rFonts w:ascii="Arial" w:hAnsi="Arial" w:cs="Arial"/>
          <w:color w:val="000000"/>
          <w:sz w:val="22"/>
          <w:szCs w:val="22"/>
        </w:rPr>
        <w:t>4</w:t>
      </w:r>
      <w:r w:rsidR="002A0964" w:rsidRPr="00F85D90">
        <w:rPr>
          <w:rFonts w:ascii="Arial" w:hAnsi="Arial" w:cs="Arial"/>
          <w:color w:val="000000"/>
          <w:sz w:val="22"/>
          <w:szCs w:val="22"/>
        </w:rPr>
        <w:t xml:space="preserve"> </w:t>
      </w:r>
      <w:r w:rsidR="00614488" w:rsidRPr="00F85D90">
        <w:rPr>
          <w:rFonts w:ascii="Arial" w:hAnsi="Arial" w:cs="Arial"/>
          <w:color w:val="000000"/>
          <w:sz w:val="22"/>
          <w:szCs w:val="22"/>
        </w:rPr>
        <w:t>equals</w:t>
      </w:r>
      <w:r w:rsidR="002A0964" w:rsidRPr="00F85D90">
        <w:rPr>
          <w:rFonts w:ascii="Arial" w:hAnsi="Arial" w:cs="Arial"/>
          <w:color w:val="000000"/>
          <w:sz w:val="22"/>
          <w:szCs w:val="22"/>
        </w:rPr>
        <w:t xml:space="preserve"> </w:t>
      </w:r>
      <w:r w:rsidR="002A0964" w:rsidRPr="00F85D90">
        <w:rPr>
          <w:rFonts w:ascii="Arial" w:hAnsi="Arial" w:cs="Arial"/>
          <w:i/>
          <w:iCs/>
          <w:color w:val="000000"/>
          <w:sz w:val="22"/>
          <w:szCs w:val="22"/>
        </w:rPr>
        <w:t>e</w:t>
      </w:r>
      <w:r w:rsidR="002A0964" w:rsidRPr="00F85D90">
        <w:rPr>
          <w:rFonts w:ascii="Arial" w:hAnsi="Arial" w:cs="Arial"/>
          <w:color w:val="000000"/>
          <w:sz w:val="22"/>
          <w:szCs w:val="22"/>
          <w:vertAlign w:val="superscript"/>
        </w:rPr>
        <w:t>-4.</w:t>
      </w:r>
      <w:r w:rsidR="0006744B" w:rsidRPr="00F85D90">
        <w:rPr>
          <w:rFonts w:ascii="Arial" w:hAnsi="Arial" w:cs="Arial"/>
          <w:color w:val="000000"/>
          <w:sz w:val="22"/>
          <w:szCs w:val="22"/>
          <w:vertAlign w:val="superscript"/>
        </w:rPr>
        <w:t>4</w:t>
      </w:r>
      <w:r w:rsidR="002A0964" w:rsidRPr="00F85D90">
        <w:rPr>
          <w:rFonts w:ascii="Arial" w:hAnsi="Arial" w:cs="Arial"/>
          <w:color w:val="000000"/>
          <w:sz w:val="22"/>
          <w:szCs w:val="22"/>
        </w:rPr>
        <w:t xml:space="preserve"> = 0.01</w:t>
      </w:r>
      <w:r w:rsidR="0006744B" w:rsidRPr="00F85D90">
        <w:rPr>
          <w:rFonts w:ascii="Arial" w:hAnsi="Arial" w:cs="Arial"/>
          <w:color w:val="000000"/>
          <w:sz w:val="22"/>
          <w:szCs w:val="22"/>
        </w:rPr>
        <w:t>3</w:t>
      </w:r>
      <w:r w:rsidR="002A0964" w:rsidRPr="00F85D90">
        <w:rPr>
          <w:rFonts w:ascii="Arial" w:hAnsi="Arial" w:cs="Arial"/>
          <w:color w:val="000000"/>
          <w:sz w:val="22"/>
          <w:szCs w:val="22"/>
        </w:rPr>
        <w:t xml:space="preserve">. It thus seems clear that </w:t>
      </w:r>
      <w:r w:rsidR="00C73AE2" w:rsidRPr="00F85D90">
        <w:rPr>
          <w:rFonts w:ascii="Arial" w:hAnsi="Arial" w:cs="Arial"/>
          <w:color w:val="000000"/>
          <w:sz w:val="22"/>
          <w:szCs w:val="22"/>
        </w:rPr>
        <w:t xml:space="preserve">aneuploidy of </w:t>
      </w:r>
      <w:r w:rsidR="002A0964" w:rsidRPr="00F85D90">
        <w:rPr>
          <w:rFonts w:ascii="Arial" w:hAnsi="Arial" w:cs="Arial"/>
          <w:color w:val="000000"/>
          <w:sz w:val="22"/>
          <w:szCs w:val="22"/>
        </w:rPr>
        <w:t xml:space="preserve">chromosomes 6 and 13 either </w:t>
      </w:r>
      <w:r w:rsidR="00C73AE2" w:rsidRPr="00F85D90">
        <w:rPr>
          <w:rFonts w:ascii="Arial" w:hAnsi="Arial" w:cs="Arial"/>
          <w:color w:val="000000"/>
          <w:sz w:val="22"/>
          <w:szCs w:val="22"/>
        </w:rPr>
        <w:t>cause strongly deleterious fitness effects or are not tolerated</w:t>
      </w:r>
      <w:r w:rsidR="002A0964" w:rsidRPr="00F85D90">
        <w:rPr>
          <w:rFonts w:ascii="Arial" w:hAnsi="Arial" w:cs="Arial"/>
          <w:color w:val="000000"/>
          <w:sz w:val="22"/>
          <w:szCs w:val="22"/>
        </w:rPr>
        <w:t xml:space="preserve"> (i</w:t>
      </w:r>
      <w:r w:rsidR="00C73AE2" w:rsidRPr="00F85D90">
        <w:rPr>
          <w:rFonts w:ascii="Arial" w:hAnsi="Arial" w:cs="Arial"/>
          <w:color w:val="000000"/>
          <w:sz w:val="22"/>
          <w:szCs w:val="22"/>
        </w:rPr>
        <w:t>.</w:t>
      </w:r>
      <w:r w:rsidR="002A0964" w:rsidRPr="00F85D90">
        <w:rPr>
          <w:rFonts w:ascii="Arial" w:hAnsi="Arial" w:cs="Arial"/>
          <w:color w:val="000000"/>
          <w:sz w:val="22"/>
          <w:szCs w:val="22"/>
        </w:rPr>
        <w:t>e</w:t>
      </w:r>
      <w:r w:rsidR="00C73AE2" w:rsidRPr="00F85D90">
        <w:rPr>
          <w:rFonts w:ascii="Arial" w:hAnsi="Arial" w:cs="Arial"/>
          <w:color w:val="000000"/>
          <w:sz w:val="22"/>
          <w:szCs w:val="22"/>
        </w:rPr>
        <w:t>.</w:t>
      </w:r>
      <w:r w:rsidR="002A0964" w:rsidRPr="00F85D90">
        <w:rPr>
          <w:rFonts w:ascii="Arial" w:hAnsi="Arial" w:cs="Arial"/>
          <w:color w:val="000000"/>
          <w:sz w:val="22"/>
          <w:szCs w:val="22"/>
        </w:rPr>
        <w:t xml:space="preserve"> </w:t>
      </w:r>
      <w:r w:rsidR="00C73AE2" w:rsidRPr="00F85D90">
        <w:rPr>
          <w:rFonts w:ascii="Arial" w:hAnsi="Arial" w:cs="Arial"/>
          <w:color w:val="000000"/>
          <w:sz w:val="22"/>
          <w:szCs w:val="22"/>
        </w:rPr>
        <w:t>aneuploidy is</w:t>
      </w:r>
      <w:r w:rsidR="002A0964" w:rsidRPr="00F85D90">
        <w:rPr>
          <w:rFonts w:ascii="Arial" w:hAnsi="Arial" w:cs="Arial"/>
          <w:color w:val="000000"/>
          <w:sz w:val="22"/>
          <w:szCs w:val="22"/>
        </w:rPr>
        <w:t xml:space="preserve"> lethal).</w:t>
      </w:r>
    </w:p>
    <w:p w14:paraId="47F0BA19" w14:textId="162199C8" w:rsidR="009E6CC4" w:rsidRPr="00F85D90" w:rsidRDefault="00A921B0" w:rsidP="00F85D90">
      <w:pPr>
        <w:spacing w:line="480" w:lineRule="auto"/>
        <w:rPr>
          <w:rFonts w:ascii="Arial" w:eastAsia="Times New Roman" w:hAnsi="Arial" w:cs="Arial"/>
          <w:sz w:val="22"/>
          <w:szCs w:val="22"/>
        </w:rPr>
      </w:pPr>
      <w:r w:rsidRPr="00F85D90">
        <w:rPr>
          <w:rFonts w:ascii="Arial" w:hAnsi="Arial" w:cs="Arial"/>
          <w:color w:val="000000"/>
          <w:sz w:val="22"/>
          <w:szCs w:val="22"/>
        </w:rPr>
        <w:tab/>
        <w:t xml:space="preserve">To address whether one aneuploidy events increases the probability of another, we asked whether there was an excess of strains carrying two or more aneuploidies. </w:t>
      </w:r>
      <w:r w:rsidR="004F7BC0" w:rsidRPr="00F85D90">
        <w:rPr>
          <w:rFonts w:ascii="Arial" w:eastAsia="Times New Roman" w:hAnsi="Arial" w:cs="Arial"/>
          <w:sz w:val="22"/>
          <w:szCs w:val="22"/>
        </w:rPr>
        <w:t xml:space="preserve">For the </w:t>
      </w:r>
      <w:r w:rsidR="00B30802" w:rsidRPr="00F85D90">
        <w:rPr>
          <w:rFonts w:ascii="Arial" w:eastAsia="Times New Roman" w:hAnsi="Arial" w:cs="Arial"/>
          <w:sz w:val="22"/>
          <w:szCs w:val="22"/>
        </w:rPr>
        <w:t xml:space="preserve">homozygous </w:t>
      </w:r>
      <w:r w:rsidR="004F7BC0" w:rsidRPr="00F85D90">
        <w:rPr>
          <w:rFonts w:ascii="Arial" w:eastAsia="Times New Roman" w:hAnsi="Arial" w:cs="Arial"/>
          <w:sz w:val="22"/>
          <w:szCs w:val="22"/>
        </w:rPr>
        <w:t xml:space="preserve">strain, </w:t>
      </w:r>
      <w:r w:rsidR="001427BF" w:rsidRPr="00F85D90">
        <w:rPr>
          <w:rFonts w:ascii="Arial" w:eastAsia="Times New Roman" w:hAnsi="Arial" w:cs="Arial"/>
          <w:sz w:val="22"/>
          <w:szCs w:val="22"/>
        </w:rPr>
        <w:t>28</w:t>
      </w:r>
      <w:r w:rsidR="004F7BC0" w:rsidRPr="00F85D90">
        <w:rPr>
          <w:rFonts w:ascii="Arial" w:eastAsia="Times New Roman" w:hAnsi="Arial" w:cs="Arial"/>
          <w:sz w:val="22"/>
          <w:szCs w:val="22"/>
        </w:rPr>
        <w:t xml:space="preserve"> of </w:t>
      </w:r>
      <w:r w:rsidR="001427BF" w:rsidRPr="00F85D90">
        <w:rPr>
          <w:rFonts w:ascii="Arial" w:eastAsia="Times New Roman" w:hAnsi="Arial" w:cs="Arial"/>
          <w:sz w:val="22"/>
          <w:szCs w:val="22"/>
        </w:rPr>
        <w:t xml:space="preserve">the </w:t>
      </w:r>
      <w:r w:rsidR="004F7BC0" w:rsidRPr="00F85D90">
        <w:rPr>
          <w:rFonts w:ascii="Arial" w:eastAsia="Times New Roman" w:hAnsi="Arial" w:cs="Arial"/>
          <w:sz w:val="22"/>
          <w:szCs w:val="22"/>
        </w:rPr>
        <w:t xml:space="preserve">145 </w:t>
      </w:r>
      <w:r w:rsidR="00B30802" w:rsidRPr="00F85D90">
        <w:rPr>
          <w:rFonts w:ascii="Arial" w:eastAsia="Times New Roman" w:hAnsi="Arial" w:cs="Arial"/>
          <w:sz w:val="22"/>
          <w:szCs w:val="22"/>
        </w:rPr>
        <w:t xml:space="preserve">MA lines </w:t>
      </w:r>
      <w:r w:rsidR="004F7BC0" w:rsidRPr="00F85D90">
        <w:rPr>
          <w:rFonts w:ascii="Arial" w:eastAsia="Times New Roman" w:hAnsi="Arial" w:cs="Arial"/>
          <w:sz w:val="22"/>
          <w:szCs w:val="22"/>
        </w:rPr>
        <w:t xml:space="preserve">were found to be aneuploid. Of these, </w:t>
      </w:r>
      <w:r w:rsidRPr="00F85D90">
        <w:rPr>
          <w:rFonts w:ascii="Arial" w:eastAsia="Times New Roman" w:hAnsi="Arial" w:cs="Arial"/>
          <w:sz w:val="22"/>
          <w:szCs w:val="22"/>
        </w:rPr>
        <w:t>four</w:t>
      </w:r>
      <w:r w:rsidR="004F7BC0" w:rsidRPr="00F85D90">
        <w:rPr>
          <w:rFonts w:ascii="Arial" w:eastAsia="Times New Roman" w:hAnsi="Arial" w:cs="Arial"/>
          <w:sz w:val="22"/>
          <w:szCs w:val="22"/>
        </w:rPr>
        <w:t xml:space="preserve"> </w:t>
      </w:r>
      <w:r w:rsidR="00B30802" w:rsidRPr="00F85D90">
        <w:rPr>
          <w:rFonts w:ascii="Arial" w:eastAsia="Times New Roman" w:hAnsi="Arial" w:cs="Arial"/>
          <w:sz w:val="22"/>
          <w:szCs w:val="22"/>
        </w:rPr>
        <w:t xml:space="preserve">lines </w:t>
      </w:r>
      <w:r w:rsidR="004F7BC0" w:rsidRPr="00F85D90">
        <w:rPr>
          <w:rFonts w:ascii="Arial" w:eastAsia="Times New Roman" w:hAnsi="Arial" w:cs="Arial"/>
          <w:sz w:val="22"/>
          <w:szCs w:val="22"/>
        </w:rPr>
        <w:t xml:space="preserve">contained </w:t>
      </w:r>
      <w:r w:rsidR="001427BF" w:rsidRPr="00F85D90">
        <w:rPr>
          <w:rFonts w:ascii="Arial" w:eastAsia="Times New Roman" w:hAnsi="Arial" w:cs="Arial"/>
          <w:sz w:val="22"/>
          <w:szCs w:val="22"/>
        </w:rPr>
        <w:t>two</w:t>
      </w:r>
      <w:r w:rsidR="004F7BC0" w:rsidRPr="00F85D90">
        <w:rPr>
          <w:rFonts w:ascii="Arial" w:eastAsia="Times New Roman" w:hAnsi="Arial" w:cs="Arial"/>
          <w:sz w:val="22"/>
          <w:szCs w:val="22"/>
        </w:rPr>
        <w:t xml:space="preserve"> aneuploidies (i.e. two separate chromosomes had become aneuploid</w:t>
      </w:r>
      <w:r w:rsidR="004F4855" w:rsidRPr="00F85D90">
        <w:rPr>
          <w:rFonts w:ascii="Arial" w:eastAsia="Times New Roman" w:hAnsi="Arial" w:cs="Arial"/>
          <w:sz w:val="22"/>
          <w:szCs w:val="22"/>
        </w:rPr>
        <w:t>)</w:t>
      </w:r>
      <w:r w:rsidRPr="00F85D90">
        <w:rPr>
          <w:rFonts w:ascii="Arial" w:eastAsia="Times New Roman" w:hAnsi="Arial" w:cs="Arial"/>
          <w:sz w:val="22"/>
          <w:szCs w:val="22"/>
        </w:rPr>
        <w:t xml:space="preserve">, which is not </w:t>
      </w:r>
      <w:r w:rsidR="00DF1004" w:rsidRPr="00F85D90">
        <w:rPr>
          <w:rFonts w:ascii="Arial" w:eastAsia="Times New Roman" w:hAnsi="Arial" w:cs="Arial"/>
          <w:sz w:val="22"/>
          <w:szCs w:val="22"/>
        </w:rPr>
        <w:t xml:space="preserve">significantly </w:t>
      </w:r>
      <w:r w:rsidRPr="00F85D90">
        <w:rPr>
          <w:rFonts w:ascii="Arial" w:eastAsia="Times New Roman" w:hAnsi="Arial" w:cs="Arial"/>
          <w:sz w:val="22"/>
          <w:szCs w:val="22"/>
        </w:rPr>
        <w:t xml:space="preserve">different from the Poisson expectation </w:t>
      </w:r>
      <w:r w:rsidR="00DF1004" w:rsidRPr="00F85D90">
        <w:rPr>
          <w:rFonts w:ascii="Arial" w:eastAsia="Times New Roman" w:hAnsi="Arial" w:cs="Arial"/>
          <w:sz w:val="22"/>
          <w:szCs w:val="22"/>
        </w:rPr>
        <w:t xml:space="preserve">of </w:t>
      </w:r>
      <w:r w:rsidR="001427BF" w:rsidRPr="00F85D90">
        <w:rPr>
          <w:rFonts w:ascii="Arial" w:eastAsia="Times New Roman" w:hAnsi="Arial" w:cs="Arial"/>
          <w:sz w:val="22"/>
          <w:szCs w:val="22"/>
        </w:rPr>
        <w:t>3</w:t>
      </w:r>
      <w:r w:rsidR="0006744B" w:rsidRPr="00F85D90">
        <w:rPr>
          <w:rFonts w:ascii="Arial" w:eastAsia="Times New Roman" w:hAnsi="Arial" w:cs="Arial"/>
          <w:sz w:val="22"/>
          <w:szCs w:val="22"/>
        </w:rPr>
        <w:t xml:space="preserve"> (Fisher’s Exact Test, p &gt; 0.99)</w:t>
      </w:r>
      <w:r w:rsidR="004F4855" w:rsidRPr="00F85D90">
        <w:rPr>
          <w:rFonts w:ascii="Arial" w:eastAsia="Times New Roman" w:hAnsi="Arial" w:cs="Arial"/>
          <w:sz w:val="22"/>
          <w:szCs w:val="22"/>
        </w:rPr>
        <w:t xml:space="preserve">. </w:t>
      </w:r>
      <w:r w:rsidR="00DF1004" w:rsidRPr="00F85D90">
        <w:rPr>
          <w:rFonts w:ascii="Arial" w:eastAsia="Times New Roman" w:hAnsi="Arial" w:cs="Arial"/>
          <w:sz w:val="22"/>
          <w:szCs w:val="22"/>
        </w:rPr>
        <w:t xml:space="preserve">For the heterozygous strain, </w:t>
      </w:r>
      <w:r w:rsidR="0006744B" w:rsidRPr="00F85D90">
        <w:rPr>
          <w:rFonts w:ascii="Arial" w:eastAsia="Times New Roman" w:hAnsi="Arial" w:cs="Arial"/>
          <w:sz w:val="22"/>
          <w:szCs w:val="22"/>
        </w:rPr>
        <w:t>29</w:t>
      </w:r>
      <w:r w:rsidR="00DF1004" w:rsidRPr="00F85D90">
        <w:rPr>
          <w:rFonts w:ascii="Arial" w:eastAsia="Times New Roman" w:hAnsi="Arial" w:cs="Arial"/>
          <w:sz w:val="22"/>
          <w:szCs w:val="22"/>
        </w:rPr>
        <w:t xml:space="preserve"> out of </w:t>
      </w:r>
      <w:r w:rsidR="001427BF" w:rsidRPr="00F85D90">
        <w:rPr>
          <w:rFonts w:ascii="Arial" w:eastAsia="Times New Roman" w:hAnsi="Arial" w:cs="Arial"/>
          <w:sz w:val="22"/>
          <w:szCs w:val="22"/>
        </w:rPr>
        <w:t>76</w:t>
      </w:r>
      <w:r w:rsidR="00DF1004" w:rsidRPr="00F85D90">
        <w:rPr>
          <w:rFonts w:ascii="Arial" w:eastAsia="Times New Roman" w:hAnsi="Arial" w:cs="Arial"/>
          <w:sz w:val="22"/>
          <w:szCs w:val="22"/>
        </w:rPr>
        <w:t xml:space="preserve"> sequenced MA lines were found to be aneuploi</w:t>
      </w:r>
      <w:r w:rsidR="001427BF" w:rsidRPr="00F85D90">
        <w:rPr>
          <w:rFonts w:ascii="Arial" w:eastAsia="Times New Roman" w:hAnsi="Arial" w:cs="Arial"/>
          <w:sz w:val="22"/>
          <w:szCs w:val="22"/>
        </w:rPr>
        <w:t>d</w:t>
      </w:r>
      <w:r w:rsidR="00DF1004" w:rsidRPr="00F85D90">
        <w:rPr>
          <w:rFonts w:ascii="Arial" w:eastAsia="Times New Roman" w:hAnsi="Arial" w:cs="Arial"/>
          <w:sz w:val="22"/>
          <w:szCs w:val="22"/>
        </w:rPr>
        <w:t xml:space="preserve">. Of these, </w:t>
      </w:r>
      <w:r w:rsidR="0006744B" w:rsidRPr="00F85D90">
        <w:rPr>
          <w:rFonts w:ascii="Arial" w:eastAsia="Times New Roman" w:hAnsi="Arial" w:cs="Arial"/>
          <w:sz w:val="22"/>
          <w:szCs w:val="22"/>
        </w:rPr>
        <w:t>seven</w:t>
      </w:r>
      <w:r w:rsidR="00DF1004" w:rsidRPr="00F85D90">
        <w:rPr>
          <w:rFonts w:ascii="Arial" w:eastAsia="Times New Roman" w:hAnsi="Arial" w:cs="Arial"/>
          <w:sz w:val="22"/>
          <w:szCs w:val="22"/>
        </w:rPr>
        <w:t xml:space="preserve"> lines contained </w:t>
      </w:r>
      <w:r w:rsidR="0006744B" w:rsidRPr="00F85D90">
        <w:rPr>
          <w:rFonts w:ascii="Arial" w:eastAsia="Times New Roman" w:hAnsi="Arial" w:cs="Arial"/>
          <w:sz w:val="22"/>
          <w:szCs w:val="22"/>
        </w:rPr>
        <w:t>two</w:t>
      </w:r>
      <w:r w:rsidR="00DF1004" w:rsidRPr="00F85D90">
        <w:rPr>
          <w:rFonts w:ascii="Arial" w:eastAsia="Times New Roman" w:hAnsi="Arial" w:cs="Arial"/>
          <w:sz w:val="22"/>
          <w:szCs w:val="22"/>
        </w:rPr>
        <w:t xml:space="preserve"> aneuploidies, which is </w:t>
      </w:r>
      <w:r w:rsidR="0006744B" w:rsidRPr="00F85D90">
        <w:rPr>
          <w:rFonts w:ascii="Arial" w:eastAsia="Times New Roman" w:hAnsi="Arial" w:cs="Arial"/>
          <w:sz w:val="22"/>
          <w:szCs w:val="22"/>
        </w:rPr>
        <w:t>th</w:t>
      </w:r>
      <w:r w:rsidR="000778B7" w:rsidRPr="00F85D90">
        <w:rPr>
          <w:rFonts w:ascii="Arial" w:eastAsia="Times New Roman" w:hAnsi="Arial" w:cs="Arial"/>
          <w:sz w:val="22"/>
          <w:szCs w:val="22"/>
        </w:rPr>
        <w:t>e</w:t>
      </w:r>
      <w:r w:rsidR="0006744B" w:rsidRPr="00F85D90">
        <w:rPr>
          <w:rFonts w:ascii="Arial" w:eastAsia="Times New Roman" w:hAnsi="Arial" w:cs="Arial"/>
          <w:sz w:val="22"/>
          <w:szCs w:val="22"/>
        </w:rPr>
        <w:t xml:space="preserve"> same as</w:t>
      </w:r>
      <w:r w:rsidR="00DF1004" w:rsidRPr="00F85D90">
        <w:rPr>
          <w:rFonts w:ascii="Arial" w:eastAsia="Times New Roman" w:hAnsi="Arial" w:cs="Arial"/>
          <w:sz w:val="22"/>
          <w:szCs w:val="22"/>
        </w:rPr>
        <w:t xml:space="preserve"> the Poisson expectation.</w:t>
      </w:r>
    </w:p>
    <w:p w14:paraId="2B0189C5" w14:textId="6F3861F0" w:rsidR="00F24A7C" w:rsidRPr="00F85D90" w:rsidRDefault="006634C9" w:rsidP="00F85D90">
      <w:pPr>
        <w:spacing w:line="480" w:lineRule="auto"/>
        <w:rPr>
          <w:rFonts w:ascii="Arial" w:eastAsia="Times New Roman" w:hAnsi="Arial" w:cs="Arial"/>
          <w:color w:val="000000"/>
          <w:sz w:val="22"/>
          <w:szCs w:val="22"/>
        </w:rPr>
      </w:pPr>
      <w:r w:rsidRPr="00F85D90">
        <w:rPr>
          <w:rFonts w:ascii="Arial" w:eastAsia="Times New Roman" w:hAnsi="Arial" w:cs="Arial"/>
          <w:sz w:val="22"/>
          <w:szCs w:val="22"/>
        </w:rPr>
        <w:tab/>
        <w:t xml:space="preserve">To determine whether chromosome size effects the number of nondisjunction events we captured in our MA experiments, we plotted size versus number of nondisjunction events (Figure 2). </w:t>
      </w:r>
      <w:r w:rsidR="00943DD0" w:rsidRPr="00F85D90">
        <w:rPr>
          <w:rFonts w:ascii="Arial" w:eastAsia="Times New Roman" w:hAnsi="Arial" w:cs="Arial"/>
          <w:sz w:val="22"/>
          <w:szCs w:val="22"/>
        </w:rPr>
        <w:t>While there is clearly variation in which chromosomes become aneuploid, t</w:t>
      </w:r>
      <w:r w:rsidRPr="00F85D90">
        <w:rPr>
          <w:rFonts w:ascii="Arial" w:eastAsia="Times New Roman" w:hAnsi="Arial" w:cs="Arial"/>
          <w:sz w:val="22"/>
          <w:szCs w:val="22"/>
        </w:rPr>
        <w:t>here was no significant relationship</w:t>
      </w:r>
      <w:r w:rsidR="00943DD0" w:rsidRPr="00F85D90">
        <w:rPr>
          <w:rFonts w:ascii="Arial" w:eastAsia="Times New Roman" w:hAnsi="Arial" w:cs="Arial"/>
          <w:sz w:val="22"/>
          <w:szCs w:val="22"/>
        </w:rPr>
        <w:t xml:space="preserve"> with size</w:t>
      </w:r>
      <w:r w:rsidRPr="00F85D90">
        <w:rPr>
          <w:rFonts w:ascii="Arial" w:eastAsia="Times New Roman" w:hAnsi="Arial" w:cs="Arial"/>
          <w:sz w:val="22"/>
          <w:szCs w:val="22"/>
        </w:rPr>
        <w:t xml:space="preserve">. </w:t>
      </w:r>
      <w:r w:rsidR="00943DD0" w:rsidRPr="00F85D90">
        <w:rPr>
          <w:rFonts w:ascii="Arial" w:eastAsia="Times New Roman" w:hAnsi="Arial" w:cs="Arial"/>
          <w:sz w:val="22"/>
          <w:szCs w:val="22"/>
        </w:rPr>
        <w:t>However, o</w:t>
      </w:r>
      <w:r w:rsidR="00A95C85" w:rsidRPr="00F85D90">
        <w:rPr>
          <w:rFonts w:ascii="Arial" w:eastAsia="Times New Roman" w:hAnsi="Arial" w:cs="Arial"/>
          <w:sz w:val="22"/>
          <w:szCs w:val="22"/>
        </w:rPr>
        <w:t>nly two chromosomes</w:t>
      </w:r>
      <w:r w:rsidR="00943DD0" w:rsidRPr="00F85D90">
        <w:rPr>
          <w:rFonts w:ascii="Arial" w:eastAsia="Times New Roman" w:hAnsi="Arial" w:cs="Arial"/>
          <w:sz w:val="22"/>
          <w:szCs w:val="22"/>
        </w:rPr>
        <w:t xml:space="preserve">, 1 and </w:t>
      </w:r>
      <w:r w:rsidR="005A3693" w:rsidRPr="00F85D90">
        <w:rPr>
          <w:rFonts w:ascii="Arial" w:eastAsia="Times New Roman" w:hAnsi="Arial" w:cs="Arial"/>
          <w:sz w:val="22"/>
          <w:szCs w:val="22"/>
        </w:rPr>
        <w:t>9</w:t>
      </w:r>
      <w:r w:rsidR="00943DD0" w:rsidRPr="00F85D90">
        <w:rPr>
          <w:rFonts w:ascii="Arial" w:eastAsia="Times New Roman" w:hAnsi="Arial" w:cs="Arial"/>
          <w:sz w:val="22"/>
          <w:szCs w:val="22"/>
        </w:rPr>
        <w:t xml:space="preserve">, </w:t>
      </w:r>
      <w:r w:rsidR="00A95C85" w:rsidRPr="00F85D90">
        <w:rPr>
          <w:rFonts w:ascii="Arial" w:eastAsia="Times New Roman" w:hAnsi="Arial" w:cs="Arial"/>
          <w:sz w:val="22"/>
          <w:szCs w:val="22"/>
        </w:rPr>
        <w:t>were found to be monosomic</w:t>
      </w:r>
      <w:r w:rsidR="00943DD0" w:rsidRPr="00F85D90">
        <w:rPr>
          <w:rFonts w:ascii="Arial" w:eastAsia="Times New Roman" w:hAnsi="Arial" w:cs="Arial"/>
          <w:sz w:val="22"/>
          <w:szCs w:val="22"/>
        </w:rPr>
        <w:t xml:space="preserve"> and both of these</w:t>
      </w:r>
      <w:r w:rsidR="00925B41" w:rsidRPr="00F85D90">
        <w:rPr>
          <w:rFonts w:ascii="Arial" w:eastAsia="Times New Roman" w:hAnsi="Arial" w:cs="Arial"/>
          <w:sz w:val="22"/>
          <w:szCs w:val="22"/>
        </w:rPr>
        <w:t xml:space="preserve"> are relatively small chromosomes (</w:t>
      </w:r>
      <w:r w:rsidR="00943DD0" w:rsidRPr="00F85D90">
        <w:rPr>
          <w:rFonts w:ascii="Arial" w:eastAsia="Times New Roman" w:hAnsi="Arial" w:cs="Arial"/>
          <w:sz w:val="22"/>
          <w:szCs w:val="22"/>
        </w:rPr>
        <w:t>1</w:t>
      </w:r>
      <w:r w:rsidR="00925B41" w:rsidRPr="00F85D90">
        <w:rPr>
          <w:rFonts w:ascii="Arial" w:eastAsia="Times New Roman" w:hAnsi="Arial" w:cs="Arial"/>
          <w:sz w:val="22"/>
          <w:szCs w:val="22"/>
        </w:rPr>
        <w:t xml:space="preserve"> is the smallest </w:t>
      </w:r>
      <w:r w:rsidR="00943DD0" w:rsidRPr="00F85D90">
        <w:rPr>
          <w:rFonts w:ascii="Arial" w:eastAsia="Times New Roman" w:hAnsi="Arial" w:cs="Arial"/>
          <w:sz w:val="22"/>
          <w:szCs w:val="22"/>
        </w:rPr>
        <w:t>at</w:t>
      </w:r>
      <w:r w:rsidR="00925B41" w:rsidRPr="00F85D90">
        <w:rPr>
          <w:rFonts w:ascii="Arial" w:eastAsia="Times New Roman" w:hAnsi="Arial" w:cs="Arial"/>
          <w:sz w:val="22"/>
          <w:szCs w:val="22"/>
        </w:rPr>
        <w:t xml:space="preserve"> </w:t>
      </w:r>
      <w:r w:rsidR="00925B41" w:rsidRPr="00F85D90">
        <w:rPr>
          <w:rFonts w:ascii="Arial" w:eastAsia="Times New Roman" w:hAnsi="Arial" w:cs="Arial"/>
          <w:color w:val="000000"/>
          <w:sz w:val="22"/>
          <w:szCs w:val="22"/>
        </w:rPr>
        <w:t>230</w:t>
      </w:r>
      <w:r w:rsidR="00943DD0" w:rsidRPr="00F85D90">
        <w:rPr>
          <w:rFonts w:ascii="Arial" w:eastAsia="Times New Roman" w:hAnsi="Arial" w:cs="Arial"/>
          <w:color w:val="000000"/>
          <w:sz w:val="22"/>
          <w:szCs w:val="22"/>
        </w:rPr>
        <w:t>,</w:t>
      </w:r>
      <w:r w:rsidR="00925B41" w:rsidRPr="00F85D90">
        <w:rPr>
          <w:rFonts w:ascii="Arial" w:eastAsia="Times New Roman" w:hAnsi="Arial" w:cs="Arial"/>
          <w:color w:val="000000"/>
          <w:sz w:val="22"/>
          <w:szCs w:val="22"/>
        </w:rPr>
        <w:t xml:space="preserve">218 bp, </w:t>
      </w:r>
      <w:r w:rsidR="00943DD0" w:rsidRPr="00F85D90">
        <w:rPr>
          <w:rFonts w:ascii="Arial" w:eastAsia="Times New Roman" w:hAnsi="Arial" w:cs="Arial"/>
          <w:color w:val="000000"/>
          <w:sz w:val="22"/>
          <w:szCs w:val="22"/>
        </w:rPr>
        <w:t>and</w:t>
      </w:r>
      <w:r w:rsidR="00925B41" w:rsidRPr="00F85D90">
        <w:rPr>
          <w:rFonts w:ascii="Arial" w:eastAsia="Times New Roman" w:hAnsi="Arial" w:cs="Arial"/>
          <w:color w:val="000000"/>
          <w:sz w:val="22"/>
          <w:szCs w:val="22"/>
        </w:rPr>
        <w:t xml:space="preserve"> </w:t>
      </w:r>
      <w:r w:rsidR="00943DD0" w:rsidRPr="00F85D90">
        <w:rPr>
          <w:rFonts w:ascii="Arial" w:eastAsia="Times New Roman" w:hAnsi="Arial" w:cs="Arial"/>
          <w:color w:val="000000"/>
          <w:sz w:val="22"/>
          <w:szCs w:val="22"/>
        </w:rPr>
        <w:t>9</w:t>
      </w:r>
      <w:r w:rsidR="00925B41" w:rsidRPr="00F85D90">
        <w:rPr>
          <w:rFonts w:ascii="Arial" w:eastAsia="Times New Roman" w:hAnsi="Arial" w:cs="Arial"/>
          <w:color w:val="000000"/>
          <w:sz w:val="22"/>
          <w:szCs w:val="22"/>
        </w:rPr>
        <w:t xml:space="preserve"> is the 4</w:t>
      </w:r>
      <w:r w:rsidR="00925B41" w:rsidRPr="00F85D90">
        <w:rPr>
          <w:rFonts w:ascii="Arial" w:eastAsia="Times New Roman" w:hAnsi="Arial" w:cs="Arial"/>
          <w:color w:val="000000"/>
          <w:sz w:val="22"/>
          <w:szCs w:val="22"/>
          <w:vertAlign w:val="superscript"/>
        </w:rPr>
        <w:t>th</w:t>
      </w:r>
      <w:r w:rsidR="00925B41" w:rsidRPr="00F85D90">
        <w:rPr>
          <w:rFonts w:ascii="Arial" w:eastAsia="Times New Roman" w:hAnsi="Arial" w:cs="Arial"/>
          <w:color w:val="000000"/>
          <w:sz w:val="22"/>
          <w:szCs w:val="22"/>
        </w:rPr>
        <w:t xml:space="preserve"> smallest </w:t>
      </w:r>
      <w:r w:rsidR="00943DD0" w:rsidRPr="00F85D90">
        <w:rPr>
          <w:rFonts w:ascii="Arial" w:eastAsia="Times New Roman" w:hAnsi="Arial" w:cs="Arial"/>
          <w:color w:val="000000"/>
          <w:sz w:val="22"/>
          <w:szCs w:val="22"/>
        </w:rPr>
        <w:t>at</w:t>
      </w:r>
      <w:r w:rsidR="00925B41" w:rsidRPr="00F85D90">
        <w:rPr>
          <w:rFonts w:ascii="Arial" w:eastAsia="Times New Roman" w:hAnsi="Arial" w:cs="Arial"/>
          <w:color w:val="000000"/>
          <w:sz w:val="22"/>
          <w:szCs w:val="22"/>
        </w:rPr>
        <w:t xml:space="preserve"> 439</w:t>
      </w:r>
      <w:r w:rsidR="00943DD0" w:rsidRPr="00F85D90">
        <w:rPr>
          <w:rFonts w:ascii="Arial" w:eastAsia="Times New Roman" w:hAnsi="Arial" w:cs="Arial"/>
          <w:color w:val="000000"/>
          <w:sz w:val="22"/>
          <w:szCs w:val="22"/>
        </w:rPr>
        <w:t>,</w:t>
      </w:r>
      <w:r w:rsidR="00925B41" w:rsidRPr="00F85D90">
        <w:rPr>
          <w:rFonts w:ascii="Arial" w:eastAsia="Times New Roman" w:hAnsi="Arial" w:cs="Arial"/>
          <w:color w:val="000000"/>
          <w:sz w:val="22"/>
          <w:szCs w:val="22"/>
        </w:rPr>
        <w:t xml:space="preserve">888 bp). This suggests that while there is no noticeable effect of chromosome length on aneuploidy occurrence, monosomy may be tolerated in smaller chromosomes better than larger chromosomes. </w:t>
      </w:r>
    </w:p>
    <w:p w14:paraId="611231FE" w14:textId="77777777" w:rsidR="005A3693" w:rsidRPr="00F85D90" w:rsidRDefault="005A3693" w:rsidP="00F85D90">
      <w:pPr>
        <w:spacing w:line="480" w:lineRule="auto"/>
        <w:rPr>
          <w:rFonts w:ascii="Arial" w:eastAsia="Times New Roman" w:hAnsi="Arial" w:cs="Arial"/>
          <w:color w:val="000000"/>
          <w:sz w:val="22"/>
          <w:szCs w:val="22"/>
        </w:rPr>
      </w:pPr>
    </w:p>
    <w:p w14:paraId="678E7AD1" w14:textId="4884CAB8" w:rsidR="004F7BC0" w:rsidRPr="00F85D90" w:rsidRDefault="00DA36CA" w:rsidP="00F85D90">
      <w:pPr>
        <w:spacing w:line="480" w:lineRule="auto"/>
        <w:rPr>
          <w:rFonts w:ascii="Arial" w:hAnsi="Arial" w:cs="Arial"/>
          <w:i/>
          <w:color w:val="000000"/>
          <w:sz w:val="22"/>
          <w:szCs w:val="22"/>
        </w:rPr>
      </w:pPr>
      <w:r w:rsidRPr="00F85D90">
        <w:rPr>
          <w:rFonts w:ascii="Arial" w:hAnsi="Arial" w:cs="Arial"/>
          <w:i/>
          <w:color w:val="000000"/>
          <w:sz w:val="22"/>
          <w:szCs w:val="22"/>
        </w:rPr>
        <w:t>Little</w:t>
      </w:r>
      <w:r w:rsidR="004F7BC0" w:rsidRPr="00F85D90">
        <w:rPr>
          <w:rFonts w:ascii="Arial" w:hAnsi="Arial" w:cs="Arial"/>
          <w:i/>
          <w:color w:val="000000"/>
          <w:sz w:val="22"/>
          <w:szCs w:val="22"/>
        </w:rPr>
        <w:t xml:space="preserve"> evidence for whole-chromosome dosage compensation in either strain</w:t>
      </w:r>
    </w:p>
    <w:p w14:paraId="6701044A" w14:textId="111914BA" w:rsidR="00337A46" w:rsidRPr="00F85D90" w:rsidRDefault="004F7BC0" w:rsidP="00F85D90">
      <w:pPr>
        <w:spacing w:line="480" w:lineRule="auto"/>
        <w:rPr>
          <w:rFonts w:ascii="Arial" w:eastAsia="Times New Roman" w:hAnsi="Arial" w:cs="Arial"/>
          <w:sz w:val="22"/>
          <w:szCs w:val="22"/>
        </w:rPr>
      </w:pPr>
      <w:r w:rsidRPr="00F85D90">
        <w:rPr>
          <w:rFonts w:ascii="Arial" w:eastAsia="Times New Roman" w:hAnsi="Arial" w:cs="Arial"/>
          <w:sz w:val="22"/>
          <w:szCs w:val="22"/>
        </w:rPr>
        <w:tab/>
      </w:r>
      <w:r w:rsidR="00804DE8" w:rsidRPr="00F85D90">
        <w:rPr>
          <w:rFonts w:ascii="Arial" w:eastAsia="Times New Roman" w:hAnsi="Arial" w:cs="Arial"/>
          <w:sz w:val="22"/>
          <w:szCs w:val="22"/>
        </w:rPr>
        <w:t xml:space="preserve">We performed RNAseq on 10 euploid and 12 aneuploid homozygous ancestor strain MA lines, and on 6 euploid and 10 aneuploid heterozygous ancestor strain MA lines. </w:t>
      </w:r>
      <w:r w:rsidR="000306BA" w:rsidRPr="00F85D90">
        <w:rPr>
          <w:rFonts w:ascii="Arial" w:eastAsia="Times New Roman" w:hAnsi="Arial" w:cs="Arial"/>
          <w:sz w:val="22"/>
          <w:szCs w:val="22"/>
        </w:rPr>
        <w:t>Whole-</w:t>
      </w:r>
      <w:r w:rsidR="000306BA" w:rsidRPr="00F85D90">
        <w:rPr>
          <w:rFonts w:ascii="Arial" w:eastAsia="Times New Roman" w:hAnsi="Arial" w:cs="Arial"/>
          <w:sz w:val="22"/>
          <w:szCs w:val="22"/>
        </w:rPr>
        <w:lastRenderedPageBreak/>
        <w:t xml:space="preserve">chromosome gene expression was analyzed </w:t>
      </w:r>
      <w:r w:rsidR="00106448" w:rsidRPr="00F85D90">
        <w:rPr>
          <w:rFonts w:ascii="Arial" w:eastAsia="Times New Roman" w:hAnsi="Arial" w:cs="Arial"/>
          <w:sz w:val="22"/>
          <w:szCs w:val="22"/>
        </w:rPr>
        <w:t>by calculating</w:t>
      </w:r>
      <w:r w:rsidR="000306BA" w:rsidRPr="00F85D90">
        <w:rPr>
          <w:rFonts w:ascii="Arial" w:eastAsia="Times New Roman" w:hAnsi="Arial" w:cs="Arial"/>
          <w:sz w:val="22"/>
          <w:szCs w:val="22"/>
        </w:rPr>
        <w:t xml:space="preserve"> the average and 95% confidence interval</w:t>
      </w:r>
      <w:r w:rsidR="00343351" w:rsidRPr="00F85D90">
        <w:rPr>
          <w:rFonts w:ascii="Arial" w:eastAsia="Times New Roman" w:hAnsi="Arial" w:cs="Arial"/>
          <w:sz w:val="22"/>
          <w:szCs w:val="22"/>
        </w:rPr>
        <w:t>s</w:t>
      </w:r>
      <w:r w:rsidR="000306BA" w:rsidRPr="00F85D90">
        <w:rPr>
          <w:rFonts w:ascii="Arial" w:eastAsia="Times New Roman" w:hAnsi="Arial" w:cs="Arial"/>
          <w:sz w:val="22"/>
          <w:szCs w:val="22"/>
        </w:rPr>
        <w:t xml:space="preserve"> of gene expression </w:t>
      </w:r>
      <w:r w:rsidR="00106448" w:rsidRPr="00F85D90">
        <w:rPr>
          <w:rFonts w:ascii="Arial" w:eastAsia="Times New Roman" w:hAnsi="Arial" w:cs="Arial"/>
          <w:sz w:val="22"/>
          <w:szCs w:val="22"/>
        </w:rPr>
        <w:t xml:space="preserve">for </w:t>
      </w:r>
      <w:r w:rsidR="000306BA" w:rsidRPr="00F85D90">
        <w:rPr>
          <w:rFonts w:ascii="Arial" w:eastAsia="Times New Roman" w:hAnsi="Arial" w:cs="Arial"/>
          <w:sz w:val="22"/>
          <w:szCs w:val="22"/>
        </w:rPr>
        <w:t>each chromosome</w:t>
      </w:r>
      <w:r w:rsidR="00CD3C1D" w:rsidRPr="00F85D90">
        <w:rPr>
          <w:rFonts w:ascii="Arial" w:eastAsia="Times New Roman" w:hAnsi="Arial" w:cs="Arial"/>
          <w:sz w:val="22"/>
          <w:szCs w:val="22"/>
        </w:rPr>
        <w:t xml:space="preserve"> (</w:t>
      </w:r>
      <w:r w:rsidR="00343351" w:rsidRPr="00F85D90">
        <w:rPr>
          <w:rFonts w:ascii="Arial" w:eastAsia="Times New Roman" w:hAnsi="Arial" w:cs="Arial"/>
          <w:sz w:val="22"/>
          <w:szCs w:val="22"/>
        </w:rPr>
        <w:t>Figure 3</w:t>
      </w:r>
      <w:r w:rsidR="00CD3C1D" w:rsidRPr="00F85D90">
        <w:rPr>
          <w:rFonts w:ascii="Arial" w:eastAsia="Times New Roman" w:hAnsi="Arial" w:cs="Arial"/>
          <w:sz w:val="22"/>
          <w:szCs w:val="22"/>
        </w:rPr>
        <w:t>).</w:t>
      </w:r>
      <w:r w:rsidR="000306BA" w:rsidRPr="00F85D90">
        <w:rPr>
          <w:rFonts w:ascii="Arial" w:eastAsia="Times New Roman" w:hAnsi="Arial" w:cs="Arial"/>
          <w:sz w:val="22"/>
          <w:szCs w:val="22"/>
        </w:rPr>
        <w:t xml:space="preserve"> ANOVAs were </w:t>
      </w:r>
      <w:r w:rsidR="00106448" w:rsidRPr="00F85D90">
        <w:rPr>
          <w:rFonts w:ascii="Arial" w:eastAsia="Times New Roman" w:hAnsi="Arial" w:cs="Arial"/>
          <w:sz w:val="22"/>
          <w:szCs w:val="22"/>
        </w:rPr>
        <w:t xml:space="preserve">also </w:t>
      </w:r>
      <w:r w:rsidR="000306BA" w:rsidRPr="00F85D90">
        <w:rPr>
          <w:rFonts w:ascii="Arial" w:eastAsia="Times New Roman" w:hAnsi="Arial" w:cs="Arial"/>
          <w:sz w:val="22"/>
          <w:szCs w:val="22"/>
        </w:rPr>
        <w:t>r</w:t>
      </w:r>
      <w:r w:rsidR="00106448" w:rsidRPr="00F85D90">
        <w:rPr>
          <w:rFonts w:ascii="Arial" w:eastAsia="Times New Roman" w:hAnsi="Arial" w:cs="Arial"/>
          <w:sz w:val="22"/>
          <w:szCs w:val="22"/>
        </w:rPr>
        <w:t>u</w:t>
      </w:r>
      <w:r w:rsidR="000306BA" w:rsidRPr="00F85D90">
        <w:rPr>
          <w:rFonts w:ascii="Arial" w:eastAsia="Times New Roman" w:hAnsi="Arial" w:cs="Arial"/>
          <w:sz w:val="22"/>
          <w:szCs w:val="22"/>
        </w:rPr>
        <w:t xml:space="preserve">n on each aneuploid </w:t>
      </w:r>
      <w:r w:rsidR="00A42424" w:rsidRPr="00F85D90">
        <w:rPr>
          <w:rFonts w:ascii="Arial" w:eastAsia="Times New Roman" w:hAnsi="Arial" w:cs="Arial"/>
          <w:sz w:val="22"/>
          <w:szCs w:val="22"/>
        </w:rPr>
        <w:t>sample</w:t>
      </w:r>
      <w:r w:rsidR="000306BA" w:rsidRPr="00F85D90">
        <w:rPr>
          <w:rFonts w:ascii="Arial" w:eastAsia="Times New Roman" w:hAnsi="Arial" w:cs="Arial"/>
          <w:sz w:val="22"/>
          <w:szCs w:val="22"/>
        </w:rPr>
        <w:t xml:space="preserve">, comparing </w:t>
      </w:r>
      <w:r w:rsidR="00CB21AA" w:rsidRPr="00F85D90">
        <w:rPr>
          <w:rFonts w:ascii="Arial" w:eastAsia="Times New Roman" w:hAnsi="Arial" w:cs="Arial"/>
          <w:sz w:val="22"/>
          <w:szCs w:val="22"/>
        </w:rPr>
        <w:t xml:space="preserve">the average </w:t>
      </w:r>
      <w:r w:rsidR="000306BA" w:rsidRPr="00F85D90">
        <w:rPr>
          <w:rFonts w:ascii="Arial" w:eastAsia="Times New Roman" w:hAnsi="Arial" w:cs="Arial"/>
          <w:sz w:val="22"/>
          <w:szCs w:val="22"/>
        </w:rPr>
        <w:t xml:space="preserve">gene expression </w:t>
      </w:r>
      <w:r w:rsidR="00CB21AA" w:rsidRPr="00F85D90">
        <w:rPr>
          <w:rFonts w:ascii="Arial" w:eastAsia="Times New Roman" w:hAnsi="Arial" w:cs="Arial"/>
          <w:sz w:val="22"/>
          <w:szCs w:val="22"/>
        </w:rPr>
        <w:t xml:space="preserve">from each chromosome </w:t>
      </w:r>
      <w:r w:rsidR="000306BA" w:rsidRPr="00F85D90">
        <w:rPr>
          <w:rFonts w:ascii="Arial" w:eastAsia="Times New Roman" w:hAnsi="Arial" w:cs="Arial"/>
          <w:sz w:val="22"/>
          <w:szCs w:val="22"/>
        </w:rPr>
        <w:t>to that of the</w:t>
      </w:r>
      <w:r w:rsidR="00CB21AA" w:rsidRPr="00F85D90">
        <w:rPr>
          <w:rFonts w:ascii="Arial" w:eastAsia="Times New Roman" w:hAnsi="Arial" w:cs="Arial"/>
          <w:sz w:val="22"/>
          <w:szCs w:val="22"/>
        </w:rPr>
        <w:t xml:space="preserve"> other</w:t>
      </w:r>
      <w:r w:rsidR="000306BA" w:rsidRPr="00F85D90">
        <w:rPr>
          <w:rFonts w:ascii="Arial" w:eastAsia="Times New Roman" w:hAnsi="Arial" w:cs="Arial"/>
          <w:sz w:val="22"/>
          <w:szCs w:val="22"/>
        </w:rPr>
        <w:t xml:space="preserve"> </w:t>
      </w:r>
      <w:r w:rsidR="00A42424" w:rsidRPr="00F85D90">
        <w:rPr>
          <w:rFonts w:ascii="Arial" w:eastAsia="Times New Roman" w:hAnsi="Arial" w:cs="Arial"/>
          <w:sz w:val="22"/>
          <w:szCs w:val="22"/>
        </w:rPr>
        <w:t>samples</w:t>
      </w:r>
      <w:r w:rsidR="0050458C" w:rsidRPr="00F85D90">
        <w:rPr>
          <w:rFonts w:ascii="Arial" w:eastAsia="Times New Roman" w:hAnsi="Arial" w:cs="Arial"/>
          <w:sz w:val="22"/>
          <w:szCs w:val="22"/>
        </w:rPr>
        <w:t xml:space="preserve"> (lm(y~Line), where y is FPKM ratio and Line is the line number)</w:t>
      </w:r>
      <w:r w:rsidR="000306BA" w:rsidRPr="00F85D90">
        <w:rPr>
          <w:rFonts w:ascii="Arial" w:eastAsia="Times New Roman" w:hAnsi="Arial" w:cs="Arial"/>
          <w:sz w:val="22"/>
          <w:szCs w:val="22"/>
        </w:rPr>
        <w:t>.</w:t>
      </w:r>
      <w:r w:rsidR="005E53FF" w:rsidRPr="00F85D90">
        <w:rPr>
          <w:rFonts w:ascii="Arial" w:eastAsia="Times New Roman" w:hAnsi="Arial" w:cs="Arial"/>
          <w:sz w:val="22"/>
          <w:szCs w:val="22"/>
        </w:rPr>
        <w:t xml:space="preserve"> If there </w:t>
      </w:r>
      <w:r w:rsidR="00735AC7" w:rsidRPr="00F85D90">
        <w:rPr>
          <w:rFonts w:ascii="Arial" w:eastAsia="Times New Roman" w:hAnsi="Arial" w:cs="Arial"/>
          <w:sz w:val="22"/>
          <w:szCs w:val="22"/>
        </w:rPr>
        <w:t>were</w:t>
      </w:r>
      <w:r w:rsidR="005E53FF" w:rsidRPr="00F85D90">
        <w:rPr>
          <w:rFonts w:ascii="Arial" w:eastAsia="Times New Roman" w:hAnsi="Arial" w:cs="Arial"/>
          <w:sz w:val="22"/>
          <w:szCs w:val="22"/>
        </w:rPr>
        <w:t xml:space="preserve"> </w:t>
      </w:r>
      <w:r w:rsidR="00735AC7" w:rsidRPr="00F85D90">
        <w:rPr>
          <w:rFonts w:ascii="Arial" w:eastAsia="Times New Roman" w:hAnsi="Arial" w:cs="Arial"/>
          <w:sz w:val="22"/>
          <w:szCs w:val="22"/>
        </w:rPr>
        <w:t xml:space="preserve">complete dosage </w:t>
      </w:r>
      <w:r w:rsidR="005E53FF" w:rsidRPr="00F85D90">
        <w:rPr>
          <w:rFonts w:ascii="Arial" w:eastAsia="Times New Roman" w:hAnsi="Arial" w:cs="Arial"/>
          <w:sz w:val="22"/>
          <w:szCs w:val="22"/>
        </w:rPr>
        <w:t xml:space="preserve">compensation occurring on the whole-chromosome level, we would expect </w:t>
      </w:r>
      <w:r w:rsidR="00735AC7" w:rsidRPr="00F85D90">
        <w:rPr>
          <w:rFonts w:ascii="Arial" w:eastAsia="Times New Roman" w:hAnsi="Arial" w:cs="Arial"/>
          <w:sz w:val="22"/>
          <w:szCs w:val="22"/>
        </w:rPr>
        <w:t>no difference between aneuploid and euploid chromosomes, such that</w:t>
      </w:r>
      <w:r w:rsidR="005E53FF" w:rsidRPr="00F85D90">
        <w:rPr>
          <w:rFonts w:ascii="Arial" w:eastAsia="Times New Roman" w:hAnsi="Arial" w:cs="Arial"/>
          <w:sz w:val="22"/>
          <w:szCs w:val="22"/>
        </w:rPr>
        <w:t xml:space="preserve"> ANOVAs </w:t>
      </w:r>
      <w:r w:rsidR="00735AC7" w:rsidRPr="00F85D90">
        <w:rPr>
          <w:rFonts w:ascii="Arial" w:eastAsia="Times New Roman" w:hAnsi="Arial" w:cs="Arial"/>
          <w:sz w:val="22"/>
          <w:szCs w:val="22"/>
        </w:rPr>
        <w:t xml:space="preserve">would show no effect of chromosome number on gene expression. However, in the absence of dosage compensation, chromosome number would have an effect, with aneuploid chromosomes underlying the significant difference among chromosomes. Further, in the absence of dosage compensation, we would expect gene expression to mirror gene dose such that aneuploid chromosomes would show </w:t>
      </w:r>
      <w:r w:rsidR="00337A46" w:rsidRPr="00F85D90">
        <w:rPr>
          <w:rFonts w:ascii="Arial" w:eastAsia="Times New Roman" w:hAnsi="Arial" w:cs="Arial"/>
          <w:sz w:val="22"/>
          <w:szCs w:val="22"/>
        </w:rPr>
        <w:t xml:space="preserve">0.5 or </w:t>
      </w:r>
      <w:r w:rsidR="00735AC7" w:rsidRPr="00F85D90">
        <w:rPr>
          <w:rFonts w:ascii="Arial" w:eastAsia="Times New Roman" w:hAnsi="Arial" w:cs="Arial"/>
          <w:sz w:val="22"/>
          <w:szCs w:val="22"/>
        </w:rPr>
        <w:t>1.5</w:t>
      </w:r>
      <w:r w:rsidR="00337A46" w:rsidRPr="00F85D90">
        <w:rPr>
          <w:rFonts w:ascii="Arial" w:eastAsia="Times New Roman" w:hAnsi="Arial" w:cs="Arial"/>
          <w:sz w:val="22"/>
          <w:szCs w:val="22"/>
        </w:rPr>
        <w:t xml:space="preserve">-fold </w:t>
      </w:r>
      <w:r w:rsidR="00735AC7" w:rsidRPr="00F85D90">
        <w:rPr>
          <w:rFonts w:ascii="Arial" w:eastAsia="Times New Roman" w:hAnsi="Arial" w:cs="Arial"/>
          <w:sz w:val="22"/>
          <w:szCs w:val="22"/>
        </w:rPr>
        <w:t>increases in expressio</w:t>
      </w:r>
      <w:r w:rsidR="00337A46" w:rsidRPr="00F85D90">
        <w:rPr>
          <w:rFonts w:ascii="Arial" w:eastAsia="Times New Roman" w:hAnsi="Arial" w:cs="Arial"/>
          <w:sz w:val="22"/>
          <w:szCs w:val="22"/>
        </w:rPr>
        <w:t xml:space="preserve">n for monosomic and </w:t>
      </w:r>
      <w:r w:rsidR="00F75B78" w:rsidRPr="00F85D90">
        <w:rPr>
          <w:rFonts w:ascii="Arial" w:eastAsia="Times New Roman" w:hAnsi="Arial" w:cs="Arial"/>
          <w:sz w:val="22"/>
          <w:szCs w:val="22"/>
        </w:rPr>
        <w:t>trisomic</w:t>
      </w:r>
      <w:r w:rsidR="00337A46" w:rsidRPr="00F85D90">
        <w:rPr>
          <w:rFonts w:ascii="Arial" w:eastAsia="Times New Roman" w:hAnsi="Arial" w:cs="Arial"/>
          <w:sz w:val="22"/>
          <w:szCs w:val="22"/>
        </w:rPr>
        <w:t xml:space="preserve"> chromosomes respectively. </w:t>
      </w:r>
    </w:p>
    <w:p w14:paraId="334C8352" w14:textId="3235720A" w:rsidR="008E13C3" w:rsidRPr="00F85D90" w:rsidRDefault="00735AC7" w:rsidP="00F85D90">
      <w:pPr>
        <w:spacing w:line="480" w:lineRule="auto"/>
        <w:rPr>
          <w:rFonts w:ascii="Arial" w:hAnsi="Arial" w:cs="Arial"/>
          <w:sz w:val="22"/>
          <w:szCs w:val="22"/>
        </w:rPr>
      </w:pPr>
      <w:r w:rsidRPr="00F85D90">
        <w:rPr>
          <w:rFonts w:ascii="Arial" w:eastAsia="Times New Roman" w:hAnsi="Arial" w:cs="Arial"/>
          <w:sz w:val="22"/>
          <w:szCs w:val="22"/>
        </w:rPr>
        <w:t>ANOVAs indicated that the effect of chromosome was significant (p &lt; 0.01) in every aneuploid MA line, as expected with no dosage compensation.</w:t>
      </w:r>
      <w:r w:rsidR="006A4293" w:rsidRPr="00F85D90">
        <w:rPr>
          <w:rFonts w:ascii="Arial" w:eastAsia="Times New Roman" w:hAnsi="Arial" w:cs="Arial"/>
          <w:sz w:val="22"/>
          <w:szCs w:val="22"/>
        </w:rPr>
        <w:t xml:space="preserve"> Even in chromosomes that did not have any aneuploid lines represented in the dataset, we saw some differential expression in our aneuploid lines. Specifically,</w:t>
      </w:r>
      <w:r w:rsidR="005E53FF" w:rsidRPr="00F85D90">
        <w:rPr>
          <w:rFonts w:ascii="Arial" w:eastAsia="Times New Roman" w:hAnsi="Arial" w:cs="Arial"/>
          <w:sz w:val="22"/>
          <w:szCs w:val="22"/>
        </w:rPr>
        <w:t xml:space="preserve"> </w:t>
      </w:r>
      <w:r w:rsidR="006A4293" w:rsidRPr="00F85D90">
        <w:rPr>
          <w:rFonts w:ascii="Arial" w:eastAsia="Times New Roman" w:hAnsi="Arial" w:cs="Arial"/>
          <w:sz w:val="22"/>
          <w:szCs w:val="22"/>
        </w:rPr>
        <w:t xml:space="preserve">for chromosome III, </w:t>
      </w:r>
      <w:r w:rsidR="00B40770" w:rsidRPr="00F85D90">
        <w:rPr>
          <w:rFonts w:ascii="Arial" w:hAnsi="Arial" w:cs="Arial"/>
          <w:sz w:val="22"/>
          <w:szCs w:val="22"/>
        </w:rPr>
        <w:t>Line 76, 61, 59, 49, 18, 11 are significantly different (p&lt;0.01)</w:t>
      </w:r>
      <w:r w:rsidR="006A4293" w:rsidRPr="00F85D90">
        <w:rPr>
          <w:rFonts w:ascii="Arial" w:hAnsi="Arial" w:cs="Arial"/>
          <w:sz w:val="22"/>
          <w:szCs w:val="22"/>
        </w:rPr>
        <w:t xml:space="preserve">, </w:t>
      </w:r>
      <w:r w:rsidR="00B40770" w:rsidRPr="00F85D90">
        <w:rPr>
          <w:rFonts w:ascii="Arial" w:hAnsi="Arial" w:cs="Arial"/>
          <w:sz w:val="22"/>
          <w:szCs w:val="22"/>
        </w:rPr>
        <w:t xml:space="preserve">suggesting that aneuploidy causes changes in gene expression of genes on chromosome III across aneuploid strains. </w:t>
      </w:r>
      <w:r w:rsidR="00813426" w:rsidRPr="00F85D90">
        <w:rPr>
          <w:rFonts w:ascii="Arial" w:eastAsia="Times New Roman" w:hAnsi="Arial" w:cs="Arial"/>
          <w:sz w:val="22"/>
          <w:szCs w:val="22"/>
        </w:rPr>
        <w:t xml:space="preserve">However, </w:t>
      </w:r>
      <w:r w:rsidRPr="00F85D90">
        <w:rPr>
          <w:rFonts w:ascii="Arial" w:eastAsia="Times New Roman" w:hAnsi="Arial" w:cs="Arial"/>
          <w:sz w:val="22"/>
          <w:szCs w:val="22"/>
        </w:rPr>
        <w:t>ANOVAs on some euploid lines</w:t>
      </w:r>
      <w:r w:rsidR="00813426" w:rsidRPr="00F85D90">
        <w:rPr>
          <w:rFonts w:ascii="Arial" w:eastAsia="Times New Roman" w:hAnsi="Arial" w:cs="Arial"/>
          <w:sz w:val="22"/>
          <w:szCs w:val="22"/>
        </w:rPr>
        <w:t xml:space="preserve">, also showed significant </w:t>
      </w:r>
      <w:r w:rsidRPr="00F85D90">
        <w:rPr>
          <w:rFonts w:ascii="Arial" w:eastAsia="Times New Roman" w:hAnsi="Arial" w:cs="Arial"/>
          <w:sz w:val="22"/>
          <w:szCs w:val="22"/>
        </w:rPr>
        <w:t>effects of chromosome</w:t>
      </w:r>
      <w:r w:rsidR="00ED2702" w:rsidRPr="00F85D90">
        <w:rPr>
          <w:rFonts w:ascii="Arial" w:eastAsia="Times New Roman" w:hAnsi="Arial" w:cs="Arial"/>
          <w:sz w:val="22"/>
          <w:szCs w:val="22"/>
        </w:rPr>
        <w:t>,</w:t>
      </w:r>
      <w:r w:rsidR="00D2281F" w:rsidRPr="00F85D90">
        <w:rPr>
          <w:rFonts w:ascii="Arial" w:eastAsia="Times New Roman" w:hAnsi="Arial" w:cs="Arial"/>
          <w:sz w:val="22"/>
          <w:szCs w:val="22"/>
        </w:rPr>
        <w:t xml:space="preserve"> </w:t>
      </w:r>
      <w:r w:rsidRPr="00F85D90">
        <w:rPr>
          <w:rFonts w:ascii="Arial" w:eastAsia="Times New Roman" w:hAnsi="Arial" w:cs="Arial"/>
          <w:sz w:val="22"/>
          <w:szCs w:val="22"/>
        </w:rPr>
        <w:t>indicating that some chromosomes show changes in expression even in the absence of changes in dose</w:t>
      </w:r>
      <w:r w:rsidR="00813426" w:rsidRPr="00F85D90">
        <w:rPr>
          <w:rFonts w:ascii="Arial" w:eastAsia="Times New Roman" w:hAnsi="Arial" w:cs="Arial"/>
          <w:sz w:val="22"/>
          <w:szCs w:val="22"/>
        </w:rPr>
        <w:t xml:space="preserve">. </w:t>
      </w:r>
    </w:p>
    <w:p w14:paraId="5DDBED6C" w14:textId="0037A057" w:rsidR="005F50C6" w:rsidRPr="00F85D90" w:rsidRDefault="00AD0486" w:rsidP="00F85D90">
      <w:pPr>
        <w:spacing w:line="480" w:lineRule="auto"/>
        <w:ind w:firstLine="720"/>
        <w:rPr>
          <w:rFonts w:ascii="Arial" w:eastAsia="Times New Roman" w:hAnsi="Arial" w:cs="Arial"/>
          <w:sz w:val="22"/>
          <w:szCs w:val="22"/>
        </w:rPr>
      </w:pPr>
      <w:r w:rsidRPr="00F85D90">
        <w:rPr>
          <w:rFonts w:ascii="Arial" w:eastAsia="Times New Roman" w:hAnsi="Arial" w:cs="Arial"/>
          <w:sz w:val="22"/>
          <w:szCs w:val="22"/>
        </w:rPr>
        <w:t xml:space="preserve">If there is no chromosome-level dosage </w:t>
      </w:r>
      <w:r w:rsidR="00F75B78" w:rsidRPr="00F85D90">
        <w:rPr>
          <w:rFonts w:ascii="Arial" w:eastAsia="Times New Roman" w:hAnsi="Arial" w:cs="Arial"/>
          <w:sz w:val="22"/>
          <w:szCs w:val="22"/>
        </w:rPr>
        <w:t>compensation,</w:t>
      </w:r>
      <w:r w:rsidRPr="00F85D90">
        <w:rPr>
          <w:rFonts w:ascii="Arial" w:eastAsia="Times New Roman" w:hAnsi="Arial" w:cs="Arial"/>
          <w:sz w:val="22"/>
          <w:szCs w:val="22"/>
        </w:rPr>
        <w:t xml:space="preserve"> then the level of gene expression is expected to be proportional to chromosome copy number. For most aneuploid chromosomes in MA lines this prediction </w:t>
      </w:r>
      <w:r w:rsidR="00436E29" w:rsidRPr="00F85D90">
        <w:rPr>
          <w:rFonts w:ascii="Arial" w:eastAsia="Times New Roman" w:hAnsi="Arial" w:cs="Arial"/>
          <w:sz w:val="22"/>
          <w:szCs w:val="22"/>
        </w:rPr>
        <w:t>held</w:t>
      </w:r>
      <w:r w:rsidRPr="00F85D90">
        <w:rPr>
          <w:rFonts w:ascii="Arial" w:eastAsia="Times New Roman" w:hAnsi="Arial" w:cs="Arial"/>
          <w:sz w:val="22"/>
          <w:szCs w:val="22"/>
        </w:rPr>
        <w:t>: expression levels d</w:t>
      </w:r>
      <w:r w:rsidR="00436E29" w:rsidRPr="00F85D90">
        <w:rPr>
          <w:rFonts w:ascii="Arial" w:eastAsia="Times New Roman" w:hAnsi="Arial" w:cs="Arial"/>
          <w:sz w:val="22"/>
          <w:szCs w:val="22"/>
        </w:rPr>
        <w:t>id</w:t>
      </w:r>
      <w:r w:rsidRPr="00F85D90">
        <w:rPr>
          <w:rFonts w:ascii="Arial" w:eastAsia="Times New Roman" w:hAnsi="Arial" w:cs="Arial"/>
          <w:sz w:val="22"/>
          <w:szCs w:val="22"/>
        </w:rPr>
        <w:t xml:space="preserve"> not differ significantly from the e</w:t>
      </w:r>
      <w:r w:rsidR="00436E29" w:rsidRPr="00F85D90">
        <w:rPr>
          <w:rFonts w:ascii="Arial" w:eastAsia="Times New Roman" w:hAnsi="Arial" w:cs="Arial"/>
          <w:sz w:val="22"/>
          <w:szCs w:val="22"/>
        </w:rPr>
        <w:t>x</w:t>
      </w:r>
      <w:r w:rsidRPr="00F85D90">
        <w:rPr>
          <w:rFonts w:ascii="Arial" w:eastAsia="Times New Roman" w:hAnsi="Arial" w:cs="Arial"/>
          <w:sz w:val="22"/>
          <w:szCs w:val="22"/>
        </w:rPr>
        <w:t>pectation. However, in 4 MA lines (line numbers 18, 49, 59 and 61) from the heterozygous ancestor strain</w:t>
      </w:r>
      <w:r w:rsidR="00F05BCF" w:rsidRPr="00F85D90">
        <w:rPr>
          <w:rFonts w:ascii="Arial" w:eastAsia="Times New Roman" w:hAnsi="Arial" w:cs="Arial"/>
          <w:sz w:val="22"/>
          <w:szCs w:val="22"/>
        </w:rPr>
        <w:t>,</w:t>
      </w:r>
      <w:r w:rsidRPr="00F85D90">
        <w:rPr>
          <w:rFonts w:ascii="Arial" w:eastAsia="Times New Roman" w:hAnsi="Arial" w:cs="Arial"/>
          <w:sz w:val="22"/>
          <w:szCs w:val="22"/>
        </w:rPr>
        <w:t xml:space="preserve"> the expected level of gene expression was less extreme than expected based on chromosome copy </w:t>
      </w:r>
      <w:r w:rsidR="00436E29" w:rsidRPr="00F85D90">
        <w:rPr>
          <w:rFonts w:ascii="Arial" w:eastAsia="Times New Roman" w:hAnsi="Arial" w:cs="Arial"/>
          <w:sz w:val="22"/>
          <w:szCs w:val="22"/>
        </w:rPr>
        <w:t xml:space="preserve">number </w:t>
      </w:r>
      <w:r w:rsidRPr="00F85D90">
        <w:rPr>
          <w:rFonts w:ascii="Arial" w:eastAsia="Times New Roman" w:hAnsi="Arial" w:cs="Arial"/>
          <w:sz w:val="22"/>
          <w:szCs w:val="22"/>
        </w:rPr>
        <w:t>(</w:t>
      </w:r>
      <w:r w:rsidR="00B8015F" w:rsidRPr="00F85D90">
        <w:rPr>
          <w:rFonts w:ascii="Arial" w:eastAsia="Times New Roman" w:hAnsi="Arial" w:cs="Arial"/>
          <w:sz w:val="22"/>
          <w:szCs w:val="22"/>
        </w:rPr>
        <w:t>Figure 3</w:t>
      </w:r>
      <w:r w:rsidRPr="00F85D90">
        <w:rPr>
          <w:rFonts w:ascii="Arial" w:eastAsia="Times New Roman" w:hAnsi="Arial" w:cs="Arial"/>
          <w:sz w:val="22"/>
          <w:szCs w:val="22"/>
        </w:rPr>
        <w:t>).</w:t>
      </w:r>
      <w:r w:rsidR="00436E29" w:rsidRPr="00F85D90">
        <w:rPr>
          <w:rFonts w:ascii="Arial" w:eastAsia="Times New Roman" w:hAnsi="Arial" w:cs="Arial"/>
          <w:sz w:val="22"/>
          <w:szCs w:val="22"/>
        </w:rPr>
        <w:t xml:space="preserve"> </w:t>
      </w:r>
      <w:r w:rsidRPr="00F85D90">
        <w:rPr>
          <w:rFonts w:ascii="Arial" w:eastAsia="Times New Roman" w:hAnsi="Arial" w:cs="Arial"/>
          <w:sz w:val="22"/>
          <w:szCs w:val="22"/>
        </w:rPr>
        <w:t>Chromosome 1 of line 18 ha</w:t>
      </w:r>
      <w:r w:rsidR="00CD3487" w:rsidRPr="00F85D90">
        <w:rPr>
          <w:rFonts w:ascii="Arial" w:eastAsia="Times New Roman" w:hAnsi="Arial" w:cs="Arial"/>
          <w:sz w:val="22"/>
          <w:szCs w:val="22"/>
        </w:rPr>
        <w:t>d</w:t>
      </w:r>
      <w:r w:rsidRPr="00F85D90">
        <w:rPr>
          <w:rFonts w:ascii="Arial" w:eastAsia="Times New Roman" w:hAnsi="Arial" w:cs="Arial"/>
          <w:sz w:val="22"/>
          <w:szCs w:val="22"/>
        </w:rPr>
        <w:t xml:space="preserve"> average expression </w:t>
      </w:r>
      <w:r w:rsidR="00436E29" w:rsidRPr="00F85D90">
        <w:rPr>
          <w:rFonts w:ascii="Arial" w:eastAsia="Times New Roman" w:hAnsi="Arial" w:cs="Arial"/>
          <w:sz w:val="22"/>
          <w:szCs w:val="22"/>
        </w:rPr>
        <w:lastRenderedPageBreak/>
        <w:t xml:space="preserve">change </w:t>
      </w:r>
      <w:r w:rsidRPr="00F85D90">
        <w:rPr>
          <w:rFonts w:ascii="Arial" w:eastAsia="Times New Roman" w:hAnsi="Arial" w:cs="Arial"/>
          <w:sz w:val="22"/>
          <w:szCs w:val="22"/>
        </w:rPr>
        <w:t>equal t</w:t>
      </w:r>
      <w:r w:rsidR="009D4D9F" w:rsidRPr="00F85D90">
        <w:rPr>
          <w:rFonts w:ascii="Arial" w:eastAsia="Times New Roman" w:hAnsi="Arial" w:cs="Arial"/>
          <w:sz w:val="22"/>
          <w:szCs w:val="22"/>
        </w:rPr>
        <w:t>o 1.3-</w:t>
      </w:r>
      <w:r w:rsidRPr="00F85D90">
        <w:rPr>
          <w:rFonts w:ascii="Arial" w:eastAsia="Times New Roman" w:hAnsi="Arial" w:cs="Arial"/>
          <w:sz w:val="22"/>
          <w:szCs w:val="22"/>
        </w:rPr>
        <w:t xml:space="preserve">fold, chromosome 5 of line 49 had average expression </w:t>
      </w:r>
      <w:r w:rsidR="00436E29" w:rsidRPr="00F85D90">
        <w:rPr>
          <w:rFonts w:ascii="Arial" w:eastAsia="Times New Roman" w:hAnsi="Arial" w:cs="Arial"/>
          <w:sz w:val="22"/>
          <w:szCs w:val="22"/>
        </w:rPr>
        <w:t xml:space="preserve">change </w:t>
      </w:r>
      <w:r w:rsidRPr="00F85D90">
        <w:rPr>
          <w:rFonts w:ascii="Arial" w:eastAsia="Times New Roman" w:hAnsi="Arial" w:cs="Arial"/>
          <w:sz w:val="22"/>
          <w:szCs w:val="22"/>
        </w:rPr>
        <w:t>equal to</w:t>
      </w:r>
      <w:r w:rsidR="009D4D9F" w:rsidRPr="00F85D90">
        <w:rPr>
          <w:rFonts w:ascii="Arial" w:eastAsia="Times New Roman" w:hAnsi="Arial" w:cs="Arial"/>
          <w:sz w:val="22"/>
          <w:szCs w:val="22"/>
        </w:rPr>
        <w:t xml:space="preserve"> 1.35-</w:t>
      </w:r>
      <w:r w:rsidR="00436E29" w:rsidRPr="00F85D90">
        <w:rPr>
          <w:rFonts w:ascii="Arial" w:eastAsia="Times New Roman" w:hAnsi="Arial" w:cs="Arial"/>
          <w:sz w:val="22"/>
          <w:szCs w:val="22"/>
        </w:rPr>
        <w:t>fold</w:t>
      </w:r>
      <w:r w:rsidR="00CD3487" w:rsidRPr="00F85D90">
        <w:rPr>
          <w:rFonts w:ascii="Arial" w:eastAsia="Times New Roman" w:hAnsi="Arial" w:cs="Arial"/>
          <w:sz w:val="22"/>
          <w:szCs w:val="22"/>
        </w:rPr>
        <w:t xml:space="preserve">, chromosome 7 of line 59 had average expression change equal to </w:t>
      </w:r>
      <w:r w:rsidR="009D4D9F" w:rsidRPr="00F85D90">
        <w:rPr>
          <w:rFonts w:ascii="Arial" w:eastAsia="Times New Roman" w:hAnsi="Arial" w:cs="Arial"/>
          <w:sz w:val="22"/>
          <w:szCs w:val="22"/>
        </w:rPr>
        <w:t>1.25-</w:t>
      </w:r>
      <w:r w:rsidR="00CD3487" w:rsidRPr="00F85D90">
        <w:rPr>
          <w:rFonts w:ascii="Arial" w:eastAsia="Times New Roman" w:hAnsi="Arial" w:cs="Arial"/>
          <w:sz w:val="22"/>
          <w:szCs w:val="22"/>
        </w:rPr>
        <w:t>fold, an</w:t>
      </w:r>
      <w:r w:rsidR="004912AA" w:rsidRPr="00F85D90">
        <w:rPr>
          <w:rFonts w:ascii="Arial" w:eastAsia="Times New Roman" w:hAnsi="Arial" w:cs="Arial"/>
          <w:sz w:val="22"/>
          <w:szCs w:val="22"/>
        </w:rPr>
        <w:t>d</w:t>
      </w:r>
      <w:r w:rsidR="00CD3487" w:rsidRPr="00F85D90">
        <w:rPr>
          <w:rFonts w:ascii="Arial" w:eastAsia="Times New Roman" w:hAnsi="Arial" w:cs="Arial"/>
          <w:sz w:val="22"/>
          <w:szCs w:val="22"/>
        </w:rPr>
        <w:t xml:space="preserve"> ch</w:t>
      </w:r>
      <w:r w:rsidR="001C0094" w:rsidRPr="00F85D90">
        <w:rPr>
          <w:rFonts w:ascii="Arial" w:eastAsia="Times New Roman" w:hAnsi="Arial" w:cs="Arial"/>
          <w:sz w:val="22"/>
          <w:szCs w:val="22"/>
        </w:rPr>
        <w:t>r</w:t>
      </w:r>
      <w:r w:rsidR="00CD3487" w:rsidRPr="00F85D90">
        <w:rPr>
          <w:rFonts w:ascii="Arial" w:eastAsia="Times New Roman" w:hAnsi="Arial" w:cs="Arial"/>
          <w:sz w:val="22"/>
          <w:szCs w:val="22"/>
        </w:rPr>
        <w:t>omosome 7 of line 61 had average expression change equal to</w:t>
      </w:r>
      <w:r w:rsidR="009D4D9F" w:rsidRPr="00F85D90">
        <w:rPr>
          <w:rFonts w:ascii="Arial" w:eastAsia="Times New Roman" w:hAnsi="Arial" w:cs="Arial"/>
          <w:sz w:val="22"/>
          <w:szCs w:val="22"/>
        </w:rPr>
        <w:t xml:space="preserve"> 1.39-</w:t>
      </w:r>
      <w:r w:rsidR="00CD3487" w:rsidRPr="00F85D90">
        <w:rPr>
          <w:rFonts w:ascii="Arial" w:eastAsia="Times New Roman" w:hAnsi="Arial" w:cs="Arial"/>
          <w:sz w:val="22"/>
          <w:szCs w:val="22"/>
        </w:rPr>
        <w:t xml:space="preserve">fold. All these values were significantly different from the expected expression level of </w:t>
      </w:r>
      <w:r w:rsidR="00F05BCF" w:rsidRPr="00F85D90">
        <w:rPr>
          <w:rFonts w:ascii="Arial" w:eastAsia="Times New Roman" w:hAnsi="Arial" w:cs="Arial"/>
          <w:sz w:val="22"/>
          <w:szCs w:val="22"/>
        </w:rPr>
        <w:t>1.5-fold</w:t>
      </w:r>
      <w:r w:rsidR="00CD3487" w:rsidRPr="00F85D90">
        <w:rPr>
          <w:rFonts w:ascii="Arial" w:eastAsia="Times New Roman" w:hAnsi="Arial" w:cs="Arial"/>
          <w:sz w:val="22"/>
          <w:szCs w:val="22"/>
        </w:rPr>
        <w:t xml:space="preserve"> (</w:t>
      </w:r>
      <w:r w:rsidR="005F50C6" w:rsidRPr="00F85D90">
        <w:rPr>
          <w:rFonts w:ascii="Arial" w:eastAsia="Times New Roman" w:hAnsi="Arial" w:cs="Arial"/>
          <w:sz w:val="22"/>
          <w:szCs w:val="22"/>
        </w:rPr>
        <w:t>p</w:t>
      </w:r>
      <w:r w:rsidR="000B5E37" w:rsidRPr="00F85D90">
        <w:rPr>
          <w:rFonts w:ascii="Arial" w:eastAsia="Times New Roman" w:hAnsi="Arial" w:cs="Arial"/>
          <w:sz w:val="22"/>
          <w:szCs w:val="22"/>
        </w:rPr>
        <w:t xml:space="preserve"> </w:t>
      </w:r>
      <w:r w:rsidR="005F50C6" w:rsidRPr="00F85D90">
        <w:rPr>
          <w:rFonts w:ascii="Arial" w:eastAsia="Times New Roman" w:hAnsi="Arial" w:cs="Arial"/>
          <w:sz w:val="22"/>
          <w:szCs w:val="22"/>
        </w:rPr>
        <w:t>&lt;</w:t>
      </w:r>
      <w:r w:rsidR="000B5E37" w:rsidRPr="00F85D90">
        <w:rPr>
          <w:rFonts w:ascii="Arial" w:eastAsia="Times New Roman" w:hAnsi="Arial" w:cs="Arial"/>
          <w:sz w:val="22"/>
          <w:szCs w:val="22"/>
        </w:rPr>
        <w:t xml:space="preserve"> </w:t>
      </w:r>
      <w:r w:rsidR="005F50C6" w:rsidRPr="00F85D90">
        <w:rPr>
          <w:rFonts w:ascii="Arial" w:eastAsia="Times New Roman" w:hAnsi="Arial" w:cs="Arial"/>
          <w:sz w:val="22"/>
          <w:szCs w:val="22"/>
        </w:rPr>
        <w:t>0.05</w:t>
      </w:r>
      <w:r w:rsidR="00CD3487" w:rsidRPr="00F85D90">
        <w:rPr>
          <w:rFonts w:ascii="Arial" w:eastAsia="Times New Roman" w:hAnsi="Arial" w:cs="Arial"/>
          <w:sz w:val="22"/>
          <w:szCs w:val="22"/>
        </w:rPr>
        <w:t>). The vast m</w:t>
      </w:r>
      <w:r w:rsidR="00B8015F" w:rsidRPr="00F85D90">
        <w:rPr>
          <w:rFonts w:ascii="Arial" w:eastAsia="Times New Roman" w:hAnsi="Arial" w:cs="Arial"/>
          <w:sz w:val="22"/>
          <w:szCs w:val="22"/>
        </w:rPr>
        <w:t>a</w:t>
      </w:r>
      <w:r w:rsidR="00CD3487" w:rsidRPr="00F85D90">
        <w:rPr>
          <w:rFonts w:ascii="Arial" w:eastAsia="Times New Roman" w:hAnsi="Arial" w:cs="Arial"/>
          <w:sz w:val="22"/>
          <w:szCs w:val="22"/>
        </w:rPr>
        <w:t xml:space="preserve">jority of gene expression changes, 65 of 69, </w:t>
      </w:r>
      <w:r w:rsidR="00B8015F" w:rsidRPr="00F85D90">
        <w:rPr>
          <w:rFonts w:ascii="Arial" w:eastAsia="Times New Roman" w:hAnsi="Arial" w:cs="Arial"/>
          <w:sz w:val="22"/>
          <w:szCs w:val="22"/>
        </w:rPr>
        <w:t>are consistent with</w:t>
      </w:r>
      <w:r w:rsidR="005F50C6" w:rsidRPr="00F85D90">
        <w:rPr>
          <w:rFonts w:ascii="Arial" w:eastAsia="Times New Roman" w:hAnsi="Arial" w:cs="Arial"/>
          <w:sz w:val="22"/>
          <w:szCs w:val="22"/>
        </w:rPr>
        <w:t xml:space="preserve"> </w:t>
      </w:r>
      <w:r w:rsidR="00B8015F" w:rsidRPr="00F85D90">
        <w:rPr>
          <w:rFonts w:ascii="Arial" w:eastAsia="Times New Roman" w:hAnsi="Arial" w:cs="Arial"/>
          <w:sz w:val="22"/>
          <w:szCs w:val="22"/>
        </w:rPr>
        <w:t>a lack of</w:t>
      </w:r>
      <w:r w:rsidR="005F50C6" w:rsidRPr="00F85D90">
        <w:rPr>
          <w:rFonts w:ascii="Arial" w:eastAsia="Times New Roman" w:hAnsi="Arial" w:cs="Arial"/>
          <w:sz w:val="22"/>
          <w:szCs w:val="22"/>
        </w:rPr>
        <w:t xml:space="preserve"> whole-chromosome dosage compensation occurring in either strain. These findings </w:t>
      </w:r>
      <w:r w:rsidR="00B8015F" w:rsidRPr="00F85D90">
        <w:rPr>
          <w:rFonts w:ascii="Arial" w:eastAsia="Times New Roman" w:hAnsi="Arial" w:cs="Arial"/>
          <w:sz w:val="22"/>
          <w:szCs w:val="22"/>
        </w:rPr>
        <w:t>support</w:t>
      </w:r>
      <w:r w:rsidR="005F50C6" w:rsidRPr="00F85D90">
        <w:rPr>
          <w:rFonts w:ascii="Arial" w:eastAsia="Times New Roman" w:hAnsi="Arial" w:cs="Arial"/>
          <w:sz w:val="22"/>
          <w:szCs w:val="22"/>
        </w:rPr>
        <w:t xml:space="preserve"> previous work showing no dosage compensation in aneuploid yeast </w:t>
      </w:r>
      <w:r w:rsidR="005F50C6" w:rsidRPr="00F85D90">
        <w:rPr>
          <w:rFonts w:ascii="Arial" w:eastAsia="Times New Roman" w:hAnsi="Arial" w:cs="Arial"/>
          <w:sz w:val="22"/>
          <w:szCs w:val="22"/>
        </w:rPr>
        <w:fldChar w:fldCharType="begin"/>
      </w:r>
      <w:r w:rsidR="00D713A5" w:rsidRPr="00F85D90">
        <w:rPr>
          <w:rFonts w:ascii="Arial" w:eastAsia="Times New Roman" w:hAnsi="Arial" w:cs="Arial"/>
          <w:sz w:val="22"/>
          <w:szCs w:val="22"/>
        </w:rPr>
        <w:instrText xml:space="preserve"> ADDIN EN.CITE &lt;EndNote&gt;&lt;Cite&gt;&lt;Author&gt;Torres&lt;/Author&gt;&lt;Year&gt;2010&lt;/Year&gt;&lt;RecNum&gt;328&lt;/RecNum&gt;&lt;DisplayText&gt;(&lt;style face="smallcaps"&gt;Torres&lt;/style&gt;&lt;style face="italic"&gt; et al.&lt;/style&gt; 2010)&lt;/DisplayText&gt;&lt;record&gt;&lt;rec-number&gt;328&lt;/rec-number&gt;&lt;foreign-keys&gt;&lt;key app="EN" db-id="5xpwr2023fw2aae2apfpftptvaxepvde9asw" timestamp="1587400418" guid="eb03c9b4-5c5e-43b6-acb2-701ee5e82fd8"&gt;328&lt;/key&gt;&lt;/foreign-keys&gt;&lt;ref-type name="Journal Article"&gt;17&lt;/ref-type&gt;&lt;contributors&gt;&lt;authors&gt;&lt;author&gt;Torres, E. M.&lt;/author&gt;&lt;author&gt;Dephoure, N.&lt;/author&gt;&lt;author&gt;Panneerselvam, A.&lt;/author&gt;&lt;author&gt;Tucker, C. M.&lt;/author&gt;&lt;author&gt;Whittaker, C. A.&lt;/author&gt;&lt;author&gt;Gygi, S. P.&lt;/author&gt;&lt;author&gt;Dunham, M. J.&lt;/author&gt;&lt;author&gt;Amon, A.&lt;/author&gt;&lt;/authors&gt;&lt;/contributors&gt;&lt;auth-address&gt;David H. Koch Institute for Integrative Cancer Research, Massachusetts Institute of Technology, Cambridge, MA 02139, USA.&lt;/auth-address&gt;&lt;titles&gt;&lt;title&gt;Identification of aneuploidy-tolerating mutations&lt;/title&gt;&lt;secondary-title&gt;Cell&lt;/secondary-title&gt;&lt;/titles&gt;&lt;periodical&gt;&lt;full-title&gt;Cell&lt;/full-title&gt;&lt;/periodical&gt;&lt;pages&gt;71-83&lt;/pages&gt;&lt;volume&gt;143&lt;/volume&gt;&lt;number&gt;1&lt;/number&gt;&lt;edition&gt;2010/09/21&lt;/edition&gt;&lt;keywords&gt;&lt;keyword&gt;*Aneuploidy&lt;/keyword&gt;&lt;keyword&gt;Cell Proliferation&lt;/keyword&gt;&lt;keyword&gt;Chromosome Aberrations&lt;/keyword&gt;&lt;keyword&gt;Endopeptidases/genetics&lt;/keyword&gt;&lt;keyword&gt;Gene Deletion&lt;/keyword&gt;&lt;keyword&gt;Humans&lt;/keyword&gt;&lt;keyword&gt;Neoplasms/pathology&lt;/keyword&gt;&lt;keyword&gt;Proteasome Endopeptidase Complex/metabolism&lt;/keyword&gt;&lt;keyword&gt;Saccharomyces cerevisiae/cytology/*genetics/metabolism&lt;/keyword&gt;&lt;keyword&gt;Saccharomyces cerevisiae Proteins/genetics&lt;/keyword&gt;&lt;keyword&gt;Ubiquitin/metabolism&lt;/keyword&gt;&lt;/keywords&gt;&lt;dates&gt;&lt;year&gt;2010&lt;/year&gt;&lt;pub-dates&gt;&lt;date&gt;Oct 01&lt;/date&gt;&lt;/pub-dates&gt;&lt;/dates&gt;&lt;isbn&gt;1097-4172 (Electronic)&amp;#xD;0092-8674 (Linking)&lt;/isbn&gt;&lt;accession-num&gt;20850176&lt;/accession-num&gt;&lt;urls&gt;&lt;related-urls&gt;&lt;url&gt;https://www.ncbi.nlm.nih.gov/pubmed/20850176&lt;/url&gt;&lt;/related-urls&gt;&lt;/urls&gt;&lt;custom2&gt;PMC2993244&lt;/custom2&gt;&lt;electronic-resource-num&gt;10.1016/j.cell.2010.08.038&lt;/electronic-resource-num&gt;&lt;/record&gt;&lt;/Cite&gt;&lt;/EndNote&gt;</w:instrText>
      </w:r>
      <w:r w:rsidR="005F50C6" w:rsidRPr="00F85D90">
        <w:rPr>
          <w:rFonts w:ascii="Arial" w:eastAsia="Times New Roman" w:hAnsi="Arial" w:cs="Arial"/>
          <w:sz w:val="22"/>
          <w:szCs w:val="22"/>
        </w:rPr>
        <w:fldChar w:fldCharType="separate"/>
      </w:r>
      <w:r w:rsidR="005F50C6" w:rsidRPr="00F85D90">
        <w:rPr>
          <w:rFonts w:ascii="Arial" w:eastAsia="Times New Roman" w:hAnsi="Arial" w:cs="Arial"/>
          <w:noProof/>
          <w:sz w:val="22"/>
          <w:szCs w:val="22"/>
        </w:rPr>
        <w:t>(</w:t>
      </w:r>
      <w:r w:rsidR="005F50C6" w:rsidRPr="00F85D90">
        <w:rPr>
          <w:rFonts w:ascii="Arial" w:eastAsia="Times New Roman" w:hAnsi="Arial" w:cs="Arial"/>
          <w:smallCaps/>
          <w:noProof/>
          <w:sz w:val="22"/>
          <w:szCs w:val="22"/>
        </w:rPr>
        <w:t>Torres</w:t>
      </w:r>
      <w:r w:rsidR="005F50C6" w:rsidRPr="00F85D90">
        <w:rPr>
          <w:rFonts w:ascii="Arial" w:eastAsia="Times New Roman" w:hAnsi="Arial" w:cs="Arial"/>
          <w:i/>
          <w:noProof/>
          <w:sz w:val="22"/>
          <w:szCs w:val="22"/>
        </w:rPr>
        <w:t xml:space="preserve"> et al.</w:t>
      </w:r>
      <w:r w:rsidR="005F50C6" w:rsidRPr="00F85D90">
        <w:rPr>
          <w:rFonts w:ascii="Arial" w:eastAsia="Times New Roman" w:hAnsi="Arial" w:cs="Arial"/>
          <w:noProof/>
          <w:sz w:val="22"/>
          <w:szCs w:val="22"/>
        </w:rPr>
        <w:t xml:space="preserve"> 2010)</w:t>
      </w:r>
      <w:r w:rsidR="005F50C6" w:rsidRPr="00F85D90">
        <w:rPr>
          <w:rFonts w:ascii="Arial" w:eastAsia="Times New Roman" w:hAnsi="Arial" w:cs="Arial"/>
          <w:sz w:val="22"/>
          <w:szCs w:val="22"/>
        </w:rPr>
        <w:fldChar w:fldCharType="end"/>
      </w:r>
      <w:r w:rsidR="005F50C6" w:rsidRPr="00F85D90">
        <w:rPr>
          <w:rFonts w:ascii="Arial" w:eastAsia="Times New Roman" w:hAnsi="Arial" w:cs="Arial"/>
          <w:sz w:val="22"/>
          <w:szCs w:val="22"/>
        </w:rPr>
        <w:t xml:space="preserve">. </w:t>
      </w:r>
      <w:r w:rsidR="001C0094" w:rsidRPr="00F85D90">
        <w:rPr>
          <w:rFonts w:ascii="Arial" w:eastAsia="Times New Roman" w:hAnsi="Arial" w:cs="Arial"/>
          <w:sz w:val="22"/>
          <w:szCs w:val="22"/>
        </w:rPr>
        <w:t xml:space="preserve"> </w:t>
      </w:r>
    </w:p>
    <w:p w14:paraId="3E673FEA" w14:textId="5B2EDDA9" w:rsidR="00DA36CA" w:rsidRPr="00F85D90" w:rsidRDefault="00DA36CA" w:rsidP="00F85D90">
      <w:pPr>
        <w:spacing w:line="480" w:lineRule="auto"/>
        <w:ind w:firstLine="720"/>
        <w:rPr>
          <w:rFonts w:ascii="Arial" w:eastAsia="Times New Roman" w:hAnsi="Arial" w:cs="Arial"/>
          <w:sz w:val="22"/>
          <w:szCs w:val="22"/>
        </w:rPr>
      </w:pPr>
    </w:p>
    <w:p w14:paraId="2FFA7603" w14:textId="4280AF86" w:rsidR="00DA36CA" w:rsidRPr="00F85D90" w:rsidRDefault="003048CD" w:rsidP="00F85D90">
      <w:pPr>
        <w:spacing w:line="480" w:lineRule="auto"/>
        <w:rPr>
          <w:rFonts w:ascii="Arial" w:hAnsi="Arial" w:cs="Arial"/>
          <w:i/>
          <w:color w:val="000000"/>
          <w:sz w:val="22"/>
          <w:szCs w:val="22"/>
        </w:rPr>
      </w:pPr>
      <w:r w:rsidRPr="00F85D90">
        <w:rPr>
          <w:rFonts w:ascii="Arial" w:hAnsi="Arial" w:cs="Arial"/>
          <w:i/>
          <w:color w:val="000000"/>
          <w:sz w:val="22"/>
          <w:szCs w:val="22"/>
        </w:rPr>
        <w:t>Distribution of g</w:t>
      </w:r>
      <w:r w:rsidR="00DA36CA" w:rsidRPr="00F85D90">
        <w:rPr>
          <w:rFonts w:ascii="Arial" w:hAnsi="Arial" w:cs="Arial"/>
          <w:i/>
          <w:color w:val="000000"/>
          <w:sz w:val="22"/>
          <w:szCs w:val="22"/>
        </w:rPr>
        <w:t xml:space="preserve">ene expression from </w:t>
      </w:r>
      <w:r w:rsidR="002E6174" w:rsidRPr="00F85D90">
        <w:rPr>
          <w:rFonts w:ascii="Arial" w:hAnsi="Arial" w:cs="Arial"/>
          <w:i/>
          <w:color w:val="000000"/>
          <w:sz w:val="22"/>
          <w:szCs w:val="22"/>
        </w:rPr>
        <w:t xml:space="preserve">euploid </w:t>
      </w:r>
      <w:r w:rsidRPr="00F85D90">
        <w:rPr>
          <w:rFonts w:ascii="Arial" w:hAnsi="Arial" w:cs="Arial"/>
          <w:i/>
          <w:color w:val="000000"/>
          <w:sz w:val="22"/>
          <w:szCs w:val="22"/>
        </w:rPr>
        <w:t>versus</w:t>
      </w:r>
      <w:r w:rsidR="002E6174" w:rsidRPr="00F85D90">
        <w:rPr>
          <w:rFonts w:ascii="Arial" w:hAnsi="Arial" w:cs="Arial"/>
          <w:i/>
          <w:color w:val="000000"/>
          <w:sz w:val="22"/>
          <w:szCs w:val="22"/>
        </w:rPr>
        <w:t xml:space="preserve"> </w:t>
      </w:r>
      <w:r w:rsidR="00DA36CA" w:rsidRPr="00F85D90">
        <w:rPr>
          <w:rFonts w:ascii="Arial" w:hAnsi="Arial" w:cs="Arial"/>
          <w:i/>
          <w:color w:val="000000"/>
          <w:sz w:val="22"/>
          <w:szCs w:val="22"/>
        </w:rPr>
        <w:t xml:space="preserve">aneuploid chromosomes </w:t>
      </w:r>
    </w:p>
    <w:p w14:paraId="0410BFA5" w14:textId="5DDA7BF9" w:rsidR="007F08A0" w:rsidRPr="00F85D90" w:rsidRDefault="00016552" w:rsidP="00F85D90">
      <w:pPr>
        <w:spacing w:line="480" w:lineRule="auto"/>
        <w:rPr>
          <w:rFonts w:ascii="Arial" w:eastAsia="Times New Roman" w:hAnsi="Arial" w:cs="Arial"/>
          <w:sz w:val="22"/>
          <w:szCs w:val="22"/>
        </w:rPr>
      </w:pPr>
      <w:r w:rsidRPr="00F85D90">
        <w:rPr>
          <w:rFonts w:ascii="Arial" w:eastAsia="Times New Roman" w:hAnsi="Arial" w:cs="Arial"/>
          <w:noProof/>
          <w:sz w:val="22"/>
          <w:szCs w:val="22"/>
        </w:rPr>
        <mc:AlternateContent>
          <mc:Choice Requires="wps">
            <w:drawing>
              <wp:anchor distT="0" distB="0" distL="114300" distR="114300" simplePos="0" relativeHeight="251668480" behindDoc="0" locked="0" layoutInCell="1" allowOverlap="1" wp14:anchorId="55851ED1" wp14:editId="7FBE0627">
                <wp:simplePos x="0" y="0"/>
                <wp:positionH relativeFrom="column">
                  <wp:posOffset>3504988</wp:posOffset>
                </wp:positionH>
                <wp:positionV relativeFrom="paragraph">
                  <wp:posOffset>335068</wp:posOffset>
                </wp:positionV>
                <wp:extent cx="2522855" cy="3674110"/>
                <wp:effectExtent l="0" t="0" r="17145" b="8890"/>
                <wp:wrapSquare wrapText="bothSides"/>
                <wp:docPr id="8" name="Text Box 8"/>
                <wp:cNvGraphicFramePr/>
                <a:graphic xmlns:a="http://schemas.openxmlformats.org/drawingml/2006/main">
                  <a:graphicData uri="http://schemas.microsoft.com/office/word/2010/wordprocessingShape">
                    <wps:wsp>
                      <wps:cNvSpPr txBox="1"/>
                      <wps:spPr>
                        <a:xfrm>
                          <a:off x="0" y="0"/>
                          <a:ext cx="2522855" cy="3674110"/>
                        </a:xfrm>
                        <a:prstGeom prst="rect">
                          <a:avLst/>
                        </a:prstGeom>
                        <a:solidFill>
                          <a:schemeClr val="lt1"/>
                        </a:solidFill>
                        <a:ln w="6350">
                          <a:solidFill>
                            <a:prstClr val="black"/>
                          </a:solidFill>
                        </a:ln>
                      </wps:spPr>
                      <wps:txbx>
                        <w:txbxContent>
                          <w:p w14:paraId="05D1C856" w14:textId="77777777" w:rsidR="00BB34EE" w:rsidRDefault="00BB34EE" w:rsidP="004B77BC">
                            <w:pPr>
                              <w:rPr>
                                <w:sz w:val="20"/>
                                <w:szCs w:val="20"/>
                              </w:rPr>
                            </w:pPr>
                            <w:r w:rsidRPr="00B90541">
                              <w:rPr>
                                <w:sz w:val="20"/>
                                <w:szCs w:val="20"/>
                              </w:rPr>
                              <w:t xml:space="preserve">Table </w:t>
                            </w:r>
                            <w:r>
                              <w:rPr>
                                <w:sz w:val="20"/>
                                <w:szCs w:val="20"/>
                              </w:rPr>
                              <w:t>3</w:t>
                            </w:r>
                            <w:r w:rsidRPr="00B90541">
                              <w:rPr>
                                <w:sz w:val="20"/>
                                <w:szCs w:val="20"/>
                              </w:rPr>
                              <w:t>. Expected mean of gene expression in MA lines trisomic for single chromosome shown. Because more reads map to trisomic chromosome, number mapping to rest of genome will decline slightly.</w:t>
                            </w:r>
                          </w:p>
                          <w:tbl>
                            <w:tblPr>
                              <w:tblStyle w:val="PlainTable2"/>
                              <w:tblW w:w="3780" w:type="dxa"/>
                              <w:tblLook w:val="0600" w:firstRow="0" w:lastRow="0" w:firstColumn="0" w:lastColumn="0" w:noHBand="1" w:noVBand="1"/>
                            </w:tblPr>
                            <w:tblGrid>
                              <w:gridCol w:w="1531"/>
                              <w:gridCol w:w="2249"/>
                            </w:tblGrid>
                            <w:tr w:rsidR="00BB34EE" w:rsidRPr="00ED6EFB" w14:paraId="2C5BA476" w14:textId="77777777" w:rsidTr="002E6174">
                              <w:trPr>
                                <w:trHeight w:val="20"/>
                              </w:trPr>
                              <w:tc>
                                <w:tcPr>
                                  <w:tcW w:w="1531" w:type="dxa"/>
                                  <w:hideMark/>
                                </w:tcPr>
                                <w:p w14:paraId="5BFF4D07" w14:textId="77777777" w:rsidR="00BB34EE" w:rsidRPr="00B90541" w:rsidRDefault="00BB34EE" w:rsidP="00B90541">
                                  <w:pPr>
                                    <w:snapToGrid w:val="0"/>
                                    <w:jc w:val="center"/>
                                    <w:rPr>
                                      <w:sz w:val="20"/>
                                      <w:szCs w:val="20"/>
                                    </w:rPr>
                                  </w:pPr>
                                  <w:r w:rsidRPr="00B90541">
                                    <w:rPr>
                                      <w:sz w:val="20"/>
                                      <w:szCs w:val="20"/>
                                    </w:rPr>
                                    <w:t>Trisomic Chromosome</w:t>
                                  </w:r>
                                </w:p>
                              </w:tc>
                              <w:tc>
                                <w:tcPr>
                                  <w:tcW w:w="2249" w:type="dxa"/>
                                  <w:hideMark/>
                                </w:tcPr>
                                <w:p w14:paraId="6C3AF1D0" w14:textId="77777777" w:rsidR="00BB34EE" w:rsidRPr="00B90541" w:rsidRDefault="00BB34EE" w:rsidP="00B90541">
                                  <w:pPr>
                                    <w:snapToGrid w:val="0"/>
                                    <w:jc w:val="center"/>
                                    <w:rPr>
                                      <w:sz w:val="20"/>
                                      <w:szCs w:val="20"/>
                                    </w:rPr>
                                  </w:pPr>
                                  <w:r w:rsidRPr="00B90541">
                                    <w:rPr>
                                      <w:sz w:val="20"/>
                                      <w:szCs w:val="20"/>
                                    </w:rPr>
                                    <w:t xml:space="preserve">Expected expression </w:t>
                                  </w:r>
                                  <w:r>
                                    <w:rPr>
                                      <w:sz w:val="20"/>
                                      <w:szCs w:val="20"/>
                                    </w:rPr>
                                    <w:t>for t</w:t>
                                  </w:r>
                                  <w:r w:rsidRPr="00B90541">
                                    <w:rPr>
                                      <w:sz w:val="20"/>
                                      <w:szCs w:val="20"/>
                                    </w:rPr>
                                    <w:t>rans genes</w:t>
                                  </w:r>
                                </w:p>
                              </w:tc>
                            </w:tr>
                            <w:tr w:rsidR="00BB34EE" w:rsidRPr="00ED6EFB" w14:paraId="5814107A" w14:textId="77777777" w:rsidTr="002E6174">
                              <w:trPr>
                                <w:trHeight w:val="20"/>
                              </w:trPr>
                              <w:tc>
                                <w:tcPr>
                                  <w:tcW w:w="1531" w:type="dxa"/>
                                  <w:vAlign w:val="bottom"/>
                                  <w:hideMark/>
                                </w:tcPr>
                                <w:p w14:paraId="52C10BEC" w14:textId="77777777" w:rsidR="00BB34EE" w:rsidRPr="00B90541" w:rsidRDefault="00BB34EE" w:rsidP="00B90541">
                                  <w:pPr>
                                    <w:snapToGrid w:val="0"/>
                                    <w:jc w:val="center"/>
                                    <w:rPr>
                                      <w:sz w:val="20"/>
                                      <w:szCs w:val="20"/>
                                    </w:rPr>
                                  </w:pPr>
                                  <w:r w:rsidRPr="00B90541">
                                    <w:rPr>
                                      <w:rFonts w:ascii="Calibri" w:hAnsi="Calibri" w:cs="Calibri"/>
                                      <w:color w:val="000000"/>
                                      <w:sz w:val="20"/>
                                      <w:szCs w:val="20"/>
                                    </w:rPr>
                                    <w:t>1</w:t>
                                  </w:r>
                                </w:p>
                              </w:tc>
                              <w:tc>
                                <w:tcPr>
                                  <w:tcW w:w="2249" w:type="dxa"/>
                                  <w:vAlign w:val="center"/>
                                  <w:hideMark/>
                                </w:tcPr>
                                <w:p w14:paraId="52F33A65" w14:textId="77777777" w:rsidR="00BB34EE" w:rsidRPr="00B90541" w:rsidRDefault="00BB34EE" w:rsidP="00B90541">
                                  <w:pPr>
                                    <w:snapToGrid w:val="0"/>
                                    <w:jc w:val="center"/>
                                    <w:rPr>
                                      <w:sz w:val="20"/>
                                      <w:szCs w:val="20"/>
                                    </w:rPr>
                                  </w:pPr>
                                  <w:r w:rsidRPr="00B90541">
                                    <w:rPr>
                                      <w:rFonts w:ascii="Calibri" w:hAnsi="Calibri" w:cs="Calibri"/>
                                      <w:color w:val="000000"/>
                                      <w:sz w:val="20"/>
                                      <w:szCs w:val="20"/>
                                    </w:rPr>
                                    <w:t>0.98</w:t>
                                  </w:r>
                                </w:p>
                              </w:tc>
                            </w:tr>
                            <w:tr w:rsidR="00BB34EE" w:rsidRPr="00ED6EFB" w14:paraId="69C3E987" w14:textId="77777777" w:rsidTr="002E6174">
                              <w:trPr>
                                <w:trHeight w:val="20"/>
                              </w:trPr>
                              <w:tc>
                                <w:tcPr>
                                  <w:tcW w:w="1531" w:type="dxa"/>
                                  <w:vAlign w:val="bottom"/>
                                  <w:hideMark/>
                                </w:tcPr>
                                <w:p w14:paraId="14C905B8" w14:textId="77777777" w:rsidR="00BB34EE" w:rsidRPr="00B90541" w:rsidRDefault="00BB34EE" w:rsidP="00B90541">
                                  <w:pPr>
                                    <w:snapToGrid w:val="0"/>
                                    <w:jc w:val="center"/>
                                    <w:rPr>
                                      <w:sz w:val="20"/>
                                      <w:szCs w:val="20"/>
                                    </w:rPr>
                                  </w:pPr>
                                  <w:r w:rsidRPr="00B90541">
                                    <w:rPr>
                                      <w:rFonts w:ascii="Calibri" w:hAnsi="Calibri" w:cs="Calibri"/>
                                      <w:color w:val="000000"/>
                                      <w:sz w:val="20"/>
                                      <w:szCs w:val="20"/>
                                    </w:rPr>
                                    <w:t>2</w:t>
                                  </w:r>
                                </w:p>
                              </w:tc>
                              <w:tc>
                                <w:tcPr>
                                  <w:tcW w:w="2249" w:type="dxa"/>
                                  <w:vAlign w:val="center"/>
                                  <w:hideMark/>
                                </w:tcPr>
                                <w:p w14:paraId="7EED1ECF" w14:textId="77777777" w:rsidR="00BB34EE" w:rsidRPr="00B90541" w:rsidRDefault="00BB34EE" w:rsidP="00B90541">
                                  <w:pPr>
                                    <w:snapToGrid w:val="0"/>
                                    <w:jc w:val="center"/>
                                    <w:rPr>
                                      <w:sz w:val="20"/>
                                      <w:szCs w:val="20"/>
                                    </w:rPr>
                                  </w:pPr>
                                  <w:r w:rsidRPr="00B90541">
                                    <w:rPr>
                                      <w:rFonts w:ascii="Calibri" w:hAnsi="Calibri" w:cs="Calibri"/>
                                      <w:color w:val="000000"/>
                                      <w:sz w:val="20"/>
                                      <w:szCs w:val="20"/>
                                    </w:rPr>
                                    <w:t>0.94</w:t>
                                  </w:r>
                                </w:p>
                              </w:tc>
                            </w:tr>
                            <w:tr w:rsidR="00BB34EE" w:rsidRPr="00ED6EFB" w14:paraId="5AE74B53" w14:textId="77777777" w:rsidTr="002E6174">
                              <w:trPr>
                                <w:trHeight w:val="20"/>
                              </w:trPr>
                              <w:tc>
                                <w:tcPr>
                                  <w:tcW w:w="1531" w:type="dxa"/>
                                  <w:vAlign w:val="bottom"/>
                                  <w:hideMark/>
                                </w:tcPr>
                                <w:p w14:paraId="1BE2C37A" w14:textId="77777777" w:rsidR="00BB34EE" w:rsidRPr="00B90541" w:rsidRDefault="00BB34EE" w:rsidP="00B90541">
                                  <w:pPr>
                                    <w:snapToGrid w:val="0"/>
                                    <w:jc w:val="center"/>
                                    <w:rPr>
                                      <w:sz w:val="20"/>
                                      <w:szCs w:val="20"/>
                                    </w:rPr>
                                  </w:pPr>
                                  <w:r w:rsidRPr="00B90541">
                                    <w:rPr>
                                      <w:rFonts w:ascii="Calibri" w:hAnsi="Calibri" w:cs="Calibri"/>
                                      <w:color w:val="000000"/>
                                      <w:sz w:val="20"/>
                                      <w:szCs w:val="20"/>
                                    </w:rPr>
                                    <w:t>3</w:t>
                                  </w:r>
                                </w:p>
                              </w:tc>
                              <w:tc>
                                <w:tcPr>
                                  <w:tcW w:w="2249" w:type="dxa"/>
                                  <w:vAlign w:val="center"/>
                                  <w:hideMark/>
                                </w:tcPr>
                                <w:p w14:paraId="6571D438" w14:textId="77777777" w:rsidR="00BB34EE" w:rsidRPr="00B90541" w:rsidRDefault="00BB34EE" w:rsidP="00B90541">
                                  <w:pPr>
                                    <w:snapToGrid w:val="0"/>
                                    <w:jc w:val="center"/>
                                    <w:rPr>
                                      <w:sz w:val="20"/>
                                      <w:szCs w:val="20"/>
                                    </w:rPr>
                                  </w:pPr>
                                  <w:r w:rsidRPr="00B90541">
                                    <w:rPr>
                                      <w:rFonts w:ascii="Calibri" w:hAnsi="Calibri" w:cs="Calibri"/>
                                      <w:color w:val="000000"/>
                                      <w:sz w:val="20"/>
                                      <w:szCs w:val="20"/>
                                    </w:rPr>
                                    <w:t>0.97</w:t>
                                  </w:r>
                                </w:p>
                              </w:tc>
                            </w:tr>
                            <w:tr w:rsidR="00BB34EE" w:rsidRPr="00ED6EFB" w14:paraId="1B817755" w14:textId="77777777" w:rsidTr="002E6174">
                              <w:trPr>
                                <w:trHeight w:val="20"/>
                              </w:trPr>
                              <w:tc>
                                <w:tcPr>
                                  <w:tcW w:w="1531" w:type="dxa"/>
                                  <w:vAlign w:val="bottom"/>
                                  <w:hideMark/>
                                </w:tcPr>
                                <w:p w14:paraId="764186F7" w14:textId="77777777" w:rsidR="00BB34EE" w:rsidRPr="00B90541" w:rsidRDefault="00BB34EE" w:rsidP="00B90541">
                                  <w:pPr>
                                    <w:snapToGrid w:val="0"/>
                                    <w:jc w:val="center"/>
                                    <w:rPr>
                                      <w:sz w:val="20"/>
                                      <w:szCs w:val="20"/>
                                    </w:rPr>
                                  </w:pPr>
                                  <w:r w:rsidRPr="00B90541">
                                    <w:rPr>
                                      <w:rFonts w:ascii="Calibri" w:hAnsi="Calibri" w:cs="Calibri"/>
                                      <w:color w:val="000000"/>
                                      <w:sz w:val="20"/>
                                      <w:szCs w:val="20"/>
                                    </w:rPr>
                                    <w:t>4</w:t>
                                  </w:r>
                                </w:p>
                              </w:tc>
                              <w:tc>
                                <w:tcPr>
                                  <w:tcW w:w="2249" w:type="dxa"/>
                                  <w:vAlign w:val="center"/>
                                  <w:hideMark/>
                                </w:tcPr>
                                <w:p w14:paraId="4AE3AD70" w14:textId="77777777" w:rsidR="00BB34EE" w:rsidRPr="00B90541" w:rsidRDefault="00BB34EE" w:rsidP="00B90541">
                                  <w:pPr>
                                    <w:snapToGrid w:val="0"/>
                                    <w:jc w:val="center"/>
                                    <w:rPr>
                                      <w:sz w:val="20"/>
                                      <w:szCs w:val="20"/>
                                    </w:rPr>
                                  </w:pPr>
                                  <w:r w:rsidRPr="00B90541">
                                    <w:rPr>
                                      <w:rFonts w:ascii="Calibri" w:hAnsi="Calibri" w:cs="Calibri"/>
                                      <w:color w:val="000000"/>
                                      <w:sz w:val="20"/>
                                      <w:szCs w:val="20"/>
                                    </w:rPr>
                                    <w:t>0.89</w:t>
                                  </w:r>
                                </w:p>
                              </w:tc>
                            </w:tr>
                            <w:tr w:rsidR="00BB34EE" w:rsidRPr="00ED6EFB" w14:paraId="73C991E1" w14:textId="77777777" w:rsidTr="002E6174">
                              <w:trPr>
                                <w:trHeight w:val="20"/>
                              </w:trPr>
                              <w:tc>
                                <w:tcPr>
                                  <w:tcW w:w="1531" w:type="dxa"/>
                                  <w:vAlign w:val="bottom"/>
                                  <w:hideMark/>
                                </w:tcPr>
                                <w:p w14:paraId="50CBC2F5" w14:textId="77777777" w:rsidR="00BB34EE" w:rsidRPr="00B90541" w:rsidRDefault="00BB34EE" w:rsidP="00B90541">
                                  <w:pPr>
                                    <w:snapToGrid w:val="0"/>
                                    <w:jc w:val="center"/>
                                    <w:rPr>
                                      <w:sz w:val="20"/>
                                      <w:szCs w:val="20"/>
                                    </w:rPr>
                                  </w:pPr>
                                  <w:r w:rsidRPr="00B90541">
                                    <w:rPr>
                                      <w:rFonts w:ascii="Calibri" w:hAnsi="Calibri" w:cs="Calibri"/>
                                      <w:color w:val="000000"/>
                                      <w:sz w:val="20"/>
                                      <w:szCs w:val="20"/>
                                    </w:rPr>
                                    <w:t>5</w:t>
                                  </w:r>
                                </w:p>
                              </w:tc>
                              <w:tc>
                                <w:tcPr>
                                  <w:tcW w:w="2249" w:type="dxa"/>
                                  <w:vAlign w:val="center"/>
                                  <w:hideMark/>
                                </w:tcPr>
                                <w:p w14:paraId="34030AFE" w14:textId="77777777" w:rsidR="00BB34EE" w:rsidRPr="00B90541" w:rsidRDefault="00BB34EE" w:rsidP="00B90541">
                                  <w:pPr>
                                    <w:snapToGrid w:val="0"/>
                                    <w:jc w:val="center"/>
                                    <w:rPr>
                                      <w:sz w:val="20"/>
                                      <w:szCs w:val="20"/>
                                    </w:rPr>
                                  </w:pPr>
                                  <w:r w:rsidRPr="00B90541">
                                    <w:rPr>
                                      <w:rFonts w:ascii="Calibri" w:hAnsi="Calibri" w:cs="Calibri"/>
                                      <w:color w:val="000000"/>
                                      <w:sz w:val="20"/>
                                      <w:szCs w:val="20"/>
                                    </w:rPr>
                                    <w:t>0.95</w:t>
                                  </w:r>
                                </w:p>
                              </w:tc>
                            </w:tr>
                            <w:tr w:rsidR="00BB34EE" w:rsidRPr="00ED6EFB" w14:paraId="64719FA6" w14:textId="77777777" w:rsidTr="002E6174">
                              <w:trPr>
                                <w:trHeight w:val="20"/>
                              </w:trPr>
                              <w:tc>
                                <w:tcPr>
                                  <w:tcW w:w="1531" w:type="dxa"/>
                                  <w:vAlign w:val="bottom"/>
                                  <w:hideMark/>
                                </w:tcPr>
                                <w:p w14:paraId="16EE5C40" w14:textId="77777777" w:rsidR="00BB34EE" w:rsidRPr="00B90541" w:rsidRDefault="00BB34EE" w:rsidP="00B90541">
                                  <w:pPr>
                                    <w:snapToGrid w:val="0"/>
                                    <w:jc w:val="center"/>
                                    <w:rPr>
                                      <w:sz w:val="20"/>
                                      <w:szCs w:val="20"/>
                                    </w:rPr>
                                  </w:pPr>
                                  <w:r w:rsidRPr="00B90541">
                                    <w:rPr>
                                      <w:rFonts w:ascii="Calibri" w:hAnsi="Calibri" w:cs="Calibri"/>
                                      <w:color w:val="000000"/>
                                      <w:sz w:val="20"/>
                                      <w:szCs w:val="20"/>
                                    </w:rPr>
                                    <w:t>6</w:t>
                                  </w:r>
                                </w:p>
                              </w:tc>
                              <w:tc>
                                <w:tcPr>
                                  <w:tcW w:w="2249" w:type="dxa"/>
                                  <w:vAlign w:val="center"/>
                                  <w:hideMark/>
                                </w:tcPr>
                                <w:p w14:paraId="5155D24C" w14:textId="77777777" w:rsidR="00BB34EE" w:rsidRPr="00B90541" w:rsidRDefault="00BB34EE" w:rsidP="00B90541">
                                  <w:pPr>
                                    <w:snapToGrid w:val="0"/>
                                    <w:jc w:val="center"/>
                                    <w:rPr>
                                      <w:sz w:val="20"/>
                                      <w:szCs w:val="20"/>
                                    </w:rPr>
                                  </w:pPr>
                                  <w:r w:rsidRPr="00B90541">
                                    <w:rPr>
                                      <w:rFonts w:ascii="Calibri" w:hAnsi="Calibri" w:cs="Calibri"/>
                                      <w:color w:val="000000"/>
                                      <w:sz w:val="20"/>
                                      <w:szCs w:val="20"/>
                                    </w:rPr>
                                    <w:t>0.98</w:t>
                                  </w:r>
                                </w:p>
                              </w:tc>
                            </w:tr>
                            <w:tr w:rsidR="00BB34EE" w:rsidRPr="00ED6EFB" w14:paraId="2F48EA57" w14:textId="77777777" w:rsidTr="002E6174">
                              <w:trPr>
                                <w:trHeight w:val="20"/>
                              </w:trPr>
                              <w:tc>
                                <w:tcPr>
                                  <w:tcW w:w="1531" w:type="dxa"/>
                                  <w:vAlign w:val="bottom"/>
                                  <w:hideMark/>
                                </w:tcPr>
                                <w:p w14:paraId="76068EAD" w14:textId="77777777" w:rsidR="00BB34EE" w:rsidRPr="00B90541" w:rsidRDefault="00BB34EE" w:rsidP="00B90541">
                                  <w:pPr>
                                    <w:snapToGrid w:val="0"/>
                                    <w:jc w:val="center"/>
                                    <w:rPr>
                                      <w:sz w:val="20"/>
                                      <w:szCs w:val="20"/>
                                    </w:rPr>
                                  </w:pPr>
                                  <w:r w:rsidRPr="00B90541">
                                    <w:rPr>
                                      <w:rFonts w:ascii="Calibri" w:hAnsi="Calibri" w:cs="Calibri"/>
                                      <w:color w:val="000000"/>
                                      <w:sz w:val="20"/>
                                      <w:szCs w:val="20"/>
                                    </w:rPr>
                                    <w:t>7</w:t>
                                  </w:r>
                                </w:p>
                              </w:tc>
                              <w:tc>
                                <w:tcPr>
                                  <w:tcW w:w="2249" w:type="dxa"/>
                                  <w:vAlign w:val="center"/>
                                  <w:hideMark/>
                                </w:tcPr>
                                <w:p w14:paraId="749C67D9" w14:textId="77777777" w:rsidR="00BB34EE" w:rsidRPr="00B90541" w:rsidRDefault="00BB34EE" w:rsidP="00B90541">
                                  <w:pPr>
                                    <w:snapToGrid w:val="0"/>
                                    <w:jc w:val="center"/>
                                    <w:rPr>
                                      <w:sz w:val="20"/>
                                      <w:szCs w:val="20"/>
                                    </w:rPr>
                                  </w:pPr>
                                  <w:r w:rsidRPr="00B90541">
                                    <w:rPr>
                                      <w:rFonts w:ascii="Calibri" w:hAnsi="Calibri" w:cs="Calibri"/>
                                      <w:color w:val="000000"/>
                                      <w:sz w:val="20"/>
                                      <w:szCs w:val="20"/>
                                    </w:rPr>
                                    <w:t>0.92</w:t>
                                  </w:r>
                                </w:p>
                              </w:tc>
                            </w:tr>
                            <w:tr w:rsidR="00BB34EE" w:rsidRPr="00ED6EFB" w14:paraId="752A8E41" w14:textId="77777777" w:rsidTr="002E6174">
                              <w:trPr>
                                <w:trHeight w:val="20"/>
                              </w:trPr>
                              <w:tc>
                                <w:tcPr>
                                  <w:tcW w:w="1531" w:type="dxa"/>
                                  <w:vAlign w:val="bottom"/>
                                  <w:hideMark/>
                                </w:tcPr>
                                <w:p w14:paraId="1B52E4D9" w14:textId="77777777" w:rsidR="00BB34EE" w:rsidRPr="00B90541" w:rsidRDefault="00BB34EE" w:rsidP="00B90541">
                                  <w:pPr>
                                    <w:snapToGrid w:val="0"/>
                                    <w:jc w:val="center"/>
                                    <w:rPr>
                                      <w:sz w:val="20"/>
                                      <w:szCs w:val="20"/>
                                    </w:rPr>
                                  </w:pPr>
                                  <w:r w:rsidRPr="00B90541">
                                    <w:rPr>
                                      <w:rFonts w:ascii="Calibri" w:hAnsi="Calibri" w:cs="Calibri"/>
                                      <w:color w:val="000000"/>
                                      <w:sz w:val="20"/>
                                      <w:szCs w:val="20"/>
                                    </w:rPr>
                                    <w:t>8</w:t>
                                  </w:r>
                                </w:p>
                              </w:tc>
                              <w:tc>
                                <w:tcPr>
                                  <w:tcW w:w="2249" w:type="dxa"/>
                                  <w:vAlign w:val="center"/>
                                  <w:hideMark/>
                                </w:tcPr>
                                <w:p w14:paraId="5622191F" w14:textId="77777777" w:rsidR="00BB34EE" w:rsidRPr="00B90541" w:rsidRDefault="00BB34EE" w:rsidP="00B90541">
                                  <w:pPr>
                                    <w:snapToGrid w:val="0"/>
                                    <w:jc w:val="center"/>
                                    <w:rPr>
                                      <w:sz w:val="20"/>
                                      <w:szCs w:val="20"/>
                                    </w:rPr>
                                  </w:pPr>
                                  <w:r w:rsidRPr="00B90541">
                                    <w:rPr>
                                      <w:rFonts w:ascii="Calibri" w:hAnsi="Calibri" w:cs="Calibri"/>
                                      <w:color w:val="000000"/>
                                      <w:sz w:val="20"/>
                                      <w:szCs w:val="20"/>
                                    </w:rPr>
                                    <w:t>0.96</w:t>
                                  </w:r>
                                </w:p>
                              </w:tc>
                            </w:tr>
                            <w:tr w:rsidR="00BB34EE" w:rsidRPr="00ED6EFB" w14:paraId="2BE4005E" w14:textId="77777777" w:rsidTr="002E6174">
                              <w:trPr>
                                <w:trHeight w:val="20"/>
                              </w:trPr>
                              <w:tc>
                                <w:tcPr>
                                  <w:tcW w:w="1531" w:type="dxa"/>
                                  <w:vAlign w:val="bottom"/>
                                  <w:hideMark/>
                                </w:tcPr>
                                <w:p w14:paraId="7CA04534" w14:textId="77777777" w:rsidR="00BB34EE" w:rsidRPr="00B90541" w:rsidRDefault="00BB34EE" w:rsidP="00B90541">
                                  <w:pPr>
                                    <w:snapToGrid w:val="0"/>
                                    <w:jc w:val="center"/>
                                    <w:rPr>
                                      <w:sz w:val="20"/>
                                      <w:szCs w:val="20"/>
                                    </w:rPr>
                                  </w:pPr>
                                  <w:r w:rsidRPr="00B90541">
                                    <w:rPr>
                                      <w:rFonts w:ascii="Calibri" w:hAnsi="Calibri" w:cs="Calibri"/>
                                      <w:color w:val="000000"/>
                                      <w:sz w:val="20"/>
                                      <w:szCs w:val="20"/>
                                    </w:rPr>
                                    <w:t>9</w:t>
                                  </w:r>
                                </w:p>
                              </w:tc>
                              <w:tc>
                                <w:tcPr>
                                  <w:tcW w:w="2249" w:type="dxa"/>
                                  <w:vAlign w:val="center"/>
                                  <w:hideMark/>
                                </w:tcPr>
                                <w:p w14:paraId="2B8BC3D1" w14:textId="77777777" w:rsidR="00BB34EE" w:rsidRPr="00B90541" w:rsidRDefault="00BB34EE" w:rsidP="00B90541">
                                  <w:pPr>
                                    <w:snapToGrid w:val="0"/>
                                    <w:jc w:val="center"/>
                                    <w:rPr>
                                      <w:sz w:val="20"/>
                                      <w:szCs w:val="20"/>
                                    </w:rPr>
                                  </w:pPr>
                                  <w:r w:rsidRPr="00B90541">
                                    <w:rPr>
                                      <w:rFonts w:ascii="Calibri" w:hAnsi="Calibri" w:cs="Calibri"/>
                                      <w:color w:val="000000"/>
                                      <w:sz w:val="20"/>
                                      <w:szCs w:val="20"/>
                                    </w:rPr>
                                    <w:t>0.96</w:t>
                                  </w:r>
                                </w:p>
                              </w:tc>
                            </w:tr>
                            <w:tr w:rsidR="00BB34EE" w:rsidRPr="00ED6EFB" w14:paraId="61CC62F0" w14:textId="77777777" w:rsidTr="002E6174">
                              <w:trPr>
                                <w:trHeight w:val="20"/>
                              </w:trPr>
                              <w:tc>
                                <w:tcPr>
                                  <w:tcW w:w="1531" w:type="dxa"/>
                                  <w:vAlign w:val="bottom"/>
                                  <w:hideMark/>
                                </w:tcPr>
                                <w:p w14:paraId="64EEEF03" w14:textId="77777777" w:rsidR="00BB34EE" w:rsidRPr="00B90541" w:rsidRDefault="00BB34EE" w:rsidP="00B90541">
                                  <w:pPr>
                                    <w:snapToGrid w:val="0"/>
                                    <w:jc w:val="center"/>
                                    <w:rPr>
                                      <w:sz w:val="20"/>
                                      <w:szCs w:val="20"/>
                                    </w:rPr>
                                  </w:pPr>
                                  <w:r w:rsidRPr="00B90541">
                                    <w:rPr>
                                      <w:rFonts w:ascii="Calibri" w:hAnsi="Calibri" w:cs="Calibri"/>
                                      <w:color w:val="000000"/>
                                      <w:sz w:val="20"/>
                                      <w:szCs w:val="20"/>
                                    </w:rPr>
                                    <w:t>10</w:t>
                                  </w:r>
                                </w:p>
                              </w:tc>
                              <w:tc>
                                <w:tcPr>
                                  <w:tcW w:w="2249" w:type="dxa"/>
                                  <w:vAlign w:val="center"/>
                                  <w:hideMark/>
                                </w:tcPr>
                                <w:p w14:paraId="3D543044" w14:textId="77777777" w:rsidR="00BB34EE" w:rsidRPr="00B90541" w:rsidRDefault="00BB34EE" w:rsidP="00B90541">
                                  <w:pPr>
                                    <w:snapToGrid w:val="0"/>
                                    <w:jc w:val="center"/>
                                    <w:rPr>
                                      <w:sz w:val="20"/>
                                      <w:szCs w:val="20"/>
                                    </w:rPr>
                                  </w:pPr>
                                  <w:r w:rsidRPr="00B90541">
                                    <w:rPr>
                                      <w:rFonts w:ascii="Calibri" w:hAnsi="Calibri" w:cs="Calibri"/>
                                      <w:color w:val="000000"/>
                                      <w:sz w:val="20"/>
                                      <w:szCs w:val="20"/>
                                    </w:rPr>
                                    <w:t>0.94</w:t>
                                  </w:r>
                                </w:p>
                              </w:tc>
                            </w:tr>
                            <w:tr w:rsidR="00BB34EE" w:rsidRPr="00B90541" w14:paraId="74928897" w14:textId="77777777" w:rsidTr="002E6174">
                              <w:trPr>
                                <w:trHeight w:val="20"/>
                              </w:trPr>
                              <w:tc>
                                <w:tcPr>
                                  <w:tcW w:w="1531" w:type="dxa"/>
                                  <w:vAlign w:val="bottom"/>
                                  <w:hideMark/>
                                </w:tcPr>
                                <w:p w14:paraId="78FC80E7" w14:textId="77777777" w:rsidR="00BB34EE" w:rsidRPr="00B90541" w:rsidRDefault="00BB34EE" w:rsidP="00B90541">
                                  <w:pPr>
                                    <w:snapToGrid w:val="0"/>
                                    <w:jc w:val="center"/>
                                    <w:rPr>
                                      <w:sz w:val="20"/>
                                      <w:szCs w:val="20"/>
                                    </w:rPr>
                                  </w:pPr>
                                  <w:r w:rsidRPr="00B90541">
                                    <w:rPr>
                                      <w:rFonts w:ascii="Calibri" w:hAnsi="Calibri" w:cs="Calibri"/>
                                      <w:color w:val="000000"/>
                                      <w:sz w:val="20"/>
                                      <w:szCs w:val="20"/>
                                    </w:rPr>
                                    <w:t>11</w:t>
                                  </w:r>
                                </w:p>
                              </w:tc>
                              <w:tc>
                                <w:tcPr>
                                  <w:tcW w:w="2249" w:type="dxa"/>
                                  <w:vAlign w:val="center"/>
                                  <w:hideMark/>
                                </w:tcPr>
                                <w:p w14:paraId="09EA1775" w14:textId="77777777" w:rsidR="00BB34EE" w:rsidRPr="00B90541" w:rsidRDefault="00BB34EE" w:rsidP="00B90541">
                                  <w:pPr>
                                    <w:snapToGrid w:val="0"/>
                                    <w:jc w:val="center"/>
                                    <w:rPr>
                                      <w:sz w:val="20"/>
                                      <w:szCs w:val="20"/>
                                    </w:rPr>
                                  </w:pPr>
                                  <w:r w:rsidRPr="00B90541">
                                    <w:rPr>
                                      <w:rFonts w:ascii="Calibri" w:hAnsi="Calibri" w:cs="Calibri"/>
                                      <w:color w:val="000000"/>
                                      <w:sz w:val="20"/>
                                      <w:szCs w:val="20"/>
                                    </w:rPr>
                                    <w:t>0.95</w:t>
                                  </w:r>
                                </w:p>
                              </w:tc>
                            </w:tr>
                            <w:tr w:rsidR="00BB34EE" w:rsidRPr="00B90541" w14:paraId="5EA8DF50" w14:textId="77777777" w:rsidTr="002E6174">
                              <w:trPr>
                                <w:trHeight w:val="20"/>
                              </w:trPr>
                              <w:tc>
                                <w:tcPr>
                                  <w:tcW w:w="1531" w:type="dxa"/>
                                  <w:vAlign w:val="bottom"/>
                                  <w:hideMark/>
                                </w:tcPr>
                                <w:p w14:paraId="348F05B0" w14:textId="77777777" w:rsidR="00BB34EE" w:rsidRPr="00B90541" w:rsidRDefault="00BB34EE" w:rsidP="00B90541">
                                  <w:pPr>
                                    <w:snapToGrid w:val="0"/>
                                    <w:jc w:val="center"/>
                                    <w:rPr>
                                      <w:sz w:val="20"/>
                                      <w:szCs w:val="20"/>
                                    </w:rPr>
                                  </w:pPr>
                                  <w:r w:rsidRPr="00B90541">
                                    <w:rPr>
                                      <w:rFonts w:ascii="Calibri" w:hAnsi="Calibri" w:cs="Calibri"/>
                                      <w:color w:val="000000"/>
                                      <w:sz w:val="20"/>
                                      <w:szCs w:val="20"/>
                                    </w:rPr>
                                    <w:t>12</w:t>
                                  </w:r>
                                </w:p>
                              </w:tc>
                              <w:tc>
                                <w:tcPr>
                                  <w:tcW w:w="2249" w:type="dxa"/>
                                  <w:vAlign w:val="center"/>
                                  <w:hideMark/>
                                </w:tcPr>
                                <w:p w14:paraId="6DD9FC17" w14:textId="77777777" w:rsidR="00BB34EE" w:rsidRPr="00B90541" w:rsidRDefault="00BB34EE" w:rsidP="00B90541">
                                  <w:pPr>
                                    <w:snapToGrid w:val="0"/>
                                    <w:jc w:val="center"/>
                                    <w:rPr>
                                      <w:sz w:val="20"/>
                                      <w:szCs w:val="20"/>
                                    </w:rPr>
                                  </w:pPr>
                                  <w:r w:rsidRPr="00B90541">
                                    <w:rPr>
                                      <w:rFonts w:ascii="Calibri" w:hAnsi="Calibri" w:cs="Calibri"/>
                                      <w:color w:val="000000"/>
                                      <w:sz w:val="20"/>
                                      <w:szCs w:val="20"/>
                                    </w:rPr>
                                    <w:t>0.92</w:t>
                                  </w:r>
                                </w:p>
                              </w:tc>
                            </w:tr>
                            <w:tr w:rsidR="00BB34EE" w:rsidRPr="00B90541" w14:paraId="37751B9F" w14:textId="77777777" w:rsidTr="002E6174">
                              <w:trPr>
                                <w:trHeight w:val="20"/>
                              </w:trPr>
                              <w:tc>
                                <w:tcPr>
                                  <w:tcW w:w="1531" w:type="dxa"/>
                                  <w:vAlign w:val="bottom"/>
                                  <w:hideMark/>
                                </w:tcPr>
                                <w:p w14:paraId="0F8BDBB4" w14:textId="77777777" w:rsidR="00BB34EE" w:rsidRPr="00B90541" w:rsidRDefault="00BB34EE" w:rsidP="00B90541">
                                  <w:pPr>
                                    <w:snapToGrid w:val="0"/>
                                    <w:jc w:val="center"/>
                                    <w:rPr>
                                      <w:sz w:val="20"/>
                                      <w:szCs w:val="20"/>
                                    </w:rPr>
                                  </w:pPr>
                                  <w:r w:rsidRPr="00B90541">
                                    <w:rPr>
                                      <w:rFonts w:ascii="Calibri" w:hAnsi="Calibri" w:cs="Calibri"/>
                                      <w:color w:val="000000"/>
                                      <w:sz w:val="20"/>
                                      <w:szCs w:val="20"/>
                                    </w:rPr>
                                    <w:t>13</w:t>
                                  </w:r>
                                </w:p>
                              </w:tc>
                              <w:tc>
                                <w:tcPr>
                                  <w:tcW w:w="2249" w:type="dxa"/>
                                  <w:vAlign w:val="center"/>
                                  <w:hideMark/>
                                </w:tcPr>
                                <w:p w14:paraId="0378417D" w14:textId="77777777" w:rsidR="00BB34EE" w:rsidRPr="00B90541" w:rsidRDefault="00BB34EE" w:rsidP="00B90541">
                                  <w:pPr>
                                    <w:snapToGrid w:val="0"/>
                                    <w:jc w:val="center"/>
                                    <w:rPr>
                                      <w:sz w:val="20"/>
                                      <w:szCs w:val="20"/>
                                    </w:rPr>
                                  </w:pPr>
                                  <w:r w:rsidRPr="00B90541">
                                    <w:rPr>
                                      <w:rFonts w:ascii="Calibri" w:hAnsi="Calibri" w:cs="Calibri"/>
                                      <w:color w:val="000000"/>
                                      <w:sz w:val="20"/>
                                      <w:szCs w:val="20"/>
                                    </w:rPr>
                                    <w:t>0.93</w:t>
                                  </w:r>
                                </w:p>
                              </w:tc>
                            </w:tr>
                            <w:tr w:rsidR="00BB34EE" w:rsidRPr="00B90541" w14:paraId="0172999E" w14:textId="77777777" w:rsidTr="002E6174">
                              <w:trPr>
                                <w:trHeight w:val="20"/>
                              </w:trPr>
                              <w:tc>
                                <w:tcPr>
                                  <w:tcW w:w="1531" w:type="dxa"/>
                                  <w:vAlign w:val="bottom"/>
                                  <w:hideMark/>
                                </w:tcPr>
                                <w:p w14:paraId="22B179FB" w14:textId="77777777" w:rsidR="00BB34EE" w:rsidRPr="00B90541" w:rsidRDefault="00BB34EE" w:rsidP="00B90541">
                                  <w:pPr>
                                    <w:snapToGrid w:val="0"/>
                                    <w:jc w:val="center"/>
                                    <w:rPr>
                                      <w:sz w:val="20"/>
                                      <w:szCs w:val="20"/>
                                    </w:rPr>
                                  </w:pPr>
                                  <w:r w:rsidRPr="00B90541">
                                    <w:rPr>
                                      <w:rFonts w:ascii="Calibri" w:hAnsi="Calibri" w:cs="Calibri"/>
                                      <w:color w:val="000000"/>
                                      <w:sz w:val="20"/>
                                      <w:szCs w:val="20"/>
                                    </w:rPr>
                                    <w:t>14</w:t>
                                  </w:r>
                                </w:p>
                              </w:tc>
                              <w:tc>
                                <w:tcPr>
                                  <w:tcW w:w="2249" w:type="dxa"/>
                                  <w:vAlign w:val="center"/>
                                  <w:hideMark/>
                                </w:tcPr>
                                <w:p w14:paraId="0DA15626" w14:textId="77777777" w:rsidR="00BB34EE" w:rsidRPr="00B90541" w:rsidRDefault="00BB34EE" w:rsidP="00B90541">
                                  <w:pPr>
                                    <w:snapToGrid w:val="0"/>
                                    <w:jc w:val="center"/>
                                    <w:rPr>
                                      <w:sz w:val="20"/>
                                      <w:szCs w:val="20"/>
                                    </w:rPr>
                                  </w:pPr>
                                  <w:r w:rsidRPr="00B90541">
                                    <w:rPr>
                                      <w:rFonts w:ascii="Calibri" w:hAnsi="Calibri" w:cs="Calibri"/>
                                      <w:color w:val="000000"/>
                                      <w:sz w:val="20"/>
                                      <w:szCs w:val="20"/>
                                    </w:rPr>
                                    <w:t>0.94</w:t>
                                  </w:r>
                                </w:p>
                              </w:tc>
                            </w:tr>
                            <w:tr w:rsidR="00BB34EE" w:rsidRPr="00B90541" w14:paraId="37DE4D5A" w14:textId="77777777" w:rsidTr="002E6174">
                              <w:trPr>
                                <w:trHeight w:val="20"/>
                              </w:trPr>
                              <w:tc>
                                <w:tcPr>
                                  <w:tcW w:w="1531" w:type="dxa"/>
                                  <w:vAlign w:val="bottom"/>
                                  <w:hideMark/>
                                </w:tcPr>
                                <w:p w14:paraId="247C0383" w14:textId="77777777" w:rsidR="00BB34EE" w:rsidRPr="00B90541" w:rsidRDefault="00BB34EE" w:rsidP="00B90541">
                                  <w:pPr>
                                    <w:snapToGrid w:val="0"/>
                                    <w:jc w:val="center"/>
                                    <w:rPr>
                                      <w:sz w:val="20"/>
                                      <w:szCs w:val="20"/>
                                    </w:rPr>
                                  </w:pPr>
                                  <w:r w:rsidRPr="00B90541">
                                    <w:rPr>
                                      <w:rFonts w:ascii="Calibri" w:hAnsi="Calibri" w:cs="Calibri"/>
                                      <w:color w:val="000000"/>
                                      <w:sz w:val="20"/>
                                      <w:szCs w:val="20"/>
                                    </w:rPr>
                                    <w:t>15</w:t>
                                  </w:r>
                                </w:p>
                              </w:tc>
                              <w:tc>
                                <w:tcPr>
                                  <w:tcW w:w="2249" w:type="dxa"/>
                                  <w:vAlign w:val="center"/>
                                  <w:hideMark/>
                                </w:tcPr>
                                <w:p w14:paraId="449F8C83" w14:textId="77777777" w:rsidR="00BB34EE" w:rsidRPr="00B90541" w:rsidRDefault="00BB34EE" w:rsidP="00B90541">
                                  <w:pPr>
                                    <w:snapToGrid w:val="0"/>
                                    <w:jc w:val="center"/>
                                    <w:rPr>
                                      <w:sz w:val="20"/>
                                      <w:szCs w:val="20"/>
                                    </w:rPr>
                                  </w:pPr>
                                  <w:r w:rsidRPr="00B90541">
                                    <w:rPr>
                                      <w:rFonts w:ascii="Calibri" w:hAnsi="Calibri" w:cs="Calibri"/>
                                      <w:color w:val="000000"/>
                                      <w:sz w:val="20"/>
                                      <w:szCs w:val="20"/>
                                    </w:rPr>
                                    <w:t>0.92</w:t>
                                  </w:r>
                                </w:p>
                              </w:tc>
                            </w:tr>
                            <w:tr w:rsidR="00BB34EE" w:rsidRPr="00B90541" w14:paraId="1507F26D" w14:textId="77777777" w:rsidTr="002E6174">
                              <w:trPr>
                                <w:trHeight w:val="20"/>
                              </w:trPr>
                              <w:tc>
                                <w:tcPr>
                                  <w:tcW w:w="1531" w:type="dxa"/>
                                  <w:vAlign w:val="bottom"/>
                                  <w:hideMark/>
                                </w:tcPr>
                                <w:p w14:paraId="664A4A10" w14:textId="77777777" w:rsidR="00BB34EE" w:rsidRPr="00B90541" w:rsidRDefault="00BB34EE" w:rsidP="00B90541">
                                  <w:pPr>
                                    <w:snapToGrid w:val="0"/>
                                    <w:jc w:val="center"/>
                                    <w:rPr>
                                      <w:sz w:val="20"/>
                                      <w:szCs w:val="20"/>
                                    </w:rPr>
                                  </w:pPr>
                                  <w:r w:rsidRPr="00B90541">
                                    <w:rPr>
                                      <w:rFonts w:ascii="Calibri" w:hAnsi="Calibri" w:cs="Calibri"/>
                                      <w:color w:val="000000"/>
                                      <w:sz w:val="20"/>
                                      <w:szCs w:val="20"/>
                                    </w:rPr>
                                    <w:t>16</w:t>
                                  </w:r>
                                </w:p>
                              </w:tc>
                              <w:tc>
                                <w:tcPr>
                                  <w:tcW w:w="2249" w:type="dxa"/>
                                  <w:vAlign w:val="center"/>
                                  <w:hideMark/>
                                </w:tcPr>
                                <w:p w14:paraId="4B0835E2" w14:textId="77777777" w:rsidR="00BB34EE" w:rsidRPr="00B90541" w:rsidRDefault="00BB34EE" w:rsidP="00B90541">
                                  <w:pPr>
                                    <w:snapToGrid w:val="0"/>
                                    <w:jc w:val="center"/>
                                    <w:rPr>
                                      <w:sz w:val="20"/>
                                      <w:szCs w:val="20"/>
                                    </w:rPr>
                                  </w:pPr>
                                  <w:r w:rsidRPr="00B90541">
                                    <w:rPr>
                                      <w:rFonts w:ascii="Calibri" w:hAnsi="Calibri" w:cs="Calibri"/>
                                      <w:color w:val="000000"/>
                                      <w:sz w:val="20"/>
                                      <w:szCs w:val="20"/>
                                    </w:rPr>
                                    <w:t>0.93</w:t>
                                  </w:r>
                                </w:p>
                              </w:tc>
                            </w:tr>
                          </w:tbl>
                          <w:p w14:paraId="6CEBF279" w14:textId="77777777" w:rsidR="00BB34EE" w:rsidRPr="00B90541" w:rsidRDefault="00BB34EE" w:rsidP="004B77BC">
                            <w:pPr>
                              <w:rPr>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5851ED1" id="Text Box 8" o:spid="_x0000_s1028" type="#_x0000_t202" style="position:absolute;margin-left:276pt;margin-top:26.4pt;width:198.65pt;height:289.3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" fillcolor="white [3201]" strokeweight=".5pt">
                <v:textbox>
                  <w:txbxContent>
                    <w:p w14:paraId="05D1C856" w14:textId="77777777" w:rsidR="00BB34EE" w:rsidRDefault="00BB34EE" w:rsidP="004B77BC">
                      <w:pPr>
                        <w:rPr>
                          <w:sz w:val="20"/>
                          <w:szCs w:val="20"/>
                        </w:rPr>
                      </w:pPr>
                      <w:r w:rsidRPr="00B90541">
                        <w:rPr>
                          <w:sz w:val="20"/>
                          <w:szCs w:val="20"/>
                        </w:rPr>
                        <w:t xml:space="preserve">Table </w:t>
                      </w:r>
                      <w:r>
                        <w:rPr>
                          <w:sz w:val="20"/>
                          <w:szCs w:val="20"/>
                        </w:rPr>
                        <w:t>3</w:t>
                      </w:r>
                      <w:r w:rsidRPr="00B90541">
                        <w:rPr>
                          <w:sz w:val="20"/>
                          <w:szCs w:val="20"/>
                        </w:rPr>
                        <w:t>. Expected mean of gene expression in MA lines trisomic for single chromosome shown. Because more reads map to trisomic chromosome, number mapping to rest of genome will decline slightly.</w:t>
                      </w:r>
                    </w:p>
                    <w:tbl>
                      <w:tblPr>
                        <w:tblStyle w:val="PlainTable2"/>
                        <w:tblW w:w="3780" w:type="dxa"/>
                        <w:tblLook w:val="0600" w:firstRow="0" w:lastRow="0" w:firstColumn="0" w:lastColumn="0" w:noHBand="1" w:noVBand="1"/>
                      </w:tblPr>
                      <w:tblGrid>
                        <w:gridCol w:w="1531"/>
                        <w:gridCol w:w="2249"/>
                      </w:tblGrid>
                      <w:tr w:rsidR="00BB34EE" w:rsidRPr="00ED6EFB" w14:paraId="2C5BA476" w14:textId="77777777" w:rsidTr="002E6174">
                        <w:trPr>
                          <w:trHeight w:val="20"/>
                        </w:trPr>
                        <w:tc>
                          <w:tcPr>
                            <w:tcW w:w="1531" w:type="dxa"/>
                            <w:hideMark/>
                          </w:tcPr>
                          <w:p w14:paraId="5BFF4D07" w14:textId="77777777" w:rsidR="00BB34EE" w:rsidRPr="00B90541" w:rsidRDefault="00BB34EE" w:rsidP="00B90541">
                            <w:pPr>
                              <w:snapToGrid w:val="0"/>
                              <w:jc w:val="center"/>
                              <w:rPr>
                                <w:sz w:val="20"/>
                                <w:szCs w:val="20"/>
                              </w:rPr>
                            </w:pPr>
                            <w:r w:rsidRPr="00B90541">
                              <w:rPr>
                                <w:sz w:val="20"/>
                                <w:szCs w:val="20"/>
                              </w:rPr>
                              <w:t>Trisomic Chromosome</w:t>
                            </w:r>
                          </w:p>
                        </w:tc>
                        <w:tc>
                          <w:tcPr>
                            <w:tcW w:w="2249" w:type="dxa"/>
                            <w:hideMark/>
                          </w:tcPr>
                          <w:p w14:paraId="6C3AF1D0" w14:textId="77777777" w:rsidR="00BB34EE" w:rsidRPr="00B90541" w:rsidRDefault="00BB34EE" w:rsidP="00B90541">
                            <w:pPr>
                              <w:snapToGrid w:val="0"/>
                              <w:jc w:val="center"/>
                              <w:rPr>
                                <w:sz w:val="20"/>
                                <w:szCs w:val="20"/>
                              </w:rPr>
                            </w:pPr>
                            <w:r w:rsidRPr="00B90541">
                              <w:rPr>
                                <w:sz w:val="20"/>
                                <w:szCs w:val="20"/>
                              </w:rPr>
                              <w:t xml:space="preserve">Expected expression </w:t>
                            </w:r>
                            <w:r>
                              <w:rPr>
                                <w:sz w:val="20"/>
                                <w:szCs w:val="20"/>
                              </w:rPr>
                              <w:t>for t</w:t>
                            </w:r>
                            <w:r w:rsidRPr="00B90541">
                              <w:rPr>
                                <w:sz w:val="20"/>
                                <w:szCs w:val="20"/>
                              </w:rPr>
                              <w:t>rans genes</w:t>
                            </w:r>
                          </w:p>
                        </w:tc>
                      </w:tr>
                      <w:tr w:rsidR="00BB34EE" w:rsidRPr="00ED6EFB" w14:paraId="5814107A" w14:textId="77777777" w:rsidTr="002E6174">
                        <w:trPr>
                          <w:trHeight w:val="20"/>
                        </w:trPr>
                        <w:tc>
                          <w:tcPr>
                            <w:tcW w:w="1531" w:type="dxa"/>
                            <w:vAlign w:val="bottom"/>
                            <w:hideMark/>
                          </w:tcPr>
                          <w:p w14:paraId="52C10BEC" w14:textId="77777777" w:rsidR="00BB34EE" w:rsidRPr="00B90541" w:rsidRDefault="00BB34EE" w:rsidP="00B90541">
                            <w:pPr>
                              <w:snapToGrid w:val="0"/>
                              <w:jc w:val="center"/>
                              <w:rPr>
                                <w:sz w:val="20"/>
                                <w:szCs w:val="20"/>
                              </w:rPr>
                            </w:pPr>
                            <w:r w:rsidRPr="00B90541">
                              <w:rPr>
                                <w:rFonts w:ascii="Calibri" w:hAnsi="Calibri" w:cs="Calibri"/>
                                <w:color w:val="000000"/>
                                <w:sz w:val="20"/>
                                <w:szCs w:val="20"/>
                              </w:rPr>
                              <w:t>1</w:t>
                            </w:r>
                          </w:p>
                        </w:tc>
                        <w:tc>
                          <w:tcPr>
                            <w:tcW w:w="2249" w:type="dxa"/>
                            <w:vAlign w:val="center"/>
                            <w:hideMark/>
                          </w:tcPr>
                          <w:p w14:paraId="52F33A65" w14:textId="77777777" w:rsidR="00BB34EE" w:rsidRPr="00B90541" w:rsidRDefault="00BB34EE" w:rsidP="00B90541">
                            <w:pPr>
                              <w:snapToGrid w:val="0"/>
                              <w:jc w:val="center"/>
                              <w:rPr>
                                <w:sz w:val="20"/>
                                <w:szCs w:val="20"/>
                              </w:rPr>
                            </w:pPr>
                            <w:r w:rsidRPr="00B90541">
                              <w:rPr>
                                <w:rFonts w:ascii="Calibri" w:hAnsi="Calibri" w:cs="Calibri"/>
                                <w:color w:val="000000"/>
                                <w:sz w:val="20"/>
                                <w:szCs w:val="20"/>
                              </w:rPr>
                              <w:t>0.98</w:t>
                            </w:r>
                          </w:p>
                        </w:tc>
                      </w:tr>
                      <w:tr w:rsidR="00BB34EE" w:rsidRPr="00ED6EFB" w14:paraId="69C3E987" w14:textId="77777777" w:rsidTr="002E6174">
                        <w:trPr>
                          <w:trHeight w:val="20"/>
                        </w:trPr>
                        <w:tc>
                          <w:tcPr>
                            <w:tcW w:w="1531" w:type="dxa"/>
                            <w:vAlign w:val="bottom"/>
                            <w:hideMark/>
                          </w:tcPr>
                          <w:p w14:paraId="14C905B8" w14:textId="77777777" w:rsidR="00BB34EE" w:rsidRPr="00B90541" w:rsidRDefault="00BB34EE" w:rsidP="00B90541">
                            <w:pPr>
                              <w:snapToGrid w:val="0"/>
                              <w:jc w:val="center"/>
                              <w:rPr>
                                <w:sz w:val="20"/>
                                <w:szCs w:val="20"/>
                              </w:rPr>
                            </w:pPr>
                            <w:r w:rsidRPr="00B90541">
                              <w:rPr>
                                <w:rFonts w:ascii="Calibri" w:hAnsi="Calibri" w:cs="Calibri"/>
                                <w:color w:val="000000"/>
                                <w:sz w:val="20"/>
                                <w:szCs w:val="20"/>
                              </w:rPr>
                              <w:t>2</w:t>
                            </w:r>
                          </w:p>
                        </w:tc>
                        <w:tc>
                          <w:tcPr>
                            <w:tcW w:w="2249" w:type="dxa"/>
                            <w:vAlign w:val="center"/>
                            <w:hideMark/>
                          </w:tcPr>
                          <w:p w14:paraId="7EED1ECF" w14:textId="77777777" w:rsidR="00BB34EE" w:rsidRPr="00B90541" w:rsidRDefault="00BB34EE" w:rsidP="00B90541">
                            <w:pPr>
                              <w:snapToGrid w:val="0"/>
                              <w:jc w:val="center"/>
                              <w:rPr>
                                <w:sz w:val="20"/>
                                <w:szCs w:val="20"/>
                              </w:rPr>
                            </w:pPr>
                            <w:r w:rsidRPr="00B90541">
                              <w:rPr>
                                <w:rFonts w:ascii="Calibri" w:hAnsi="Calibri" w:cs="Calibri"/>
                                <w:color w:val="000000"/>
                                <w:sz w:val="20"/>
                                <w:szCs w:val="20"/>
                              </w:rPr>
                              <w:t>0.94</w:t>
                            </w:r>
                          </w:p>
                        </w:tc>
                      </w:tr>
                      <w:tr w:rsidR="00BB34EE" w:rsidRPr="00ED6EFB" w14:paraId="5AE74B53" w14:textId="77777777" w:rsidTr="002E6174">
                        <w:trPr>
                          <w:trHeight w:val="20"/>
                        </w:trPr>
                        <w:tc>
                          <w:tcPr>
                            <w:tcW w:w="1531" w:type="dxa"/>
                            <w:vAlign w:val="bottom"/>
                            <w:hideMark/>
                          </w:tcPr>
                          <w:p w14:paraId="1BE2C37A" w14:textId="77777777" w:rsidR="00BB34EE" w:rsidRPr="00B90541" w:rsidRDefault="00BB34EE" w:rsidP="00B90541">
                            <w:pPr>
                              <w:snapToGrid w:val="0"/>
                              <w:jc w:val="center"/>
                              <w:rPr>
                                <w:sz w:val="20"/>
                                <w:szCs w:val="20"/>
                              </w:rPr>
                            </w:pPr>
                            <w:r w:rsidRPr="00B90541">
                              <w:rPr>
                                <w:rFonts w:ascii="Calibri" w:hAnsi="Calibri" w:cs="Calibri"/>
                                <w:color w:val="000000"/>
                                <w:sz w:val="20"/>
                                <w:szCs w:val="20"/>
                              </w:rPr>
                              <w:t>3</w:t>
                            </w:r>
                          </w:p>
                        </w:tc>
                        <w:tc>
                          <w:tcPr>
                            <w:tcW w:w="2249" w:type="dxa"/>
                            <w:vAlign w:val="center"/>
                            <w:hideMark/>
                          </w:tcPr>
                          <w:p w14:paraId="6571D438" w14:textId="77777777" w:rsidR="00BB34EE" w:rsidRPr="00B90541" w:rsidRDefault="00BB34EE" w:rsidP="00B90541">
                            <w:pPr>
                              <w:snapToGrid w:val="0"/>
                              <w:jc w:val="center"/>
                              <w:rPr>
                                <w:sz w:val="20"/>
                                <w:szCs w:val="20"/>
                              </w:rPr>
                            </w:pPr>
                            <w:r w:rsidRPr="00B90541">
                              <w:rPr>
                                <w:rFonts w:ascii="Calibri" w:hAnsi="Calibri" w:cs="Calibri"/>
                                <w:color w:val="000000"/>
                                <w:sz w:val="20"/>
                                <w:szCs w:val="20"/>
                              </w:rPr>
                              <w:t>0.97</w:t>
                            </w:r>
                          </w:p>
                        </w:tc>
                      </w:tr>
                      <w:tr w:rsidR="00BB34EE" w:rsidRPr="00ED6EFB" w14:paraId="1B817755" w14:textId="77777777" w:rsidTr="002E6174">
                        <w:trPr>
                          <w:trHeight w:val="20"/>
                        </w:trPr>
                        <w:tc>
                          <w:tcPr>
                            <w:tcW w:w="1531" w:type="dxa"/>
                            <w:vAlign w:val="bottom"/>
                            <w:hideMark/>
                          </w:tcPr>
                          <w:p w14:paraId="764186F7" w14:textId="77777777" w:rsidR="00BB34EE" w:rsidRPr="00B90541" w:rsidRDefault="00BB34EE" w:rsidP="00B90541">
                            <w:pPr>
                              <w:snapToGrid w:val="0"/>
                              <w:jc w:val="center"/>
                              <w:rPr>
                                <w:sz w:val="20"/>
                                <w:szCs w:val="20"/>
                              </w:rPr>
                            </w:pPr>
                            <w:r w:rsidRPr="00B90541">
                              <w:rPr>
                                <w:rFonts w:ascii="Calibri" w:hAnsi="Calibri" w:cs="Calibri"/>
                                <w:color w:val="000000"/>
                                <w:sz w:val="20"/>
                                <w:szCs w:val="20"/>
                              </w:rPr>
                              <w:t>4</w:t>
                            </w:r>
                          </w:p>
                        </w:tc>
                        <w:tc>
                          <w:tcPr>
                            <w:tcW w:w="2249" w:type="dxa"/>
                            <w:vAlign w:val="center"/>
                            <w:hideMark/>
                          </w:tcPr>
                          <w:p w14:paraId="4AE3AD70" w14:textId="77777777" w:rsidR="00BB34EE" w:rsidRPr="00B90541" w:rsidRDefault="00BB34EE" w:rsidP="00B90541">
                            <w:pPr>
                              <w:snapToGrid w:val="0"/>
                              <w:jc w:val="center"/>
                              <w:rPr>
                                <w:sz w:val="20"/>
                                <w:szCs w:val="20"/>
                              </w:rPr>
                            </w:pPr>
                            <w:r w:rsidRPr="00B90541">
                              <w:rPr>
                                <w:rFonts w:ascii="Calibri" w:hAnsi="Calibri" w:cs="Calibri"/>
                                <w:color w:val="000000"/>
                                <w:sz w:val="20"/>
                                <w:szCs w:val="20"/>
                              </w:rPr>
                              <w:t>0.89</w:t>
                            </w:r>
                          </w:p>
                        </w:tc>
                      </w:tr>
                      <w:tr w:rsidR="00BB34EE" w:rsidRPr="00ED6EFB" w14:paraId="73C991E1" w14:textId="77777777" w:rsidTr="002E6174">
                        <w:trPr>
                          <w:trHeight w:val="20"/>
                        </w:trPr>
                        <w:tc>
                          <w:tcPr>
                            <w:tcW w:w="1531" w:type="dxa"/>
                            <w:vAlign w:val="bottom"/>
                            <w:hideMark/>
                          </w:tcPr>
                          <w:p w14:paraId="50CBC2F5" w14:textId="77777777" w:rsidR="00BB34EE" w:rsidRPr="00B90541" w:rsidRDefault="00BB34EE" w:rsidP="00B90541">
                            <w:pPr>
                              <w:snapToGrid w:val="0"/>
                              <w:jc w:val="center"/>
                              <w:rPr>
                                <w:sz w:val="20"/>
                                <w:szCs w:val="20"/>
                              </w:rPr>
                            </w:pPr>
                            <w:r w:rsidRPr="00B90541">
                              <w:rPr>
                                <w:rFonts w:ascii="Calibri" w:hAnsi="Calibri" w:cs="Calibri"/>
                                <w:color w:val="000000"/>
                                <w:sz w:val="20"/>
                                <w:szCs w:val="20"/>
                              </w:rPr>
                              <w:t>5</w:t>
                            </w:r>
                          </w:p>
                        </w:tc>
                        <w:tc>
                          <w:tcPr>
                            <w:tcW w:w="2249" w:type="dxa"/>
                            <w:vAlign w:val="center"/>
                            <w:hideMark/>
                          </w:tcPr>
                          <w:p w14:paraId="34030AFE" w14:textId="77777777" w:rsidR="00BB34EE" w:rsidRPr="00B90541" w:rsidRDefault="00BB34EE" w:rsidP="00B90541">
                            <w:pPr>
                              <w:snapToGrid w:val="0"/>
                              <w:jc w:val="center"/>
                              <w:rPr>
                                <w:sz w:val="20"/>
                                <w:szCs w:val="20"/>
                              </w:rPr>
                            </w:pPr>
                            <w:r w:rsidRPr="00B90541">
                              <w:rPr>
                                <w:rFonts w:ascii="Calibri" w:hAnsi="Calibri" w:cs="Calibri"/>
                                <w:color w:val="000000"/>
                                <w:sz w:val="20"/>
                                <w:szCs w:val="20"/>
                              </w:rPr>
                              <w:t>0.95</w:t>
                            </w:r>
                          </w:p>
                        </w:tc>
                      </w:tr>
                      <w:tr w:rsidR="00BB34EE" w:rsidRPr="00ED6EFB" w14:paraId="64719FA6" w14:textId="77777777" w:rsidTr="002E6174">
                        <w:trPr>
                          <w:trHeight w:val="20"/>
                        </w:trPr>
                        <w:tc>
                          <w:tcPr>
                            <w:tcW w:w="1531" w:type="dxa"/>
                            <w:vAlign w:val="bottom"/>
                            <w:hideMark/>
                          </w:tcPr>
                          <w:p w14:paraId="16EE5C40" w14:textId="77777777" w:rsidR="00BB34EE" w:rsidRPr="00B90541" w:rsidRDefault="00BB34EE" w:rsidP="00B90541">
                            <w:pPr>
                              <w:snapToGrid w:val="0"/>
                              <w:jc w:val="center"/>
                              <w:rPr>
                                <w:sz w:val="20"/>
                                <w:szCs w:val="20"/>
                              </w:rPr>
                            </w:pPr>
                            <w:r w:rsidRPr="00B90541">
                              <w:rPr>
                                <w:rFonts w:ascii="Calibri" w:hAnsi="Calibri" w:cs="Calibri"/>
                                <w:color w:val="000000"/>
                                <w:sz w:val="20"/>
                                <w:szCs w:val="20"/>
                              </w:rPr>
                              <w:t>6</w:t>
                            </w:r>
                          </w:p>
                        </w:tc>
                        <w:tc>
                          <w:tcPr>
                            <w:tcW w:w="2249" w:type="dxa"/>
                            <w:vAlign w:val="center"/>
                            <w:hideMark/>
                          </w:tcPr>
                          <w:p w14:paraId="5155D24C" w14:textId="77777777" w:rsidR="00BB34EE" w:rsidRPr="00B90541" w:rsidRDefault="00BB34EE" w:rsidP="00B90541">
                            <w:pPr>
                              <w:snapToGrid w:val="0"/>
                              <w:jc w:val="center"/>
                              <w:rPr>
                                <w:sz w:val="20"/>
                                <w:szCs w:val="20"/>
                              </w:rPr>
                            </w:pPr>
                            <w:r w:rsidRPr="00B90541">
                              <w:rPr>
                                <w:rFonts w:ascii="Calibri" w:hAnsi="Calibri" w:cs="Calibri"/>
                                <w:color w:val="000000"/>
                                <w:sz w:val="20"/>
                                <w:szCs w:val="20"/>
                              </w:rPr>
                              <w:t>0.98</w:t>
                            </w:r>
                          </w:p>
                        </w:tc>
                      </w:tr>
                      <w:tr w:rsidR="00BB34EE" w:rsidRPr="00ED6EFB" w14:paraId="2F48EA57" w14:textId="77777777" w:rsidTr="002E6174">
                        <w:trPr>
                          <w:trHeight w:val="20"/>
                        </w:trPr>
                        <w:tc>
                          <w:tcPr>
                            <w:tcW w:w="1531" w:type="dxa"/>
                            <w:vAlign w:val="bottom"/>
                            <w:hideMark/>
                          </w:tcPr>
                          <w:p w14:paraId="76068EAD" w14:textId="77777777" w:rsidR="00BB34EE" w:rsidRPr="00B90541" w:rsidRDefault="00BB34EE" w:rsidP="00B90541">
                            <w:pPr>
                              <w:snapToGrid w:val="0"/>
                              <w:jc w:val="center"/>
                              <w:rPr>
                                <w:sz w:val="20"/>
                                <w:szCs w:val="20"/>
                              </w:rPr>
                            </w:pPr>
                            <w:r w:rsidRPr="00B90541">
                              <w:rPr>
                                <w:rFonts w:ascii="Calibri" w:hAnsi="Calibri" w:cs="Calibri"/>
                                <w:color w:val="000000"/>
                                <w:sz w:val="20"/>
                                <w:szCs w:val="20"/>
                              </w:rPr>
                              <w:t>7</w:t>
                            </w:r>
                          </w:p>
                        </w:tc>
                        <w:tc>
                          <w:tcPr>
                            <w:tcW w:w="2249" w:type="dxa"/>
                            <w:vAlign w:val="center"/>
                            <w:hideMark/>
                          </w:tcPr>
                          <w:p w14:paraId="749C67D9" w14:textId="77777777" w:rsidR="00BB34EE" w:rsidRPr="00B90541" w:rsidRDefault="00BB34EE" w:rsidP="00B90541">
                            <w:pPr>
                              <w:snapToGrid w:val="0"/>
                              <w:jc w:val="center"/>
                              <w:rPr>
                                <w:sz w:val="20"/>
                                <w:szCs w:val="20"/>
                              </w:rPr>
                            </w:pPr>
                            <w:r w:rsidRPr="00B90541">
                              <w:rPr>
                                <w:rFonts w:ascii="Calibri" w:hAnsi="Calibri" w:cs="Calibri"/>
                                <w:color w:val="000000"/>
                                <w:sz w:val="20"/>
                                <w:szCs w:val="20"/>
                              </w:rPr>
                              <w:t>0.92</w:t>
                            </w:r>
                          </w:p>
                        </w:tc>
                      </w:tr>
                      <w:tr w:rsidR="00BB34EE" w:rsidRPr="00ED6EFB" w14:paraId="752A8E41" w14:textId="77777777" w:rsidTr="002E6174">
                        <w:trPr>
                          <w:trHeight w:val="20"/>
                        </w:trPr>
                        <w:tc>
                          <w:tcPr>
                            <w:tcW w:w="1531" w:type="dxa"/>
                            <w:vAlign w:val="bottom"/>
                            <w:hideMark/>
                          </w:tcPr>
                          <w:p w14:paraId="1B52E4D9" w14:textId="77777777" w:rsidR="00BB34EE" w:rsidRPr="00B90541" w:rsidRDefault="00BB34EE" w:rsidP="00B90541">
                            <w:pPr>
                              <w:snapToGrid w:val="0"/>
                              <w:jc w:val="center"/>
                              <w:rPr>
                                <w:sz w:val="20"/>
                                <w:szCs w:val="20"/>
                              </w:rPr>
                            </w:pPr>
                            <w:r w:rsidRPr="00B90541">
                              <w:rPr>
                                <w:rFonts w:ascii="Calibri" w:hAnsi="Calibri" w:cs="Calibri"/>
                                <w:color w:val="000000"/>
                                <w:sz w:val="20"/>
                                <w:szCs w:val="20"/>
                              </w:rPr>
                              <w:t>8</w:t>
                            </w:r>
                          </w:p>
                        </w:tc>
                        <w:tc>
                          <w:tcPr>
                            <w:tcW w:w="2249" w:type="dxa"/>
                            <w:vAlign w:val="center"/>
                            <w:hideMark/>
                          </w:tcPr>
                          <w:p w14:paraId="5622191F" w14:textId="77777777" w:rsidR="00BB34EE" w:rsidRPr="00B90541" w:rsidRDefault="00BB34EE" w:rsidP="00B90541">
                            <w:pPr>
                              <w:snapToGrid w:val="0"/>
                              <w:jc w:val="center"/>
                              <w:rPr>
                                <w:sz w:val="20"/>
                                <w:szCs w:val="20"/>
                              </w:rPr>
                            </w:pPr>
                            <w:r w:rsidRPr="00B90541">
                              <w:rPr>
                                <w:rFonts w:ascii="Calibri" w:hAnsi="Calibri" w:cs="Calibri"/>
                                <w:color w:val="000000"/>
                                <w:sz w:val="20"/>
                                <w:szCs w:val="20"/>
                              </w:rPr>
                              <w:t>0.96</w:t>
                            </w:r>
                          </w:p>
                        </w:tc>
                      </w:tr>
                      <w:tr w:rsidR="00BB34EE" w:rsidRPr="00ED6EFB" w14:paraId="2BE4005E" w14:textId="77777777" w:rsidTr="002E6174">
                        <w:trPr>
                          <w:trHeight w:val="20"/>
                        </w:trPr>
                        <w:tc>
                          <w:tcPr>
                            <w:tcW w:w="1531" w:type="dxa"/>
                            <w:vAlign w:val="bottom"/>
                            <w:hideMark/>
                          </w:tcPr>
                          <w:p w14:paraId="7CA04534" w14:textId="77777777" w:rsidR="00BB34EE" w:rsidRPr="00B90541" w:rsidRDefault="00BB34EE" w:rsidP="00B90541">
                            <w:pPr>
                              <w:snapToGrid w:val="0"/>
                              <w:jc w:val="center"/>
                              <w:rPr>
                                <w:sz w:val="20"/>
                                <w:szCs w:val="20"/>
                              </w:rPr>
                            </w:pPr>
                            <w:r w:rsidRPr="00B90541">
                              <w:rPr>
                                <w:rFonts w:ascii="Calibri" w:hAnsi="Calibri" w:cs="Calibri"/>
                                <w:color w:val="000000"/>
                                <w:sz w:val="20"/>
                                <w:szCs w:val="20"/>
                              </w:rPr>
                              <w:t>9</w:t>
                            </w:r>
                          </w:p>
                        </w:tc>
                        <w:tc>
                          <w:tcPr>
                            <w:tcW w:w="2249" w:type="dxa"/>
                            <w:vAlign w:val="center"/>
                            <w:hideMark/>
                          </w:tcPr>
                          <w:p w14:paraId="2B8BC3D1" w14:textId="77777777" w:rsidR="00BB34EE" w:rsidRPr="00B90541" w:rsidRDefault="00BB34EE" w:rsidP="00B90541">
                            <w:pPr>
                              <w:snapToGrid w:val="0"/>
                              <w:jc w:val="center"/>
                              <w:rPr>
                                <w:sz w:val="20"/>
                                <w:szCs w:val="20"/>
                              </w:rPr>
                            </w:pPr>
                            <w:r w:rsidRPr="00B90541">
                              <w:rPr>
                                <w:rFonts w:ascii="Calibri" w:hAnsi="Calibri" w:cs="Calibri"/>
                                <w:color w:val="000000"/>
                                <w:sz w:val="20"/>
                                <w:szCs w:val="20"/>
                              </w:rPr>
                              <w:t>0.96</w:t>
                            </w:r>
                          </w:p>
                        </w:tc>
                      </w:tr>
                      <w:tr w:rsidR="00BB34EE" w:rsidRPr="00ED6EFB" w14:paraId="61CC62F0" w14:textId="77777777" w:rsidTr="002E6174">
                        <w:trPr>
                          <w:trHeight w:val="20"/>
                        </w:trPr>
                        <w:tc>
                          <w:tcPr>
                            <w:tcW w:w="1531" w:type="dxa"/>
                            <w:vAlign w:val="bottom"/>
                            <w:hideMark/>
                          </w:tcPr>
                          <w:p w14:paraId="64EEEF03" w14:textId="77777777" w:rsidR="00BB34EE" w:rsidRPr="00B90541" w:rsidRDefault="00BB34EE" w:rsidP="00B90541">
                            <w:pPr>
                              <w:snapToGrid w:val="0"/>
                              <w:jc w:val="center"/>
                              <w:rPr>
                                <w:sz w:val="20"/>
                                <w:szCs w:val="20"/>
                              </w:rPr>
                            </w:pPr>
                            <w:r w:rsidRPr="00B90541">
                              <w:rPr>
                                <w:rFonts w:ascii="Calibri" w:hAnsi="Calibri" w:cs="Calibri"/>
                                <w:color w:val="000000"/>
                                <w:sz w:val="20"/>
                                <w:szCs w:val="20"/>
                              </w:rPr>
                              <w:t>10</w:t>
                            </w:r>
                          </w:p>
                        </w:tc>
                        <w:tc>
                          <w:tcPr>
                            <w:tcW w:w="2249" w:type="dxa"/>
                            <w:vAlign w:val="center"/>
                            <w:hideMark/>
                          </w:tcPr>
                          <w:p w14:paraId="3D543044" w14:textId="77777777" w:rsidR="00BB34EE" w:rsidRPr="00B90541" w:rsidRDefault="00BB34EE" w:rsidP="00B90541">
                            <w:pPr>
                              <w:snapToGrid w:val="0"/>
                              <w:jc w:val="center"/>
                              <w:rPr>
                                <w:sz w:val="20"/>
                                <w:szCs w:val="20"/>
                              </w:rPr>
                            </w:pPr>
                            <w:r w:rsidRPr="00B90541">
                              <w:rPr>
                                <w:rFonts w:ascii="Calibri" w:hAnsi="Calibri" w:cs="Calibri"/>
                                <w:color w:val="000000"/>
                                <w:sz w:val="20"/>
                                <w:szCs w:val="20"/>
                              </w:rPr>
                              <w:t>0.94</w:t>
                            </w:r>
                          </w:p>
                        </w:tc>
                      </w:tr>
                      <w:tr w:rsidR="00BB34EE" w:rsidRPr="00B90541" w14:paraId="74928897" w14:textId="77777777" w:rsidTr="002E6174">
                        <w:trPr>
                          <w:trHeight w:val="20"/>
                        </w:trPr>
                        <w:tc>
                          <w:tcPr>
                            <w:tcW w:w="1531" w:type="dxa"/>
                            <w:vAlign w:val="bottom"/>
                            <w:hideMark/>
                          </w:tcPr>
                          <w:p w14:paraId="78FC80E7" w14:textId="77777777" w:rsidR="00BB34EE" w:rsidRPr="00B90541" w:rsidRDefault="00BB34EE" w:rsidP="00B90541">
                            <w:pPr>
                              <w:snapToGrid w:val="0"/>
                              <w:jc w:val="center"/>
                              <w:rPr>
                                <w:sz w:val="20"/>
                                <w:szCs w:val="20"/>
                              </w:rPr>
                            </w:pPr>
                            <w:r w:rsidRPr="00B90541">
                              <w:rPr>
                                <w:rFonts w:ascii="Calibri" w:hAnsi="Calibri" w:cs="Calibri"/>
                                <w:color w:val="000000"/>
                                <w:sz w:val="20"/>
                                <w:szCs w:val="20"/>
                              </w:rPr>
                              <w:t>11</w:t>
                            </w:r>
                          </w:p>
                        </w:tc>
                        <w:tc>
                          <w:tcPr>
                            <w:tcW w:w="2249" w:type="dxa"/>
                            <w:vAlign w:val="center"/>
                            <w:hideMark/>
                          </w:tcPr>
                          <w:p w14:paraId="09EA1775" w14:textId="77777777" w:rsidR="00BB34EE" w:rsidRPr="00B90541" w:rsidRDefault="00BB34EE" w:rsidP="00B90541">
                            <w:pPr>
                              <w:snapToGrid w:val="0"/>
                              <w:jc w:val="center"/>
                              <w:rPr>
                                <w:sz w:val="20"/>
                                <w:szCs w:val="20"/>
                              </w:rPr>
                            </w:pPr>
                            <w:r w:rsidRPr="00B90541">
                              <w:rPr>
                                <w:rFonts w:ascii="Calibri" w:hAnsi="Calibri" w:cs="Calibri"/>
                                <w:color w:val="000000"/>
                                <w:sz w:val="20"/>
                                <w:szCs w:val="20"/>
                              </w:rPr>
                              <w:t>0.95</w:t>
                            </w:r>
                          </w:p>
                        </w:tc>
                      </w:tr>
                      <w:tr w:rsidR="00BB34EE" w:rsidRPr="00B90541" w14:paraId="5EA8DF50" w14:textId="77777777" w:rsidTr="002E6174">
                        <w:trPr>
                          <w:trHeight w:val="20"/>
                        </w:trPr>
                        <w:tc>
                          <w:tcPr>
                            <w:tcW w:w="1531" w:type="dxa"/>
                            <w:vAlign w:val="bottom"/>
                            <w:hideMark/>
                          </w:tcPr>
                          <w:p w14:paraId="348F05B0" w14:textId="77777777" w:rsidR="00BB34EE" w:rsidRPr="00B90541" w:rsidRDefault="00BB34EE" w:rsidP="00B90541">
                            <w:pPr>
                              <w:snapToGrid w:val="0"/>
                              <w:jc w:val="center"/>
                              <w:rPr>
                                <w:sz w:val="20"/>
                                <w:szCs w:val="20"/>
                              </w:rPr>
                            </w:pPr>
                            <w:r w:rsidRPr="00B90541">
                              <w:rPr>
                                <w:rFonts w:ascii="Calibri" w:hAnsi="Calibri" w:cs="Calibri"/>
                                <w:color w:val="000000"/>
                                <w:sz w:val="20"/>
                                <w:szCs w:val="20"/>
                              </w:rPr>
                              <w:t>12</w:t>
                            </w:r>
                          </w:p>
                        </w:tc>
                        <w:tc>
                          <w:tcPr>
                            <w:tcW w:w="2249" w:type="dxa"/>
                            <w:vAlign w:val="center"/>
                            <w:hideMark/>
                          </w:tcPr>
                          <w:p w14:paraId="6DD9FC17" w14:textId="77777777" w:rsidR="00BB34EE" w:rsidRPr="00B90541" w:rsidRDefault="00BB34EE" w:rsidP="00B90541">
                            <w:pPr>
                              <w:snapToGrid w:val="0"/>
                              <w:jc w:val="center"/>
                              <w:rPr>
                                <w:sz w:val="20"/>
                                <w:szCs w:val="20"/>
                              </w:rPr>
                            </w:pPr>
                            <w:r w:rsidRPr="00B90541">
                              <w:rPr>
                                <w:rFonts w:ascii="Calibri" w:hAnsi="Calibri" w:cs="Calibri"/>
                                <w:color w:val="000000"/>
                                <w:sz w:val="20"/>
                                <w:szCs w:val="20"/>
                              </w:rPr>
                              <w:t>0.92</w:t>
                            </w:r>
                          </w:p>
                        </w:tc>
                      </w:tr>
                      <w:tr w:rsidR="00BB34EE" w:rsidRPr="00B90541" w14:paraId="37751B9F" w14:textId="77777777" w:rsidTr="002E6174">
                        <w:trPr>
                          <w:trHeight w:val="20"/>
                        </w:trPr>
                        <w:tc>
                          <w:tcPr>
                            <w:tcW w:w="1531" w:type="dxa"/>
                            <w:vAlign w:val="bottom"/>
                            <w:hideMark/>
                          </w:tcPr>
                          <w:p w14:paraId="0F8BDBB4" w14:textId="77777777" w:rsidR="00BB34EE" w:rsidRPr="00B90541" w:rsidRDefault="00BB34EE" w:rsidP="00B90541">
                            <w:pPr>
                              <w:snapToGrid w:val="0"/>
                              <w:jc w:val="center"/>
                              <w:rPr>
                                <w:sz w:val="20"/>
                                <w:szCs w:val="20"/>
                              </w:rPr>
                            </w:pPr>
                            <w:r w:rsidRPr="00B90541">
                              <w:rPr>
                                <w:rFonts w:ascii="Calibri" w:hAnsi="Calibri" w:cs="Calibri"/>
                                <w:color w:val="000000"/>
                                <w:sz w:val="20"/>
                                <w:szCs w:val="20"/>
                              </w:rPr>
                              <w:t>13</w:t>
                            </w:r>
                          </w:p>
                        </w:tc>
                        <w:tc>
                          <w:tcPr>
                            <w:tcW w:w="2249" w:type="dxa"/>
                            <w:vAlign w:val="center"/>
                            <w:hideMark/>
                          </w:tcPr>
                          <w:p w14:paraId="0378417D" w14:textId="77777777" w:rsidR="00BB34EE" w:rsidRPr="00B90541" w:rsidRDefault="00BB34EE" w:rsidP="00B90541">
                            <w:pPr>
                              <w:snapToGrid w:val="0"/>
                              <w:jc w:val="center"/>
                              <w:rPr>
                                <w:sz w:val="20"/>
                                <w:szCs w:val="20"/>
                              </w:rPr>
                            </w:pPr>
                            <w:r w:rsidRPr="00B90541">
                              <w:rPr>
                                <w:rFonts w:ascii="Calibri" w:hAnsi="Calibri" w:cs="Calibri"/>
                                <w:color w:val="000000"/>
                                <w:sz w:val="20"/>
                                <w:szCs w:val="20"/>
                              </w:rPr>
                              <w:t>0.93</w:t>
                            </w:r>
                          </w:p>
                        </w:tc>
                      </w:tr>
                      <w:tr w:rsidR="00BB34EE" w:rsidRPr="00B90541" w14:paraId="0172999E" w14:textId="77777777" w:rsidTr="002E6174">
                        <w:trPr>
                          <w:trHeight w:val="20"/>
                        </w:trPr>
                        <w:tc>
                          <w:tcPr>
                            <w:tcW w:w="1531" w:type="dxa"/>
                            <w:vAlign w:val="bottom"/>
                            <w:hideMark/>
                          </w:tcPr>
                          <w:p w14:paraId="22B179FB" w14:textId="77777777" w:rsidR="00BB34EE" w:rsidRPr="00B90541" w:rsidRDefault="00BB34EE" w:rsidP="00B90541">
                            <w:pPr>
                              <w:snapToGrid w:val="0"/>
                              <w:jc w:val="center"/>
                              <w:rPr>
                                <w:sz w:val="20"/>
                                <w:szCs w:val="20"/>
                              </w:rPr>
                            </w:pPr>
                            <w:r w:rsidRPr="00B90541">
                              <w:rPr>
                                <w:rFonts w:ascii="Calibri" w:hAnsi="Calibri" w:cs="Calibri"/>
                                <w:color w:val="000000"/>
                                <w:sz w:val="20"/>
                                <w:szCs w:val="20"/>
                              </w:rPr>
                              <w:t>14</w:t>
                            </w:r>
                          </w:p>
                        </w:tc>
                        <w:tc>
                          <w:tcPr>
                            <w:tcW w:w="2249" w:type="dxa"/>
                            <w:vAlign w:val="center"/>
                            <w:hideMark/>
                          </w:tcPr>
                          <w:p w14:paraId="0DA15626" w14:textId="77777777" w:rsidR="00BB34EE" w:rsidRPr="00B90541" w:rsidRDefault="00BB34EE" w:rsidP="00B90541">
                            <w:pPr>
                              <w:snapToGrid w:val="0"/>
                              <w:jc w:val="center"/>
                              <w:rPr>
                                <w:sz w:val="20"/>
                                <w:szCs w:val="20"/>
                              </w:rPr>
                            </w:pPr>
                            <w:r w:rsidRPr="00B90541">
                              <w:rPr>
                                <w:rFonts w:ascii="Calibri" w:hAnsi="Calibri" w:cs="Calibri"/>
                                <w:color w:val="000000"/>
                                <w:sz w:val="20"/>
                                <w:szCs w:val="20"/>
                              </w:rPr>
                              <w:t>0.94</w:t>
                            </w:r>
                          </w:p>
                        </w:tc>
                      </w:tr>
                      <w:tr w:rsidR="00BB34EE" w:rsidRPr="00B90541" w14:paraId="37DE4D5A" w14:textId="77777777" w:rsidTr="002E6174">
                        <w:trPr>
                          <w:trHeight w:val="20"/>
                        </w:trPr>
                        <w:tc>
                          <w:tcPr>
                            <w:tcW w:w="1531" w:type="dxa"/>
                            <w:vAlign w:val="bottom"/>
                            <w:hideMark/>
                          </w:tcPr>
                          <w:p w14:paraId="247C0383" w14:textId="77777777" w:rsidR="00BB34EE" w:rsidRPr="00B90541" w:rsidRDefault="00BB34EE" w:rsidP="00B90541">
                            <w:pPr>
                              <w:snapToGrid w:val="0"/>
                              <w:jc w:val="center"/>
                              <w:rPr>
                                <w:sz w:val="20"/>
                                <w:szCs w:val="20"/>
                              </w:rPr>
                            </w:pPr>
                            <w:r w:rsidRPr="00B90541">
                              <w:rPr>
                                <w:rFonts w:ascii="Calibri" w:hAnsi="Calibri" w:cs="Calibri"/>
                                <w:color w:val="000000"/>
                                <w:sz w:val="20"/>
                                <w:szCs w:val="20"/>
                              </w:rPr>
                              <w:t>15</w:t>
                            </w:r>
                          </w:p>
                        </w:tc>
                        <w:tc>
                          <w:tcPr>
                            <w:tcW w:w="2249" w:type="dxa"/>
                            <w:vAlign w:val="center"/>
                            <w:hideMark/>
                          </w:tcPr>
                          <w:p w14:paraId="449F8C83" w14:textId="77777777" w:rsidR="00BB34EE" w:rsidRPr="00B90541" w:rsidRDefault="00BB34EE" w:rsidP="00B90541">
                            <w:pPr>
                              <w:snapToGrid w:val="0"/>
                              <w:jc w:val="center"/>
                              <w:rPr>
                                <w:sz w:val="20"/>
                                <w:szCs w:val="20"/>
                              </w:rPr>
                            </w:pPr>
                            <w:r w:rsidRPr="00B90541">
                              <w:rPr>
                                <w:rFonts w:ascii="Calibri" w:hAnsi="Calibri" w:cs="Calibri"/>
                                <w:color w:val="000000"/>
                                <w:sz w:val="20"/>
                                <w:szCs w:val="20"/>
                              </w:rPr>
                              <w:t>0.92</w:t>
                            </w:r>
                          </w:p>
                        </w:tc>
                      </w:tr>
                      <w:tr w:rsidR="00BB34EE" w:rsidRPr="00B90541" w14:paraId="1507F26D" w14:textId="77777777" w:rsidTr="002E6174">
                        <w:trPr>
                          <w:trHeight w:val="20"/>
                        </w:trPr>
                        <w:tc>
                          <w:tcPr>
                            <w:tcW w:w="1531" w:type="dxa"/>
                            <w:vAlign w:val="bottom"/>
                            <w:hideMark/>
                          </w:tcPr>
                          <w:p w14:paraId="664A4A10" w14:textId="77777777" w:rsidR="00BB34EE" w:rsidRPr="00B90541" w:rsidRDefault="00BB34EE" w:rsidP="00B90541">
                            <w:pPr>
                              <w:snapToGrid w:val="0"/>
                              <w:jc w:val="center"/>
                              <w:rPr>
                                <w:sz w:val="20"/>
                                <w:szCs w:val="20"/>
                              </w:rPr>
                            </w:pPr>
                            <w:r w:rsidRPr="00B90541">
                              <w:rPr>
                                <w:rFonts w:ascii="Calibri" w:hAnsi="Calibri" w:cs="Calibri"/>
                                <w:color w:val="000000"/>
                                <w:sz w:val="20"/>
                                <w:szCs w:val="20"/>
                              </w:rPr>
                              <w:t>16</w:t>
                            </w:r>
                          </w:p>
                        </w:tc>
                        <w:tc>
                          <w:tcPr>
                            <w:tcW w:w="2249" w:type="dxa"/>
                            <w:vAlign w:val="center"/>
                            <w:hideMark/>
                          </w:tcPr>
                          <w:p w14:paraId="4B0835E2" w14:textId="77777777" w:rsidR="00BB34EE" w:rsidRPr="00B90541" w:rsidRDefault="00BB34EE" w:rsidP="00B90541">
                            <w:pPr>
                              <w:snapToGrid w:val="0"/>
                              <w:jc w:val="center"/>
                              <w:rPr>
                                <w:sz w:val="20"/>
                                <w:szCs w:val="20"/>
                              </w:rPr>
                            </w:pPr>
                            <w:r w:rsidRPr="00B90541">
                              <w:rPr>
                                <w:rFonts w:ascii="Calibri" w:hAnsi="Calibri" w:cs="Calibri"/>
                                <w:color w:val="000000"/>
                                <w:sz w:val="20"/>
                                <w:szCs w:val="20"/>
                              </w:rPr>
                              <w:t>0.93</w:t>
                            </w:r>
                          </w:p>
                        </w:tc>
                      </w:tr>
                    </w:tbl>
                    <w:p w14:paraId="6CEBF279" w14:textId="77777777" w:rsidR="00BB34EE" w:rsidRPr="00B90541" w:rsidRDefault="00BB34EE" w:rsidP="004B77BC">
                      <w:pPr>
                        <w:rPr>
                          <w:sz w:val="20"/>
                          <w:szCs w:val="20"/>
                        </w:rPr>
                      </w:pPr>
                    </w:p>
                  </w:txbxContent>
                </v:textbox>
                <w10:wrap type="square"/>
              </v:shape>
            </w:pict>
          </mc:Fallback>
        </mc:AlternateContent>
      </w:r>
      <w:r w:rsidR="00DD3E39" w:rsidRPr="00F85D90">
        <w:rPr>
          <w:rFonts w:ascii="Arial" w:eastAsia="Times New Roman" w:hAnsi="Arial" w:cs="Arial"/>
          <w:sz w:val="22"/>
          <w:szCs w:val="22"/>
        </w:rPr>
        <w:tab/>
      </w:r>
      <w:r w:rsidR="007F08A0" w:rsidRPr="00F85D90">
        <w:rPr>
          <w:rFonts w:ascii="Arial" w:eastAsia="Times New Roman" w:hAnsi="Arial" w:cs="Arial"/>
          <w:sz w:val="22"/>
          <w:szCs w:val="22"/>
        </w:rPr>
        <w:t xml:space="preserve">The previous analysis indicates that mean gene expression of aneuploid chromosomes </w:t>
      </w:r>
      <w:r w:rsidR="002E6174" w:rsidRPr="00F85D90">
        <w:rPr>
          <w:rFonts w:ascii="Arial" w:eastAsia="Times New Roman" w:hAnsi="Arial" w:cs="Arial"/>
          <w:sz w:val="22"/>
          <w:szCs w:val="22"/>
        </w:rPr>
        <w:t>seems to be</w:t>
      </w:r>
      <w:r w:rsidR="007F08A0" w:rsidRPr="00F85D90">
        <w:rPr>
          <w:rFonts w:ascii="Arial" w:eastAsia="Times New Roman" w:hAnsi="Arial" w:cs="Arial"/>
          <w:sz w:val="22"/>
          <w:szCs w:val="22"/>
        </w:rPr>
        <w:t xml:space="preserve"> predicted by gene dose. We next examined whether the </w:t>
      </w:r>
      <w:r w:rsidR="002E6174" w:rsidRPr="00F85D90">
        <w:rPr>
          <w:rFonts w:ascii="Arial" w:eastAsia="Times New Roman" w:hAnsi="Arial" w:cs="Arial"/>
          <w:sz w:val="22"/>
          <w:szCs w:val="22"/>
        </w:rPr>
        <w:t xml:space="preserve">mean expression for genes on the non-aneuploid (disomic) chromosomes is altered by aneuploidy. In addition, we examined whether the </w:t>
      </w:r>
      <w:r w:rsidR="007F08A0" w:rsidRPr="00F85D90">
        <w:rPr>
          <w:rFonts w:ascii="Arial" w:eastAsia="Times New Roman" w:hAnsi="Arial" w:cs="Arial"/>
          <w:sz w:val="22"/>
          <w:szCs w:val="22"/>
        </w:rPr>
        <w:t>variance in gene expression for aneuploid chromosomes is the same as for euploid chromosomes</w:t>
      </w:r>
      <w:r w:rsidR="00804DE8" w:rsidRPr="00F85D90">
        <w:rPr>
          <w:rFonts w:ascii="Arial" w:eastAsia="Times New Roman" w:hAnsi="Arial" w:cs="Arial"/>
          <w:sz w:val="22"/>
          <w:szCs w:val="22"/>
        </w:rPr>
        <w:t xml:space="preserve"> in the 20 aneuploid MA lines, and whether the variance in gene expression differs between euploid MA lines and their euploid ancestor. </w:t>
      </w:r>
      <w:r w:rsidR="00587AD3" w:rsidRPr="00F85D90">
        <w:rPr>
          <w:rFonts w:ascii="Arial" w:eastAsia="Times New Roman" w:hAnsi="Arial" w:cs="Arial"/>
          <w:sz w:val="22"/>
          <w:szCs w:val="22"/>
        </w:rPr>
        <w:t xml:space="preserve">The distribution of </w:t>
      </w:r>
      <w:r w:rsidR="007F08A0" w:rsidRPr="00F85D90">
        <w:rPr>
          <w:rFonts w:ascii="Arial" w:eastAsia="Times New Roman" w:hAnsi="Arial" w:cs="Arial"/>
          <w:sz w:val="22"/>
          <w:szCs w:val="22"/>
        </w:rPr>
        <w:t xml:space="preserve">FPKM ratios (MA line FPKM / ancestor FPKM) </w:t>
      </w:r>
      <w:r w:rsidR="00DD3E39" w:rsidRPr="00F85D90">
        <w:rPr>
          <w:rFonts w:ascii="Arial" w:eastAsia="Times New Roman" w:hAnsi="Arial" w:cs="Arial"/>
          <w:sz w:val="22"/>
          <w:szCs w:val="22"/>
        </w:rPr>
        <w:t>for all genes</w:t>
      </w:r>
      <w:r w:rsidR="00C74118" w:rsidRPr="00F85D90">
        <w:rPr>
          <w:rFonts w:ascii="Arial" w:eastAsia="Times New Roman" w:hAnsi="Arial" w:cs="Arial"/>
          <w:sz w:val="22"/>
          <w:szCs w:val="22"/>
        </w:rPr>
        <w:t xml:space="preserve"> in euploid samples (</w:t>
      </w:r>
      <w:r w:rsidR="002E6174" w:rsidRPr="00F85D90">
        <w:rPr>
          <w:rFonts w:ascii="Arial" w:eastAsia="Times New Roman" w:hAnsi="Arial" w:cs="Arial"/>
          <w:sz w:val="22"/>
          <w:szCs w:val="22"/>
        </w:rPr>
        <w:t>F</w:t>
      </w:r>
      <w:r w:rsidR="00C74118" w:rsidRPr="00F85D90">
        <w:rPr>
          <w:rFonts w:ascii="Arial" w:eastAsia="Times New Roman" w:hAnsi="Arial" w:cs="Arial"/>
          <w:sz w:val="22"/>
          <w:szCs w:val="22"/>
        </w:rPr>
        <w:t xml:space="preserve">igure </w:t>
      </w:r>
      <w:r w:rsidR="00587AD3" w:rsidRPr="00F85D90">
        <w:rPr>
          <w:rFonts w:ascii="Arial" w:eastAsia="Times New Roman" w:hAnsi="Arial" w:cs="Arial"/>
          <w:sz w:val="22"/>
          <w:szCs w:val="22"/>
        </w:rPr>
        <w:t>4</w:t>
      </w:r>
      <w:r w:rsidR="00C74118" w:rsidRPr="00F85D90">
        <w:rPr>
          <w:rFonts w:ascii="Arial" w:eastAsia="Times New Roman" w:hAnsi="Arial" w:cs="Arial"/>
          <w:sz w:val="22"/>
          <w:szCs w:val="22"/>
        </w:rPr>
        <w:t>)</w:t>
      </w:r>
      <w:r w:rsidR="00DD3E39" w:rsidRPr="00F85D90">
        <w:rPr>
          <w:rFonts w:ascii="Arial" w:eastAsia="Times New Roman" w:hAnsi="Arial" w:cs="Arial"/>
          <w:sz w:val="22"/>
          <w:szCs w:val="22"/>
        </w:rPr>
        <w:t xml:space="preserve">, </w:t>
      </w:r>
      <w:r w:rsidR="00A8784E" w:rsidRPr="00F85D90">
        <w:rPr>
          <w:rFonts w:ascii="Arial" w:eastAsia="Times New Roman" w:hAnsi="Arial" w:cs="Arial"/>
          <w:sz w:val="22"/>
          <w:szCs w:val="22"/>
        </w:rPr>
        <w:t xml:space="preserve">for </w:t>
      </w:r>
      <w:r w:rsidR="00DD3E39" w:rsidRPr="00F85D90">
        <w:rPr>
          <w:rFonts w:ascii="Arial" w:eastAsia="Times New Roman" w:hAnsi="Arial" w:cs="Arial"/>
          <w:sz w:val="22"/>
          <w:szCs w:val="22"/>
        </w:rPr>
        <w:t xml:space="preserve">genes </w:t>
      </w:r>
      <w:r w:rsidR="00A8784E" w:rsidRPr="00F85D90">
        <w:rPr>
          <w:rFonts w:ascii="Arial" w:eastAsia="Times New Roman" w:hAnsi="Arial" w:cs="Arial"/>
          <w:sz w:val="22"/>
          <w:szCs w:val="22"/>
        </w:rPr>
        <w:t xml:space="preserve">on the aneuploid chromosome(s) </w:t>
      </w:r>
      <w:r w:rsidR="00A42424" w:rsidRPr="00F85D90">
        <w:rPr>
          <w:rFonts w:ascii="Arial" w:eastAsia="Times New Roman" w:hAnsi="Arial" w:cs="Arial"/>
          <w:sz w:val="22"/>
          <w:szCs w:val="22"/>
        </w:rPr>
        <w:t xml:space="preserve">in aneuploid samples </w:t>
      </w:r>
      <w:r w:rsidR="00DD3E39" w:rsidRPr="00F85D90">
        <w:rPr>
          <w:rFonts w:ascii="Arial" w:eastAsia="Times New Roman" w:hAnsi="Arial" w:cs="Arial"/>
          <w:sz w:val="22"/>
          <w:szCs w:val="22"/>
        </w:rPr>
        <w:t>(</w:t>
      </w:r>
      <w:r w:rsidR="00A8784E" w:rsidRPr="00F85D90">
        <w:rPr>
          <w:rFonts w:ascii="Arial" w:eastAsia="Times New Roman" w:hAnsi="Arial" w:cs="Arial"/>
          <w:sz w:val="22"/>
          <w:szCs w:val="22"/>
        </w:rPr>
        <w:t>cis genes</w:t>
      </w:r>
      <w:r w:rsidR="00DD3E39" w:rsidRPr="00F85D90">
        <w:rPr>
          <w:rFonts w:ascii="Arial" w:eastAsia="Times New Roman" w:hAnsi="Arial" w:cs="Arial"/>
          <w:sz w:val="22"/>
          <w:szCs w:val="22"/>
        </w:rPr>
        <w:t xml:space="preserve">), and </w:t>
      </w:r>
      <w:r w:rsidR="00A8784E" w:rsidRPr="00F85D90">
        <w:rPr>
          <w:rFonts w:ascii="Arial" w:eastAsia="Times New Roman" w:hAnsi="Arial" w:cs="Arial"/>
          <w:sz w:val="22"/>
          <w:szCs w:val="22"/>
        </w:rPr>
        <w:t xml:space="preserve">for </w:t>
      </w:r>
      <w:r w:rsidR="00DD3E39" w:rsidRPr="00F85D90">
        <w:rPr>
          <w:rFonts w:ascii="Arial" w:eastAsia="Times New Roman" w:hAnsi="Arial" w:cs="Arial"/>
          <w:sz w:val="22"/>
          <w:szCs w:val="22"/>
        </w:rPr>
        <w:t>genes</w:t>
      </w:r>
      <w:r w:rsidR="00A42424" w:rsidRPr="00F85D90">
        <w:rPr>
          <w:rFonts w:ascii="Arial" w:eastAsia="Times New Roman" w:hAnsi="Arial" w:cs="Arial"/>
          <w:sz w:val="22"/>
          <w:szCs w:val="22"/>
        </w:rPr>
        <w:t xml:space="preserve"> </w:t>
      </w:r>
      <w:r w:rsidR="00DD3E39" w:rsidRPr="00F85D90">
        <w:rPr>
          <w:rFonts w:ascii="Arial" w:eastAsia="Times New Roman" w:hAnsi="Arial" w:cs="Arial"/>
          <w:sz w:val="22"/>
          <w:szCs w:val="22"/>
        </w:rPr>
        <w:t>not located on the aneuploid chromosome(s)</w:t>
      </w:r>
      <w:r w:rsidR="00A8784E" w:rsidRPr="00F85D90">
        <w:rPr>
          <w:rFonts w:ascii="Arial" w:eastAsia="Times New Roman" w:hAnsi="Arial" w:cs="Arial"/>
          <w:sz w:val="22"/>
          <w:szCs w:val="22"/>
        </w:rPr>
        <w:t xml:space="preserve"> in aneuploid samples (trans genes</w:t>
      </w:r>
      <w:r w:rsidR="00DD3E39" w:rsidRPr="00F85D90">
        <w:rPr>
          <w:rFonts w:ascii="Arial" w:eastAsia="Times New Roman" w:hAnsi="Arial" w:cs="Arial"/>
          <w:sz w:val="22"/>
          <w:szCs w:val="22"/>
        </w:rPr>
        <w:t>)</w:t>
      </w:r>
      <w:r w:rsidR="00587AD3" w:rsidRPr="00F85D90">
        <w:rPr>
          <w:rFonts w:ascii="Arial" w:eastAsia="Times New Roman" w:hAnsi="Arial" w:cs="Arial"/>
          <w:sz w:val="22"/>
          <w:szCs w:val="22"/>
        </w:rPr>
        <w:t xml:space="preserve"> were analyzed</w:t>
      </w:r>
      <w:r w:rsidR="00DD3E39" w:rsidRPr="00F85D90">
        <w:rPr>
          <w:rFonts w:ascii="Arial" w:eastAsia="Times New Roman" w:hAnsi="Arial" w:cs="Arial"/>
          <w:sz w:val="22"/>
          <w:szCs w:val="22"/>
        </w:rPr>
        <w:t xml:space="preserve"> (</w:t>
      </w:r>
      <w:r w:rsidR="002E6174" w:rsidRPr="00F85D90">
        <w:rPr>
          <w:rFonts w:ascii="Arial" w:eastAsia="Times New Roman" w:hAnsi="Arial" w:cs="Arial"/>
          <w:sz w:val="22"/>
          <w:szCs w:val="22"/>
        </w:rPr>
        <w:t>F</w:t>
      </w:r>
      <w:r w:rsidR="00DD3E39" w:rsidRPr="00F85D90">
        <w:rPr>
          <w:rFonts w:ascii="Arial" w:eastAsia="Times New Roman" w:hAnsi="Arial" w:cs="Arial"/>
          <w:sz w:val="22"/>
          <w:szCs w:val="22"/>
        </w:rPr>
        <w:t>igure</w:t>
      </w:r>
      <w:r w:rsidR="002E6174" w:rsidRPr="00F85D90">
        <w:rPr>
          <w:rFonts w:ascii="Arial" w:eastAsia="Times New Roman" w:hAnsi="Arial" w:cs="Arial"/>
          <w:sz w:val="22"/>
          <w:szCs w:val="22"/>
        </w:rPr>
        <w:t>s</w:t>
      </w:r>
      <w:r w:rsidR="00DD3E39" w:rsidRPr="00F85D90">
        <w:rPr>
          <w:rFonts w:ascii="Arial" w:eastAsia="Times New Roman" w:hAnsi="Arial" w:cs="Arial"/>
          <w:sz w:val="22"/>
          <w:szCs w:val="22"/>
        </w:rPr>
        <w:t xml:space="preserve"> </w:t>
      </w:r>
      <w:r w:rsidR="00587AD3" w:rsidRPr="00F85D90">
        <w:rPr>
          <w:rFonts w:ascii="Arial" w:eastAsia="Times New Roman" w:hAnsi="Arial" w:cs="Arial"/>
          <w:sz w:val="22"/>
          <w:szCs w:val="22"/>
        </w:rPr>
        <w:t>5</w:t>
      </w:r>
      <w:r w:rsidR="002E6174" w:rsidRPr="00F85D90">
        <w:rPr>
          <w:rFonts w:ascii="Arial" w:eastAsia="Times New Roman" w:hAnsi="Arial" w:cs="Arial"/>
          <w:sz w:val="22"/>
          <w:szCs w:val="22"/>
        </w:rPr>
        <w:t xml:space="preserve"> and 6</w:t>
      </w:r>
      <w:r w:rsidR="00DD3E39" w:rsidRPr="00F85D90">
        <w:rPr>
          <w:rFonts w:ascii="Arial" w:eastAsia="Times New Roman" w:hAnsi="Arial" w:cs="Arial"/>
          <w:sz w:val="22"/>
          <w:szCs w:val="22"/>
        </w:rPr>
        <w:t xml:space="preserve">). </w:t>
      </w:r>
    </w:p>
    <w:p w14:paraId="6F04B30C" w14:textId="6104986E" w:rsidR="002E6174" w:rsidRPr="00F85D90" w:rsidRDefault="00EB2D5E" w:rsidP="00F85D90">
      <w:pPr>
        <w:spacing w:line="480" w:lineRule="auto"/>
        <w:rPr>
          <w:rFonts w:ascii="Arial" w:eastAsia="Times New Roman" w:hAnsi="Arial" w:cs="Arial"/>
          <w:sz w:val="22"/>
          <w:szCs w:val="22"/>
        </w:rPr>
      </w:pPr>
      <w:r w:rsidRPr="00F85D90">
        <w:rPr>
          <w:rFonts w:ascii="Arial" w:eastAsia="Times New Roman" w:hAnsi="Arial" w:cs="Arial"/>
          <w:noProof/>
          <w:sz w:val="22"/>
          <w:szCs w:val="22"/>
        </w:rPr>
        <w:lastRenderedPageBreak/>
        <mc:AlternateContent>
          <mc:Choice Requires="wps">
            <w:drawing>
              <wp:anchor distT="0" distB="0" distL="114300" distR="114300" simplePos="0" relativeHeight="251666432" behindDoc="0" locked="0" layoutInCell="1" allowOverlap="1" wp14:anchorId="2E652A0D" wp14:editId="37FEF8BC">
                <wp:simplePos x="0" y="0"/>
                <wp:positionH relativeFrom="column">
                  <wp:posOffset>-135890</wp:posOffset>
                </wp:positionH>
                <wp:positionV relativeFrom="paragraph">
                  <wp:posOffset>2279438</wp:posOffset>
                </wp:positionV>
                <wp:extent cx="5739765" cy="4819650"/>
                <wp:effectExtent l="0" t="0" r="13335" b="19050"/>
                <wp:wrapSquare wrapText="bothSides"/>
                <wp:docPr id="9" name="Text Box 9"/>
                <wp:cNvGraphicFramePr/>
                <a:graphic xmlns:a="http://schemas.openxmlformats.org/drawingml/2006/main">
                  <a:graphicData uri="http://schemas.microsoft.com/office/word/2010/wordprocessingShape">
                    <wps:wsp>
                      <wps:cNvSpPr txBox="1"/>
                      <wps:spPr>
                        <a:xfrm>
                          <a:off x="0" y="0"/>
                          <a:ext cx="5739765" cy="4819650"/>
                        </a:xfrm>
                        <a:prstGeom prst="rect">
                          <a:avLst/>
                        </a:prstGeom>
                        <a:solidFill>
                          <a:schemeClr val="lt1"/>
                        </a:solidFill>
                        <a:ln w="6350">
                          <a:solidFill>
                            <a:prstClr val="black"/>
                          </a:solidFill>
                        </a:ln>
                      </wps:spPr>
                      <wps:txbx>
                        <w:txbxContent>
                          <w:p w14:paraId="560343D1" w14:textId="2FB634B2" w:rsidR="00BB34EE" w:rsidRPr="003048CD" w:rsidRDefault="00BB34EE" w:rsidP="004B77BC">
                            <w:pPr>
                              <w:rPr>
                                <w:rFonts w:cstheme="minorHAnsi"/>
                                <w:sz w:val="20"/>
                                <w:szCs w:val="20"/>
                              </w:rPr>
                            </w:pPr>
                            <w:r w:rsidRPr="003048CD">
                              <w:rPr>
                                <w:rFonts w:cstheme="minorHAnsi"/>
                                <w:sz w:val="20"/>
                                <w:szCs w:val="20"/>
                              </w:rPr>
                              <w:t>Table 4:</w:t>
                            </w:r>
                            <w:r>
                              <w:rPr>
                                <w:rFonts w:cstheme="minorHAnsi"/>
                                <w:sz w:val="20"/>
                                <w:szCs w:val="20"/>
                              </w:rPr>
                              <w:t xml:space="preserve"> Variance comparison between aneuploid and euploid chromosomes in aneuploid versus euploid MA lines. Note: MA line 76 (Het-76) derived from the heterozygous ancestor carries a partial duplication of chromosome 14. As such, we did not examine the variance in expression for that chromosome. </w:t>
                            </w:r>
                          </w:p>
                          <w:tbl>
                            <w:tblPr>
                              <w:tblStyle w:val="PlainTable4"/>
                              <w:tblW w:w="8762" w:type="dxa"/>
                              <w:tblLayout w:type="fixed"/>
                              <w:tblLook w:val="04A0" w:firstRow="1" w:lastRow="0" w:firstColumn="1" w:lastColumn="0" w:noHBand="0" w:noVBand="1"/>
                            </w:tblPr>
                            <w:tblGrid>
                              <w:gridCol w:w="985"/>
                              <w:gridCol w:w="316"/>
                              <w:gridCol w:w="1225"/>
                              <w:gridCol w:w="1024"/>
                              <w:gridCol w:w="276"/>
                              <w:gridCol w:w="2184"/>
                              <w:gridCol w:w="276"/>
                              <w:gridCol w:w="2200"/>
                              <w:gridCol w:w="276"/>
                            </w:tblGrid>
                            <w:tr w:rsidR="00BB34EE" w:rsidRPr="003048CD" w14:paraId="3B1F4A43" w14:textId="77777777" w:rsidTr="00951EBA">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301" w:type="dxa"/>
                                  <w:gridSpan w:val="2"/>
                                  <w:tcBorders>
                                    <w:top w:val="single" w:sz="4" w:space="0" w:color="auto"/>
                                    <w:bottom w:val="single" w:sz="4" w:space="0" w:color="auto"/>
                                  </w:tcBorders>
                                  <w:noWrap/>
                                  <w:hideMark/>
                                </w:tcPr>
                                <w:p w14:paraId="564D9E43" w14:textId="77777777" w:rsidR="00BB34EE" w:rsidRPr="003048CD" w:rsidRDefault="00BB34EE" w:rsidP="003048CD">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MA line</w:t>
                                  </w:r>
                                </w:p>
                              </w:tc>
                              <w:tc>
                                <w:tcPr>
                                  <w:tcW w:w="1225" w:type="dxa"/>
                                  <w:tcBorders>
                                    <w:top w:val="single" w:sz="4" w:space="0" w:color="auto"/>
                                    <w:bottom w:val="single" w:sz="4" w:space="0" w:color="auto"/>
                                  </w:tcBorders>
                                  <w:noWrap/>
                                  <w:hideMark/>
                                </w:tcPr>
                                <w:p w14:paraId="7ABD5B69" w14:textId="68CD8A63" w:rsidR="00BB34EE" w:rsidRPr="003048CD" w:rsidRDefault="00BB34EE" w:rsidP="003048CD">
                                  <w:pPr>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color w:val="000000"/>
                                      <w:sz w:val="20"/>
                                      <w:szCs w:val="20"/>
                                    </w:rPr>
                                  </w:pPr>
                                  <w:r w:rsidRPr="003048CD">
                                    <w:rPr>
                                      <w:rFonts w:eastAsia="Times New Roman" w:cstheme="minorHAnsi"/>
                                      <w:b w:val="0"/>
                                      <w:bCs w:val="0"/>
                                      <w:color w:val="000000"/>
                                      <w:sz w:val="20"/>
                                      <w:szCs w:val="20"/>
                                    </w:rPr>
                                    <w:t>Aneuploidy present</w:t>
                                  </w:r>
                                  <w:r>
                                    <w:rPr>
                                      <w:rFonts w:eastAsia="Times New Roman" w:cstheme="minorHAnsi"/>
                                      <w:b w:val="0"/>
                                      <w:bCs w:val="0"/>
                                      <w:color w:val="000000"/>
                                      <w:sz w:val="20"/>
                                      <w:szCs w:val="20"/>
                                    </w:rPr>
                                    <w:t>*</w:t>
                                  </w:r>
                                </w:p>
                              </w:tc>
                              <w:tc>
                                <w:tcPr>
                                  <w:tcW w:w="1300" w:type="dxa"/>
                                  <w:gridSpan w:val="2"/>
                                  <w:tcBorders>
                                    <w:top w:val="single" w:sz="4" w:space="0" w:color="auto"/>
                                    <w:bottom w:val="single" w:sz="4" w:space="0" w:color="auto"/>
                                  </w:tcBorders>
                                  <w:noWrap/>
                                  <w:hideMark/>
                                </w:tcPr>
                                <w:p w14:paraId="4D68BAA3" w14:textId="77777777" w:rsidR="00BB34EE" w:rsidRPr="003048CD" w:rsidRDefault="00BB34EE" w:rsidP="003048CD">
                                  <w:pPr>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color w:val="000000"/>
                                      <w:sz w:val="20"/>
                                      <w:szCs w:val="20"/>
                                    </w:rPr>
                                  </w:pPr>
                                  <w:r w:rsidRPr="003048CD">
                                    <w:rPr>
                                      <w:rFonts w:eastAsia="Times New Roman" w:cstheme="minorHAnsi"/>
                                      <w:b w:val="0"/>
                                      <w:bCs w:val="0"/>
                                      <w:color w:val="000000"/>
                                      <w:sz w:val="20"/>
                                      <w:szCs w:val="20"/>
                                    </w:rPr>
                                    <w:t>Euploid line comparison</w:t>
                                  </w:r>
                                </w:p>
                              </w:tc>
                              <w:tc>
                                <w:tcPr>
                                  <w:tcW w:w="2460" w:type="dxa"/>
                                  <w:gridSpan w:val="2"/>
                                  <w:tcBorders>
                                    <w:top w:val="single" w:sz="4" w:space="0" w:color="auto"/>
                                    <w:bottom w:val="single" w:sz="4" w:space="0" w:color="auto"/>
                                  </w:tcBorders>
                                  <w:noWrap/>
                                  <w:hideMark/>
                                </w:tcPr>
                                <w:p w14:paraId="45CCE3D8" w14:textId="77777777" w:rsidR="00BB34EE" w:rsidRDefault="00BB34EE" w:rsidP="003048CD">
                                  <w:pPr>
                                    <w:cnfStyle w:val="100000000000" w:firstRow="1"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Pr>
                                      <w:rFonts w:eastAsia="Times New Roman" w:cstheme="minorHAnsi"/>
                                      <w:b w:val="0"/>
                                      <w:bCs w:val="0"/>
                                      <w:color w:val="000000"/>
                                      <w:sz w:val="20"/>
                                      <w:szCs w:val="20"/>
                                    </w:rPr>
                                    <w:t>Aneuploid chromosomes</w:t>
                                  </w:r>
                                </w:p>
                                <w:p w14:paraId="604DAD22" w14:textId="77777777" w:rsidR="00BB34EE" w:rsidRPr="003048CD" w:rsidRDefault="00BB34EE" w:rsidP="003048CD">
                                  <w:pPr>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color w:val="000000"/>
                                      <w:sz w:val="20"/>
                                      <w:szCs w:val="20"/>
                                    </w:rPr>
                                  </w:pPr>
                                  <w:r w:rsidRPr="003048CD">
                                    <w:rPr>
                                      <w:rFonts w:eastAsia="Times New Roman" w:cstheme="minorHAnsi"/>
                                      <w:b w:val="0"/>
                                      <w:bCs w:val="0"/>
                                      <w:color w:val="000000"/>
                                      <w:sz w:val="20"/>
                                      <w:szCs w:val="20"/>
                                    </w:rPr>
                                    <w:t>Levene's Statistic</w:t>
                                  </w:r>
                                  <w:r>
                                    <w:rPr>
                                      <w:rFonts w:eastAsia="Times New Roman" w:cstheme="minorHAnsi"/>
                                      <w:b w:val="0"/>
                                      <w:bCs w:val="0"/>
                                      <w:color w:val="000000"/>
                                      <w:sz w:val="20"/>
                                      <w:szCs w:val="20"/>
                                    </w:rPr>
                                    <w:t xml:space="preserve"> (p-value)</w:t>
                                  </w:r>
                                </w:p>
                              </w:tc>
                              <w:tc>
                                <w:tcPr>
                                  <w:tcW w:w="2476" w:type="dxa"/>
                                  <w:gridSpan w:val="2"/>
                                  <w:tcBorders>
                                    <w:top w:val="single" w:sz="4" w:space="0" w:color="auto"/>
                                    <w:bottom w:val="single" w:sz="4" w:space="0" w:color="auto"/>
                                  </w:tcBorders>
                                  <w:noWrap/>
                                  <w:hideMark/>
                                </w:tcPr>
                                <w:p w14:paraId="1EF7DF20" w14:textId="77777777" w:rsidR="00BB34EE" w:rsidRDefault="00BB34EE" w:rsidP="00951EBA">
                                  <w:pPr>
                                    <w:cnfStyle w:val="100000000000" w:firstRow="1"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Pr>
                                      <w:rFonts w:eastAsia="Times New Roman" w:cstheme="minorHAnsi"/>
                                      <w:b w:val="0"/>
                                      <w:bCs w:val="0"/>
                                      <w:color w:val="000000"/>
                                      <w:sz w:val="20"/>
                                      <w:szCs w:val="20"/>
                                    </w:rPr>
                                    <w:t>Euploid chromosomes</w:t>
                                  </w:r>
                                </w:p>
                                <w:p w14:paraId="26378613" w14:textId="77777777" w:rsidR="00BB34EE" w:rsidRPr="003048CD" w:rsidRDefault="00BB34EE" w:rsidP="00951EBA">
                                  <w:pPr>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color w:val="000000"/>
                                      <w:sz w:val="20"/>
                                      <w:szCs w:val="20"/>
                                    </w:rPr>
                                  </w:pPr>
                                  <w:r w:rsidRPr="003048CD">
                                    <w:rPr>
                                      <w:rFonts w:eastAsia="Times New Roman" w:cstheme="minorHAnsi"/>
                                      <w:b w:val="0"/>
                                      <w:bCs w:val="0"/>
                                      <w:color w:val="000000"/>
                                      <w:sz w:val="20"/>
                                      <w:szCs w:val="20"/>
                                    </w:rPr>
                                    <w:t>Levene's Statistic</w:t>
                                  </w:r>
                                  <w:r>
                                    <w:rPr>
                                      <w:rFonts w:eastAsia="Times New Roman" w:cstheme="minorHAnsi"/>
                                      <w:b w:val="0"/>
                                      <w:bCs w:val="0"/>
                                      <w:color w:val="000000"/>
                                      <w:sz w:val="20"/>
                                      <w:szCs w:val="20"/>
                                    </w:rPr>
                                    <w:t xml:space="preserve"> (p-value)</w:t>
                                  </w:r>
                                </w:p>
                              </w:tc>
                            </w:tr>
                            <w:tr w:rsidR="00BB34EE" w:rsidRPr="003048CD" w14:paraId="38FF1A10" w14:textId="77777777" w:rsidTr="00951EBA">
                              <w:trPr>
                                <w:gridAfter w:val="1"/>
                                <w:cnfStyle w:val="000000100000" w:firstRow="0" w:lastRow="0" w:firstColumn="0" w:lastColumn="0" w:oddVBand="0" w:evenVBand="0" w:oddHBand="1" w:evenHBand="0" w:firstRowFirstColumn="0" w:firstRowLastColumn="0" w:lastRowFirstColumn="0" w:lastRowLastColumn="0"/>
                                <w:wAfter w:w="276" w:type="dxa"/>
                                <w:trHeight w:val="20"/>
                              </w:trPr>
                              <w:tc>
                                <w:tcPr>
                                  <w:cnfStyle w:val="001000000000" w:firstRow="0" w:lastRow="0" w:firstColumn="1" w:lastColumn="0" w:oddVBand="0" w:evenVBand="0" w:oddHBand="0" w:evenHBand="0" w:firstRowFirstColumn="0" w:firstRowLastColumn="0" w:lastRowFirstColumn="0" w:lastRowLastColumn="0"/>
                                  <w:tcW w:w="985" w:type="dxa"/>
                                  <w:tcBorders>
                                    <w:top w:val="single" w:sz="4" w:space="0" w:color="auto"/>
                                  </w:tcBorders>
                                  <w:noWrap/>
                                  <w:hideMark/>
                                </w:tcPr>
                                <w:p w14:paraId="3A70D17E" w14:textId="77777777" w:rsidR="00BB34EE" w:rsidRPr="003048CD" w:rsidRDefault="00BB34EE" w:rsidP="0075299F">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Hom-152</w:t>
                                  </w:r>
                                </w:p>
                              </w:tc>
                              <w:tc>
                                <w:tcPr>
                                  <w:tcW w:w="1541" w:type="dxa"/>
                                  <w:gridSpan w:val="2"/>
                                  <w:tcBorders>
                                    <w:top w:val="single" w:sz="4" w:space="0" w:color="auto"/>
                                  </w:tcBorders>
                                  <w:noWrap/>
                                  <w:hideMark/>
                                </w:tcPr>
                                <w:p w14:paraId="1521B0DC" w14:textId="4CC4E046" w:rsidR="00BB34EE" w:rsidRPr="003048CD" w:rsidRDefault="00BB34EE" w:rsidP="0075299F">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1, 7</w:t>
                                  </w:r>
                                </w:p>
                              </w:tc>
                              <w:tc>
                                <w:tcPr>
                                  <w:tcW w:w="1024" w:type="dxa"/>
                                  <w:tcBorders>
                                    <w:top w:val="single" w:sz="4" w:space="0" w:color="auto"/>
                                  </w:tcBorders>
                                  <w:noWrap/>
                                  <w:hideMark/>
                                </w:tcPr>
                                <w:p w14:paraId="488A927B" w14:textId="77777777" w:rsidR="00BB34EE" w:rsidRPr="003048CD" w:rsidRDefault="00BB34EE" w:rsidP="0075299F">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Hom-1</w:t>
                                  </w:r>
                                </w:p>
                              </w:tc>
                              <w:tc>
                                <w:tcPr>
                                  <w:tcW w:w="2460" w:type="dxa"/>
                                  <w:gridSpan w:val="2"/>
                                  <w:tcBorders>
                                    <w:top w:val="single" w:sz="4" w:space="0" w:color="auto"/>
                                  </w:tcBorders>
                                  <w:noWrap/>
                                  <w:hideMark/>
                                </w:tcPr>
                                <w:p w14:paraId="0722591F" w14:textId="320DBBE0" w:rsidR="00BB34EE" w:rsidRPr="00791933" w:rsidRDefault="00BB34EE" w:rsidP="0075299F">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vertAlign w:val="superscript"/>
                                    </w:rPr>
                                  </w:pPr>
                                  <w:r w:rsidRPr="00791933">
                                    <w:rPr>
                                      <w:rFonts w:eastAsia="Times New Roman" w:cstheme="minorHAnsi"/>
                                      <w:sz w:val="20"/>
                                      <w:szCs w:val="20"/>
                                    </w:rPr>
                                    <w:t xml:space="preserve">Chr 1: </w:t>
                                  </w:r>
                                  <w:r>
                                    <w:rPr>
                                      <w:rFonts w:eastAsia="Times New Roman" w:cstheme="minorHAnsi"/>
                                      <w:sz w:val="20"/>
                                      <w:szCs w:val="20"/>
                                    </w:rPr>
                                    <w:t>0.21</w:t>
                                  </w:r>
                                </w:p>
                                <w:p w14:paraId="4BC1A4F8" w14:textId="4718BD12" w:rsidR="00BB34EE" w:rsidRPr="00791933" w:rsidRDefault="00BB34EE" w:rsidP="0075299F">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sidRPr="00791933">
                                    <w:rPr>
                                      <w:rFonts w:eastAsia="Times New Roman" w:cstheme="minorHAnsi"/>
                                      <w:sz w:val="20"/>
                                      <w:szCs w:val="20"/>
                                    </w:rPr>
                                    <w:t xml:space="preserve">Chr 7: </w:t>
                                  </w:r>
                                  <w:r>
                                    <w:rPr>
                                      <w:rFonts w:eastAsia="Times New Roman" w:cstheme="minorHAnsi"/>
                                      <w:sz w:val="20"/>
                                      <w:szCs w:val="20"/>
                                    </w:rPr>
                                    <w:t>0.58</w:t>
                                  </w:r>
                                </w:p>
                              </w:tc>
                              <w:tc>
                                <w:tcPr>
                                  <w:tcW w:w="2476" w:type="dxa"/>
                                  <w:gridSpan w:val="2"/>
                                  <w:tcBorders>
                                    <w:top w:val="single" w:sz="4" w:space="0" w:color="auto"/>
                                  </w:tcBorders>
                                  <w:noWrap/>
                                  <w:hideMark/>
                                </w:tcPr>
                                <w:p w14:paraId="5EE2AC76" w14:textId="71D2E599" w:rsidR="00BB34EE" w:rsidRPr="00791933" w:rsidRDefault="00BB34EE" w:rsidP="0075299F">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sidRPr="00791933">
                                    <w:rPr>
                                      <w:rFonts w:eastAsia="Times New Roman" w:cstheme="minorHAnsi"/>
                                      <w:sz w:val="20"/>
                                      <w:szCs w:val="20"/>
                                    </w:rPr>
                                    <w:t xml:space="preserve">      </w:t>
                                  </w:r>
                                  <w:r>
                                    <w:rPr>
                                      <w:rFonts w:eastAsia="Times New Roman" w:cstheme="minorHAnsi"/>
                                      <w:sz w:val="20"/>
                                      <w:szCs w:val="20"/>
                                    </w:rPr>
                                    <w:t>4.9E-1</w:t>
                                  </w:r>
                                </w:p>
                              </w:tc>
                            </w:tr>
                            <w:tr w:rsidR="00BB34EE" w:rsidRPr="003048CD" w14:paraId="24B079F2" w14:textId="77777777" w:rsidTr="00951EBA">
                              <w:trPr>
                                <w:gridAfter w:val="1"/>
                                <w:wAfter w:w="276" w:type="dxa"/>
                                <w:trHeight w:val="20"/>
                              </w:trPr>
                              <w:tc>
                                <w:tcPr>
                                  <w:cnfStyle w:val="001000000000" w:firstRow="0" w:lastRow="0" w:firstColumn="1" w:lastColumn="0" w:oddVBand="0" w:evenVBand="0" w:oddHBand="0" w:evenHBand="0" w:firstRowFirstColumn="0" w:firstRowLastColumn="0" w:lastRowFirstColumn="0" w:lastRowLastColumn="0"/>
                                  <w:tcW w:w="985" w:type="dxa"/>
                                  <w:noWrap/>
                                  <w:hideMark/>
                                </w:tcPr>
                                <w:p w14:paraId="2D97A092" w14:textId="77777777" w:rsidR="00BB34EE" w:rsidRPr="003048CD" w:rsidRDefault="00BB34EE" w:rsidP="0075299F">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Hom-117</w:t>
                                  </w:r>
                                </w:p>
                              </w:tc>
                              <w:tc>
                                <w:tcPr>
                                  <w:tcW w:w="1541" w:type="dxa"/>
                                  <w:gridSpan w:val="2"/>
                                  <w:noWrap/>
                                  <w:hideMark/>
                                </w:tcPr>
                                <w:p w14:paraId="2CF7C2D4" w14:textId="2CF07B64" w:rsidR="00BB34EE" w:rsidRPr="003048CD" w:rsidRDefault="00BB34EE" w:rsidP="0075299F">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5</w:t>
                                  </w:r>
                                </w:p>
                              </w:tc>
                              <w:tc>
                                <w:tcPr>
                                  <w:tcW w:w="1024" w:type="dxa"/>
                                  <w:noWrap/>
                                  <w:hideMark/>
                                </w:tcPr>
                                <w:p w14:paraId="37FA04ED" w14:textId="77777777" w:rsidR="00BB34EE" w:rsidRPr="003048CD" w:rsidRDefault="00BB34EE" w:rsidP="0075299F">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Hom-2</w:t>
                                  </w:r>
                                </w:p>
                              </w:tc>
                              <w:tc>
                                <w:tcPr>
                                  <w:tcW w:w="2460" w:type="dxa"/>
                                  <w:gridSpan w:val="2"/>
                                  <w:noWrap/>
                                  <w:hideMark/>
                                </w:tcPr>
                                <w:p w14:paraId="0D9BBDA2" w14:textId="395C6092" w:rsidR="00BB34EE" w:rsidRPr="000A3702" w:rsidRDefault="00BB34EE" w:rsidP="0075299F">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sidRPr="000A3702">
                                    <w:rPr>
                                      <w:rFonts w:eastAsia="Times New Roman" w:cstheme="minorHAnsi"/>
                                      <w:sz w:val="20"/>
                                      <w:szCs w:val="20"/>
                                    </w:rPr>
                                    <w:t xml:space="preserve">            </w:t>
                                  </w:r>
                                  <w:r>
                                    <w:rPr>
                                      <w:rFonts w:eastAsia="Times New Roman" w:cstheme="minorHAnsi"/>
                                      <w:sz w:val="20"/>
                                      <w:szCs w:val="20"/>
                                    </w:rPr>
                                    <w:t>3.9E-11</w:t>
                                  </w:r>
                                </w:p>
                              </w:tc>
                              <w:tc>
                                <w:tcPr>
                                  <w:tcW w:w="2476" w:type="dxa"/>
                                  <w:gridSpan w:val="2"/>
                                  <w:noWrap/>
                                  <w:hideMark/>
                                </w:tcPr>
                                <w:p w14:paraId="2AC6B8E9" w14:textId="61BEEA09" w:rsidR="00BB34EE" w:rsidRPr="000A3702" w:rsidRDefault="00BB34EE" w:rsidP="0075299F">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sidRPr="000A3702">
                                    <w:rPr>
                                      <w:rFonts w:eastAsia="Times New Roman" w:cstheme="minorHAnsi"/>
                                      <w:sz w:val="20"/>
                                      <w:szCs w:val="20"/>
                                    </w:rPr>
                                    <w:t xml:space="preserve">      </w:t>
                                  </w:r>
                                  <w:r>
                                    <w:rPr>
                                      <w:rFonts w:eastAsia="Times New Roman" w:cstheme="minorHAnsi"/>
                                      <w:sz w:val="20"/>
                                      <w:szCs w:val="20"/>
                                    </w:rPr>
                                    <w:t>1.2E-12</w:t>
                                  </w:r>
                                </w:p>
                              </w:tc>
                            </w:tr>
                            <w:tr w:rsidR="00BB34EE" w:rsidRPr="003048CD" w14:paraId="38450927" w14:textId="77777777" w:rsidTr="00951EBA">
                              <w:trPr>
                                <w:gridAfter w:val="1"/>
                                <w:cnfStyle w:val="000000100000" w:firstRow="0" w:lastRow="0" w:firstColumn="0" w:lastColumn="0" w:oddVBand="0" w:evenVBand="0" w:oddHBand="1" w:evenHBand="0" w:firstRowFirstColumn="0" w:firstRowLastColumn="0" w:lastRowFirstColumn="0" w:lastRowLastColumn="0"/>
                                <w:wAfter w:w="276" w:type="dxa"/>
                                <w:trHeight w:val="20"/>
                              </w:trPr>
                              <w:tc>
                                <w:tcPr>
                                  <w:cnfStyle w:val="001000000000" w:firstRow="0" w:lastRow="0" w:firstColumn="1" w:lastColumn="0" w:oddVBand="0" w:evenVBand="0" w:oddHBand="0" w:evenHBand="0" w:firstRowFirstColumn="0" w:firstRowLastColumn="0" w:lastRowFirstColumn="0" w:lastRowLastColumn="0"/>
                                  <w:tcW w:w="985" w:type="dxa"/>
                                  <w:noWrap/>
                                  <w:hideMark/>
                                </w:tcPr>
                                <w:p w14:paraId="2142EE57" w14:textId="77777777" w:rsidR="00BB34EE" w:rsidRPr="003048CD" w:rsidRDefault="00BB34EE" w:rsidP="0075299F">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Hom-123</w:t>
                                  </w:r>
                                </w:p>
                              </w:tc>
                              <w:tc>
                                <w:tcPr>
                                  <w:tcW w:w="1541" w:type="dxa"/>
                                  <w:gridSpan w:val="2"/>
                                  <w:noWrap/>
                                  <w:hideMark/>
                                </w:tcPr>
                                <w:p w14:paraId="1FBE46A4" w14:textId="2B8B7736" w:rsidR="00BB34EE" w:rsidRPr="003048CD" w:rsidRDefault="00BB34EE" w:rsidP="0075299F">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5</w:t>
                                  </w:r>
                                </w:p>
                              </w:tc>
                              <w:tc>
                                <w:tcPr>
                                  <w:tcW w:w="1024" w:type="dxa"/>
                                  <w:noWrap/>
                                  <w:hideMark/>
                                </w:tcPr>
                                <w:p w14:paraId="61A8BC8C" w14:textId="77777777" w:rsidR="00BB34EE" w:rsidRPr="003048CD" w:rsidRDefault="00BB34EE" w:rsidP="0075299F">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Hom-3</w:t>
                                  </w:r>
                                </w:p>
                              </w:tc>
                              <w:tc>
                                <w:tcPr>
                                  <w:tcW w:w="2460" w:type="dxa"/>
                                  <w:gridSpan w:val="2"/>
                                  <w:noWrap/>
                                  <w:hideMark/>
                                </w:tcPr>
                                <w:p w14:paraId="21561ED4" w14:textId="235F7B54" w:rsidR="00BB34EE" w:rsidRPr="0040583A" w:rsidRDefault="00BB34EE" w:rsidP="0075299F">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sidRPr="0040583A">
                                    <w:rPr>
                                      <w:rFonts w:eastAsia="Times New Roman" w:cstheme="minorHAnsi"/>
                                      <w:sz w:val="20"/>
                                      <w:szCs w:val="20"/>
                                    </w:rPr>
                                    <w:t xml:space="preserve">            </w:t>
                                  </w:r>
                                  <w:r>
                                    <w:rPr>
                                      <w:rFonts w:eastAsia="Times New Roman" w:cstheme="minorHAnsi"/>
                                      <w:sz w:val="20"/>
                                      <w:szCs w:val="20"/>
                                    </w:rPr>
                                    <w:t>3.5E-15</w:t>
                                  </w:r>
                                </w:p>
                              </w:tc>
                              <w:tc>
                                <w:tcPr>
                                  <w:tcW w:w="2476" w:type="dxa"/>
                                  <w:gridSpan w:val="2"/>
                                  <w:noWrap/>
                                  <w:hideMark/>
                                </w:tcPr>
                                <w:p w14:paraId="7FE967EE" w14:textId="34315E28" w:rsidR="00BB34EE" w:rsidRPr="0040583A" w:rsidRDefault="00BB34EE" w:rsidP="0075299F">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sidRPr="0040583A">
                                    <w:rPr>
                                      <w:rFonts w:eastAsia="Times New Roman" w:cstheme="minorHAnsi"/>
                                      <w:sz w:val="20"/>
                                      <w:szCs w:val="20"/>
                                    </w:rPr>
                                    <w:t xml:space="preserve">      </w:t>
                                  </w:r>
                                  <w:r>
                                    <w:rPr>
                                      <w:rFonts w:eastAsia="Times New Roman" w:cstheme="minorHAnsi"/>
                                      <w:sz w:val="20"/>
                                      <w:szCs w:val="20"/>
                                    </w:rPr>
                                    <w:t>6.5E-10</w:t>
                                  </w:r>
                                </w:p>
                              </w:tc>
                            </w:tr>
                            <w:tr w:rsidR="00BB34EE" w:rsidRPr="003048CD" w14:paraId="61109C31" w14:textId="77777777" w:rsidTr="00951EBA">
                              <w:trPr>
                                <w:gridAfter w:val="1"/>
                                <w:wAfter w:w="276" w:type="dxa"/>
                                <w:trHeight w:val="20"/>
                              </w:trPr>
                              <w:tc>
                                <w:tcPr>
                                  <w:cnfStyle w:val="001000000000" w:firstRow="0" w:lastRow="0" w:firstColumn="1" w:lastColumn="0" w:oddVBand="0" w:evenVBand="0" w:oddHBand="0" w:evenHBand="0" w:firstRowFirstColumn="0" w:firstRowLastColumn="0" w:lastRowFirstColumn="0" w:lastRowLastColumn="0"/>
                                  <w:tcW w:w="985" w:type="dxa"/>
                                  <w:noWrap/>
                                  <w:hideMark/>
                                </w:tcPr>
                                <w:p w14:paraId="4B7CE207" w14:textId="77777777" w:rsidR="00BB34EE" w:rsidRPr="003048CD" w:rsidRDefault="00BB34EE" w:rsidP="0075299F">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Hom-108</w:t>
                                  </w:r>
                                </w:p>
                              </w:tc>
                              <w:tc>
                                <w:tcPr>
                                  <w:tcW w:w="1541" w:type="dxa"/>
                                  <w:gridSpan w:val="2"/>
                                  <w:noWrap/>
                                  <w:hideMark/>
                                </w:tcPr>
                                <w:p w14:paraId="10F7FD9D" w14:textId="7DCFD6B1" w:rsidR="00BB34EE" w:rsidRPr="003048CD" w:rsidRDefault="00BB34EE" w:rsidP="0075299F">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7, 9</w:t>
                                  </w:r>
                                  <w:r w:rsidRPr="0075299F">
                                    <w:rPr>
                                      <w:rFonts w:eastAsia="Times New Roman" w:cstheme="minorHAnsi"/>
                                      <w:color w:val="000000"/>
                                      <w:sz w:val="20"/>
                                      <w:szCs w:val="20"/>
                                      <w:vertAlign w:val="superscript"/>
                                    </w:rPr>
                                    <w:t>m</w:t>
                                  </w:r>
                                </w:p>
                              </w:tc>
                              <w:tc>
                                <w:tcPr>
                                  <w:tcW w:w="1024" w:type="dxa"/>
                                  <w:noWrap/>
                                  <w:hideMark/>
                                </w:tcPr>
                                <w:p w14:paraId="14C92610" w14:textId="77777777" w:rsidR="00BB34EE" w:rsidRPr="003048CD" w:rsidRDefault="00BB34EE" w:rsidP="0075299F">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Hom-4</w:t>
                                  </w:r>
                                </w:p>
                              </w:tc>
                              <w:tc>
                                <w:tcPr>
                                  <w:tcW w:w="2460" w:type="dxa"/>
                                  <w:gridSpan w:val="2"/>
                                  <w:noWrap/>
                                  <w:hideMark/>
                                </w:tcPr>
                                <w:p w14:paraId="03C5E5DE" w14:textId="60AFBC0C" w:rsidR="00BB34EE" w:rsidRPr="0040583A" w:rsidRDefault="00BB34EE" w:rsidP="0075299F">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sidRPr="0040583A">
                                    <w:rPr>
                                      <w:rFonts w:eastAsia="Times New Roman" w:cstheme="minorHAnsi"/>
                                      <w:sz w:val="20"/>
                                      <w:szCs w:val="20"/>
                                    </w:rPr>
                                    <w:t xml:space="preserve">Chr 7: </w:t>
                                  </w:r>
                                  <w:r>
                                    <w:rPr>
                                      <w:rFonts w:eastAsia="Times New Roman" w:cstheme="minorHAnsi"/>
                                      <w:sz w:val="20"/>
                                      <w:szCs w:val="20"/>
                                    </w:rPr>
                                    <w:t>6.0E-14</w:t>
                                  </w:r>
                                </w:p>
                                <w:p w14:paraId="5A103603" w14:textId="629C331B" w:rsidR="00BB34EE" w:rsidRPr="0040583A" w:rsidRDefault="00BB34EE" w:rsidP="0075299F">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sidRPr="0040583A">
                                    <w:rPr>
                                      <w:rFonts w:eastAsia="Times New Roman" w:cstheme="minorHAnsi"/>
                                      <w:sz w:val="20"/>
                                      <w:szCs w:val="20"/>
                                    </w:rPr>
                                    <w:t xml:space="preserve">Chr 9: </w:t>
                                  </w:r>
                                  <w:r>
                                    <w:rPr>
                                      <w:rFonts w:eastAsia="Times New Roman" w:cstheme="minorHAnsi"/>
                                      <w:sz w:val="20"/>
                                      <w:szCs w:val="20"/>
                                    </w:rPr>
                                    <w:t>4.2E-3</w:t>
                                  </w:r>
                                </w:p>
                              </w:tc>
                              <w:tc>
                                <w:tcPr>
                                  <w:tcW w:w="2476" w:type="dxa"/>
                                  <w:gridSpan w:val="2"/>
                                  <w:noWrap/>
                                  <w:hideMark/>
                                </w:tcPr>
                                <w:p w14:paraId="3AF4EC0E" w14:textId="5FA9BC76" w:rsidR="00BB34EE" w:rsidRPr="0040583A" w:rsidRDefault="00BB34EE" w:rsidP="0075299F">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sidRPr="0040583A">
                                    <w:rPr>
                                      <w:rFonts w:eastAsia="Times New Roman" w:cstheme="minorHAnsi"/>
                                      <w:sz w:val="20"/>
                                      <w:szCs w:val="20"/>
                                    </w:rPr>
                                    <w:t xml:space="preserve">      </w:t>
                                  </w:r>
                                  <w:r>
                                    <w:rPr>
                                      <w:rFonts w:eastAsia="Times New Roman" w:cstheme="minorHAnsi"/>
                                      <w:sz w:val="20"/>
                                      <w:szCs w:val="20"/>
                                    </w:rPr>
                                    <w:t>1.1E-55</w:t>
                                  </w:r>
                                </w:p>
                              </w:tc>
                            </w:tr>
                            <w:tr w:rsidR="00BB34EE" w:rsidRPr="003048CD" w14:paraId="3F7206C7" w14:textId="77777777" w:rsidTr="00951EBA">
                              <w:trPr>
                                <w:gridAfter w:val="1"/>
                                <w:cnfStyle w:val="000000100000" w:firstRow="0" w:lastRow="0" w:firstColumn="0" w:lastColumn="0" w:oddVBand="0" w:evenVBand="0" w:oddHBand="1" w:evenHBand="0" w:firstRowFirstColumn="0" w:firstRowLastColumn="0" w:lastRowFirstColumn="0" w:lastRowLastColumn="0"/>
                                <w:wAfter w:w="276" w:type="dxa"/>
                                <w:trHeight w:val="20"/>
                              </w:trPr>
                              <w:tc>
                                <w:tcPr>
                                  <w:cnfStyle w:val="001000000000" w:firstRow="0" w:lastRow="0" w:firstColumn="1" w:lastColumn="0" w:oddVBand="0" w:evenVBand="0" w:oddHBand="0" w:evenHBand="0" w:firstRowFirstColumn="0" w:firstRowLastColumn="0" w:lastRowFirstColumn="0" w:lastRowLastColumn="0"/>
                                  <w:tcW w:w="985" w:type="dxa"/>
                                  <w:noWrap/>
                                  <w:hideMark/>
                                </w:tcPr>
                                <w:p w14:paraId="5544EC1A" w14:textId="77777777" w:rsidR="00BB34EE" w:rsidRPr="003048CD" w:rsidRDefault="00BB34EE" w:rsidP="0075299F">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Hom-15</w:t>
                                  </w:r>
                                </w:p>
                              </w:tc>
                              <w:tc>
                                <w:tcPr>
                                  <w:tcW w:w="1541" w:type="dxa"/>
                                  <w:gridSpan w:val="2"/>
                                  <w:noWrap/>
                                  <w:hideMark/>
                                </w:tcPr>
                                <w:p w14:paraId="5022754A" w14:textId="36344126" w:rsidR="00BB34EE" w:rsidRPr="003048CD" w:rsidRDefault="00BB34EE" w:rsidP="0075299F">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9</w:t>
                                  </w:r>
                                </w:p>
                              </w:tc>
                              <w:tc>
                                <w:tcPr>
                                  <w:tcW w:w="1024" w:type="dxa"/>
                                  <w:noWrap/>
                                  <w:hideMark/>
                                </w:tcPr>
                                <w:p w14:paraId="54FA7B89" w14:textId="77777777" w:rsidR="00BB34EE" w:rsidRPr="003048CD" w:rsidRDefault="00BB34EE" w:rsidP="0075299F">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Hom-5</w:t>
                                  </w:r>
                                </w:p>
                              </w:tc>
                              <w:tc>
                                <w:tcPr>
                                  <w:tcW w:w="2460" w:type="dxa"/>
                                  <w:gridSpan w:val="2"/>
                                  <w:noWrap/>
                                  <w:hideMark/>
                                </w:tcPr>
                                <w:p w14:paraId="286226F0" w14:textId="4C919CB1" w:rsidR="00BB34EE" w:rsidRPr="00DB333E" w:rsidRDefault="00BB34EE" w:rsidP="0075299F">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sidRPr="001B46A3">
                                    <w:rPr>
                                      <w:rFonts w:eastAsia="Times New Roman" w:cstheme="minorHAnsi"/>
                                      <w:color w:val="002060"/>
                                      <w:sz w:val="20"/>
                                      <w:szCs w:val="20"/>
                                    </w:rPr>
                                    <w:t xml:space="preserve">            0.15</w:t>
                                  </w:r>
                                </w:p>
                              </w:tc>
                              <w:tc>
                                <w:tcPr>
                                  <w:tcW w:w="2476" w:type="dxa"/>
                                  <w:gridSpan w:val="2"/>
                                  <w:noWrap/>
                                  <w:hideMark/>
                                </w:tcPr>
                                <w:p w14:paraId="587C9BCE" w14:textId="4EACA30D" w:rsidR="00BB34EE" w:rsidRPr="00DB333E" w:rsidRDefault="00BB34EE" w:rsidP="0075299F">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sidRPr="00DB333E">
                                    <w:rPr>
                                      <w:rFonts w:eastAsia="Times New Roman" w:cstheme="minorHAnsi"/>
                                      <w:sz w:val="20"/>
                                      <w:szCs w:val="20"/>
                                    </w:rPr>
                                    <w:t xml:space="preserve">      2.5E-4</w:t>
                                  </w:r>
                                </w:p>
                              </w:tc>
                            </w:tr>
                            <w:tr w:rsidR="00BB34EE" w:rsidRPr="003048CD" w14:paraId="181D362A" w14:textId="77777777" w:rsidTr="00951EBA">
                              <w:trPr>
                                <w:gridAfter w:val="1"/>
                                <w:wAfter w:w="276" w:type="dxa"/>
                                <w:trHeight w:val="20"/>
                              </w:trPr>
                              <w:tc>
                                <w:tcPr>
                                  <w:cnfStyle w:val="001000000000" w:firstRow="0" w:lastRow="0" w:firstColumn="1" w:lastColumn="0" w:oddVBand="0" w:evenVBand="0" w:oddHBand="0" w:evenHBand="0" w:firstRowFirstColumn="0" w:firstRowLastColumn="0" w:lastRowFirstColumn="0" w:lastRowLastColumn="0"/>
                                  <w:tcW w:w="985" w:type="dxa"/>
                                  <w:noWrap/>
                                  <w:hideMark/>
                                </w:tcPr>
                                <w:p w14:paraId="147ACB13" w14:textId="77777777" w:rsidR="00BB34EE" w:rsidRPr="003048CD" w:rsidRDefault="00BB34EE" w:rsidP="0075299F">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Hom-29</w:t>
                                  </w:r>
                                </w:p>
                              </w:tc>
                              <w:tc>
                                <w:tcPr>
                                  <w:tcW w:w="1541" w:type="dxa"/>
                                  <w:gridSpan w:val="2"/>
                                  <w:noWrap/>
                                  <w:hideMark/>
                                </w:tcPr>
                                <w:p w14:paraId="45CD5605" w14:textId="54936796" w:rsidR="00BB34EE" w:rsidRPr="003048CD" w:rsidRDefault="00BB34EE" w:rsidP="0075299F">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9</w:t>
                                  </w:r>
                                  <w:r w:rsidRPr="0075299F">
                                    <w:rPr>
                                      <w:rFonts w:eastAsia="Times New Roman" w:cstheme="minorHAnsi"/>
                                      <w:color w:val="000000"/>
                                      <w:sz w:val="20"/>
                                      <w:szCs w:val="20"/>
                                      <w:vertAlign w:val="superscript"/>
                                    </w:rPr>
                                    <w:t>m</w:t>
                                  </w:r>
                                </w:p>
                              </w:tc>
                              <w:tc>
                                <w:tcPr>
                                  <w:tcW w:w="1024" w:type="dxa"/>
                                  <w:noWrap/>
                                  <w:hideMark/>
                                </w:tcPr>
                                <w:p w14:paraId="7169C78B" w14:textId="77777777" w:rsidR="00BB34EE" w:rsidRPr="003048CD" w:rsidRDefault="00BB34EE" w:rsidP="0075299F">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Hom-6</w:t>
                                  </w:r>
                                </w:p>
                              </w:tc>
                              <w:tc>
                                <w:tcPr>
                                  <w:tcW w:w="2460" w:type="dxa"/>
                                  <w:gridSpan w:val="2"/>
                                  <w:noWrap/>
                                  <w:hideMark/>
                                </w:tcPr>
                                <w:p w14:paraId="02191583" w14:textId="7EE1D2D1" w:rsidR="00BB34EE" w:rsidRPr="00DB333E" w:rsidRDefault="00BB34EE" w:rsidP="0075299F">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sidRPr="00DB333E">
                                    <w:rPr>
                                      <w:rFonts w:eastAsia="Times New Roman" w:cstheme="minorHAnsi"/>
                                      <w:sz w:val="20"/>
                                      <w:szCs w:val="20"/>
                                    </w:rPr>
                                    <w:t xml:space="preserve">            </w:t>
                                  </w:r>
                                  <w:r>
                                    <w:rPr>
                                      <w:rFonts w:eastAsia="Times New Roman" w:cstheme="minorHAnsi"/>
                                      <w:sz w:val="20"/>
                                      <w:szCs w:val="20"/>
                                    </w:rPr>
                                    <w:t>8.2E-1</w:t>
                                  </w:r>
                                </w:p>
                              </w:tc>
                              <w:tc>
                                <w:tcPr>
                                  <w:tcW w:w="2476" w:type="dxa"/>
                                  <w:gridSpan w:val="2"/>
                                  <w:noWrap/>
                                  <w:hideMark/>
                                </w:tcPr>
                                <w:p w14:paraId="175AF95E" w14:textId="632A7CA2" w:rsidR="00BB34EE" w:rsidRPr="00DB333E" w:rsidRDefault="00BB34EE" w:rsidP="0075299F">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sidRPr="00DB333E">
                                    <w:rPr>
                                      <w:rFonts w:eastAsia="Times New Roman" w:cstheme="minorHAnsi"/>
                                      <w:sz w:val="20"/>
                                      <w:szCs w:val="20"/>
                                    </w:rPr>
                                    <w:t xml:space="preserve">      </w:t>
                                  </w:r>
                                  <w:r>
                                    <w:rPr>
                                      <w:rFonts w:eastAsia="Times New Roman" w:cstheme="minorHAnsi"/>
                                      <w:sz w:val="20"/>
                                      <w:szCs w:val="20"/>
                                    </w:rPr>
                                    <w:t>2.1E-9</w:t>
                                  </w:r>
                                </w:p>
                              </w:tc>
                            </w:tr>
                            <w:tr w:rsidR="00BB34EE" w:rsidRPr="003048CD" w14:paraId="512990B2" w14:textId="77777777" w:rsidTr="00951EBA">
                              <w:trPr>
                                <w:gridAfter w:val="1"/>
                                <w:cnfStyle w:val="000000100000" w:firstRow="0" w:lastRow="0" w:firstColumn="0" w:lastColumn="0" w:oddVBand="0" w:evenVBand="0" w:oddHBand="1" w:evenHBand="0" w:firstRowFirstColumn="0" w:firstRowLastColumn="0" w:lastRowFirstColumn="0" w:lastRowLastColumn="0"/>
                                <w:wAfter w:w="276" w:type="dxa"/>
                                <w:trHeight w:val="20"/>
                              </w:trPr>
                              <w:tc>
                                <w:tcPr>
                                  <w:cnfStyle w:val="001000000000" w:firstRow="0" w:lastRow="0" w:firstColumn="1" w:lastColumn="0" w:oddVBand="0" w:evenVBand="0" w:oddHBand="0" w:evenHBand="0" w:firstRowFirstColumn="0" w:firstRowLastColumn="0" w:lastRowFirstColumn="0" w:lastRowLastColumn="0"/>
                                  <w:tcW w:w="985" w:type="dxa"/>
                                  <w:noWrap/>
                                  <w:hideMark/>
                                </w:tcPr>
                                <w:p w14:paraId="33B3976A" w14:textId="77777777" w:rsidR="00BB34EE" w:rsidRPr="003048CD" w:rsidRDefault="00BB34EE" w:rsidP="0075299F">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Hom-88</w:t>
                                  </w:r>
                                </w:p>
                              </w:tc>
                              <w:tc>
                                <w:tcPr>
                                  <w:tcW w:w="1541" w:type="dxa"/>
                                  <w:gridSpan w:val="2"/>
                                  <w:noWrap/>
                                  <w:hideMark/>
                                </w:tcPr>
                                <w:p w14:paraId="0BC49328" w14:textId="492B11AE" w:rsidR="00BB34EE" w:rsidRPr="003048CD" w:rsidRDefault="00BB34EE" w:rsidP="0075299F">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9</w:t>
                                  </w:r>
                                </w:p>
                              </w:tc>
                              <w:tc>
                                <w:tcPr>
                                  <w:tcW w:w="1024" w:type="dxa"/>
                                  <w:noWrap/>
                                  <w:hideMark/>
                                </w:tcPr>
                                <w:p w14:paraId="0F4E0A40" w14:textId="77777777" w:rsidR="00BB34EE" w:rsidRPr="003048CD" w:rsidRDefault="00BB34EE" w:rsidP="0075299F">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Hom-7</w:t>
                                  </w:r>
                                </w:p>
                              </w:tc>
                              <w:tc>
                                <w:tcPr>
                                  <w:tcW w:w="2460" w:type="dxa"/>
                                  <w:gridSpan w:val="2"/>
                                  <w:noWrap/>
                                  <w:hideMark/>
                                </w:tcPr>
                                <w:p w14:paraId="3FEBECE0" w14:textId="51A32ECC" w:rsidR="00BB34EE" w:rsidRPr="00DB333E" w:rsidRDefault="00BB34EE" w:rsidP="0075299F">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sidRPr="00DB333E">
                                    <w:rPr>
                                      <w:rFonts w:eastAsia="Times New Roman" w:cstheme="minorHAnsi"/>
                                      <w:sz w:val="20"/>
                                      <w:szCs w:val="20"/>
                                    </w:rPr>
                                    <w:t xml:space="preserve">            </w:t>
                                  </w:r>
                                  <w:r>
                                    <w:rPr>
                                      <w:rFonts w:eastAsia="Times New Roman" w:cstheme="minorHAnsi"/>
                                      <w:sz w:val="20"/>
                                      <w:szCs w:val="20"/>
                                    </w:rPr>
                                    <w:t>4.4E-4</w:t>
                                  </w:r>
                                </w:p>
                              </w:tc>
                              <w:tc>
                                <w:tcPr>
                                  <w:tcW w:w="2476" w:type="dxa"/>
                                  <w:gridSpan w:val="2"/>
                                  <w:noWrap/>
                                  <w:hideMark/>
                                </w:tcPr>
                                <w:p w14:paraId="58EB2CFB" w14:textId="30B9818F" w:rsidR="00BB34EE" w:rsidRPr="00DB333E" w:rsidRDefault="00BB34EE" w:rsidP="0075299F">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sidRPr="00DB333E">
                                    <w:rPr>
                                      <w:rFonts w:eastAsia="Times New Roman" w:cstheme="minorHAnsi"/>
                                      <w:sz w:val="20"/>
                                      <w:szCs w:val="20"/>
                                    </w:rPr>
                                    <w:t xml:space="preserve">      </w:t>
                                  </w:r>
                                  <w:r>
                                    <w:rPr>
                                      <w:rFonts w:eastAsia="Times New Roman" w:cstheme="minorHAnsi"/>
                                      <w:sz w:val="20"/>
                                      <w:szCs w:val="20"/>
                                    </w:rPr>
                                    <w:t>4.6E-10</w:t>
                                  </w:r>
                                </w:p>
                              </w:tc>
                            </w:tr>
                            <w:tr w:rsidR="00BB34EE" w:rsidRPr="003048CD" w14:paraId="348E40DE" w14:textId="77777777" w:rsidTr="00951EBA">
                              <w:trPr>
                                <w:gridAfter w:val="1"/>
                                <w:wAfter w:w="276" w:type="dxa"/>
                                <w:trHeight w:val="20"/>
                              </w:trPr>
                              <w:tc>
                                <w:tcPr>
                                  <w:cnfStyle w:val="001000000000" w:firstRow="0" w:lastRow="0" w:firstColumn="1" w:lastColumn="0" w:oddVBand="0" w:evenVBand="0" w:oddHBand="0" w:evenHBand="0" w:firstRowFirstColumn="0" w:firstRowLastColumn="0" w:lastRowFirstColumn="0" w:lastRowLastColumn="0"/>
                                  <w:tcW w:w="985" w:type="dxa"/>
                                  <w:noWrap/>
                                  <w:hideMark/>
                                </w:tcPr>
                                <w:p w14:paraId="42A0CBA3" w14:textId="77777777" w:rsidR="00BB34EE" w:rsidRPr="003048CD" w:rsidRDefault="00BB34EE" w:rsidP="0075299F">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Hom-119</w:t>
                                  </w:r>
                                </w:p>
                              </w:tc>
                              <w:tc>
                                <w:tcPr>
                                  <w:tcW w:w="1541" w:type="dxa"/>
                                  <w:gridSpan w:val="2"/>
                                  <w:noWrap/>
                                  <w:hideMark/>
                                </w:tcPr>
                                <w:p w14:paraId="2DB1174A" w14:textId="2D4B100F" w:rsidR="00BB34EE" w:rsidRPr="003048CD" w:rsidRDefault="00BB34EE" w:rsidP="0075299F">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9</w:t>
                                  </w:r>
                                </w:p>
                              </w:tc>
                              <w:tc>
                                <w:tcPr>
                                  <w:tcW w:w="1024" w:type="dxa"/>
                                  <w:noWrap/>
                                  <w:hideMark/>
                                </w:tcPr>
                                <w:p w14:paraId="7DD73B02" w14:textId="77777777" w:rsidR="00BB34EE" w:rsidRPr="003048CD" w:rsidRDefault="00BB34EE" w:rsidP="0075299F">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Hom-8</w:t>
                                  </w:r>
                                </w:p>
                              </w:tc>
                              <w:tc>
                                <w:tcPr>
                                  <w:tcW w:w="2460" w:type="dxa"/>
                                  <w:gridSpan w:val="2"/>
                                  <w:noWrap/>
                                  <w:hideMark/>
                                </w:tcPr>
                                <w:p w14:paraId="44FFC6B8" w14:textId="7782AFCE" w:rsidR="00BB34EE" w:rsidRPr="003A7A65" w:rsidRDefault="00BB34EE" w:rsidP="0075299F">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sidRPr="003A7A65">
                                    <w:rPr>
                                      <w:rFonts w:eastAsia="Times New Roman" w:cstheme="minorHAnsi"/>
                                      <w:sz w:val="20"/>
                                      <w:szCs w:val="20"/>
                                    </w:rPr>
                                    <w:t xml:space="preserve">           </w:t>
                                  </w:r>
                                  <w:r>
                                    <w:rPr>
                                      <w:rFonts w:eastAsia="Times New Roman" w:cstheme="minorHAnsi"/>
                                      <w:sz w:val="20"/>
                                      <w:szCs w:val="20"/>
                                    </w:rPr>
                                    <w:t xml:space="preserve"> 2.1E-1</w:t>
                                  </w:r>
                                </w:p>
                              </w:tc>
                              <w:tc>
                                <w:tcPr>
                                  <w:tcW w:w="2476" w:type="dxa"/>
                                  <w:gridSpan w:val="2"/>
                                  <w:noWrap/>
                                  <w:hideMark/>
                                </w:tcPr>
                                <w:p w14:paraId="23775896" w14:textId="3DEA2D9C" w:rsidR="00BB34EE" w:rsidRPr="003A7A65" w:rsidRDefault="00BB34EE" w:rsidP="0075299F">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sidRPr="003A7A65">
                                    <w:rPr>
                                      <w:rFonts w:eastAsia="Times New Roman" w:cstheme="minorHAnsi"/>
                                      <w:sz w:val="20"/>
                                      <w:szCs w:val="20"/>
                                    </w:rPr>
                                    <w:t xml:space="preserve">      </w:t>
                                  </w:r>
                                  <w:r>
                                    <w:rPr>
                                      <w:rFonts w:eastAsia="Times New Roman" w:cstheme="minorHAnsi"/>
                                      <w:sz w:val="20"/>
                                      <w:szCs w:val="20"/>
                                    </w:rPr>
                                    <w:t>1.9E-1</w:t>
                                  </w:r>
                                </w:p>
                              </w:tc>
                            </w:tr>
                            <w:tr w:rsidR="00BB34EE" w:rsidRPr="003048CD" w14:paraId="408574A8" w14:textId="77777777" w:rsidTr="00951EBA">
                              <w:trPr>
                                <w:gridAfter w:val="1"/>
                                <w:cnfStyle w:val="000000100000" w:firstRow="0" w:lastRow="0" w:firstColumn="0" w:lastColumn="0" w:oddVBand="0" w:evenVBand="0" w:oddHBand="1" w:evenHBand="0" w:firstRowFirstColumn="0" w:firstRowLastColumn="0" w:lastRowFirstColumn="0" w:lastRowLastColumn="0"/>
                                <w:wAfter w:w="276" w:type="dxa"/>
                                <w:trHeight w:val="20"/>
                              </w:trPr>
                              <w:tc>
                                <w:tcPr>
                                  <w:cnfStyle w:val="001000000000" w:firstRow="0" w:lastRow="0" w:firstColumn="1" w:lastColumn="0" w:oddVBand="0" w:evenVBand="0" w:oddHBand="0" w:evenHBand="0" w:firstRowFirstColumn="0" w:firstRowLastColumn="0" w:lastRowFirstColumn="0" w:lastRowLastColumn="0"/>
                                  <w:tcW w:w="985" w:type="dxa"/>
                                  <w:noWrap/>
                                  <w:hideMark/>
                                </w:tcPr>
                                <w:p w14:paraId="505B5E56" w14:textId="77777777" w:rsidR="00BB34EE" w:rsidRPr="003048CD" w:rsidRDefault="00BB34EE" w:rsidP="0075299F">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Hom-9</w:t>
                                  </w:r>
                                </w:p>
                              </w:tc>
                              <w:tc>
                                <w:tcPr>
                                  <w:tcW w:w="1541" w:type="dxa"/>
                                  <w:gridSpan w:val="2"/>
                                  <w:noWrap/>
                                  <w:hideMark/>
                                </w:tcPr>
                                <w:p w14:paraId="5C3EF357" w14:textId="16743FCB" w:rsidR="00BB34EE" w:rsidRPr="003048CD" w:rsidRDefault="00BB34EE" w:rsidP="0075299F">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14</w:t>
                                  </w:r>
                                </w:p>
                              </w:tc>
                              <w:tc>
                                <w:tcPr>
                                  <w:tcW w:w="1024" w:type="dxa"/>
                                  <w:noWrap/>
                                  <w:hideMark/>
                                </w:tcPr>
                                <w:p w14:paraId="760A323C" w14:textId="77777777" w:rsidR="00BB34EE" w:rsidRPr="003048CD" w:rsidRDefault="00BB34EE" w:rsidP="0075299F">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Hom-11</w:t>
                                  </w:r>
                                </w:p>
                              </w:tc>
                              <w:tc>
                                <w:tcPr>
                                  <w:tcW w:w="2460" w:type="dxa"/>
                                  <w:gridSpan w:val="2"/>
                                  <w:noWrap/>
                                  <w:hideMark/>
                                </w:tcPr>
                                <w:p w14:paraId="00361BA4" w14:textId="5587CE3D" w:rsidR="00BB34EE" w:rsidRPr="001A582E" w:rsidRDefault="00BB34EE" w:rsidP="0075299F">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sidRPr="001A582E">
                                    <w:rPr>
                                      <w:rFonts w:eastAsia="Times New Roman" w:cstheme="minorHAnsi"/>
                                      <w:sz w:val="20"/>
                                      <w:szCs w:val="20"/>
                                    </w:rPr>
                                    <w:t xml:space="preserve">            </w:t>
                                  </w:r>
                                  <w:r>
                                    <w:rPr>
                                      <w:rFonts w:eastAsia="Times New Roman" w:cstheme="minorHAnsi"/>
                                      <w:sz w:val="20"/>
                                      <w:szCs w:val="20"/>
                                    </w:rPr>
                                    <w:t>4.1E-3</w:t>
                                  </w:r>
                                </w:p>
                              </w:tc>
                              <w:tc>
                                <w:tcPr>
                                  <w:tcW w:w="2476" w:type="dxa"/>
                                  <w:gridSpan w:val="2"/>
                                  <w:noWrap/>
                                  <w:hideMark/>
                                </w:tcPr>
                                <w:p w14:paraId="36CF0F29" w14:textId="51A82630" w:rsidR="00BB34EE" w:rsidRPr="001A582E" w:rsidRDefault="00BB34EE" w:rsidP="0075299F">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sidRPr="001A582E">
                                    <w:rPr>
                                      <w:rFonts w:eastAsia="Times New Roman" w:cstheme="minorHAnsi"/>
                                      <w:sz w:val="20"/>
                                      <w:szCs w:val="20"/>
                                    </w:rPr>
                                    <w:t xml:space="preserve">      </w:t>
                                  </w:r>
                                  <w:r>
                                    <w:rPr>
                                      <w:rFonts w:eastAsia="Times New Roman" w:cstheme="minorHAnsi"/>
                                      <w:sz w:val="20"/>
                                      <w:szCs w:val="20"/>
                                    </w:rPr>
                                    <w:t>7.8E-5</w:t>
                                  </w:r>
                                </w:p>
                              </w:tc>
                            </w:tr>
                            <w:tr w:rsidR="00BB34EE" w:rsidRPr="003048CD" w14:paraId="58CB57AA" w14:textId="77777777" w:rsidTr="00951EBA">
                              <w:trPr>
                                <w:gridAfter w:val="1"/>
                                <w:wAfter w:w="276" w:type="dxa"/>
                                <w:trHeight w:val="20"/>
                              </w:trPr>
                              <w:tc>
                                <w:tcPr>
                                  <w:cnfStyle w:val="001000000000" w:firstRow="0" w:lastRow="0" w:firstColumn="1" w:lastColumn="0" w:oddVBand="0" w:evenVBand="0" w:oddHBand="0" w:evenHBand="0" w:firstRowFirstColumn="0" w:firstRowLastColumn="0" w:lastRowFirstColumn="0" w:lastRowLastColumn="0"/>
                                  <w:tcW w:w="985" w:type="dxa"/>
                                  <w:noWrap/>
                                  <w:hideMark/>
                                </w:tcPr>
                                <w:p w14:paraId="5AD9344F" w14:textId="77777777" w:rsidR="00BB34EE" w:rsidRPr="003048CD" w:rsidRDefault="00BB34EE" w:rsidP="0075299F">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Hom-112</w:t>
                                  </w:r>
                                </w:p>
                              </w:tc>
                              <w:tc>
                                <w:tcPr>
                                  <w:tcW w:w="1541" w:type="dxa"/>
                                  <w:gridSpan w:val="2"/>
                                  <w:noWrap/>
                                  <w:hideMark/>
                                </w:tcPr>
                                <w:p w14:paraId="59B8AE63" w14:textId="55E86D74" w:rsidR="00BB34EE" w:rsidRPr="003048CD" w:rsidRDefault="00BB34EE" w:rsidP="0075299F">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16</w:t>
                                  </w:r>
                                </w:p>
                              </w:tc>
                              <w:tc>
                                <w:tcPr>
                                  <w:tcW w:w="1024" w:type="dxa"/>
                                  <w:noWrap/>
                                  <w:hideMark/>
                                </w:tcPr>
                                <w:p w14:paraId="1D06F731" w14:textId="77777777" w:rsidR="00BB34EE" w:rsidRPr="003048CD" w:rsidRDefault="00BB34EE" w:rsidP="0075299F">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Hom-28</w:t>
                                  </w:r>
                                </w:p>
                              </w:tc>
                              <w:tc>
                                <w:tcPr>
                                  <w:tcW w:w="2460" w:type="dxa"/>
                                  <w:gridSpan w:val="2"/>
                                  <w:noWrap/>
                                  <w:hideMark/>
                                </w:tcPr>
                                <w:p w14:paraId="2F45C381" w14:textId="0636D9F7" w:rsidR="00BB34EE" w:rsidRPr="001A582E" w:rsidRDefault="00BB34EE" w:rsidP="0075299F">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sidRPr="001A582E">
                                    <w:rPr>
                                      <w:rFonts w:eastAsia="Times New Roman" w:cstheme="minorHAnsi"/>
                                      <w:sz w:val="20"/>
                                      <w:szCs w:val="20"/>
                                    </w:rPr>
                                    <w:t xml:space="preserve">            </w:t>
                                  </w:r>
                                  <w:r>
                                    <w:rPr>
                                      <w:rFonts w:eastAsia="Times New Roman" w:cstheme="minorHAnsi"/>
                                      <w:sz w:val="20"/>
                                      <w:szCs w:val="20"/>
                                    </w:rPr>
                                    <w:t>1.6E-5</w:t>
                                  </w:r>
                                </w:p>
                              </w:tc>
                              <w:tc>
                                <w:tcPr>
                                  <w:tcW w:w="2476" w:type="dxa"/>
                                  <w:gridSpan w:val="2"/>
                                  <w:noWrap/>
                                  <w:hideMark/>
                                </w:tcPr>
                                <w:p w14:paraId="226A0841" w14:textId="5D4EA1D5" w:rsidR="00BB34EE" w:rsidRPr="001A582E" w:rsidRDefault="00BB34EE" w:rsidP="0075299F">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sidRPr="001A582E">
                                    <w:rPr>
                                      <w:rFonts w:eastAsia="Times New Roman" w:cstheme="minorHAnsi"/>
                                      <w:sz w:val="20"/>
                                      <w:szCs w:val="20"/>
                                    </w:rPr>
                                    <w:t xml:space="preserve">      </w:t>
                                  </w:r>
                                  <w:r>
                                    <w:rPr>
                                      <w:rFonts w:eastAsia="Times New Roman" w:cstheme="minorHAnsi"/>
                                      <w:sz w:val="20"/>
                                      <w:szCs w:val="20"/>
                                    </w:rPr>
                                    <w:t>9.8E-1</w:t>
                                  </w:r>
                                </w:p>
                              </w:tc>
                            </w:tr>
                            <w:tr w:rsidR="00BB34EE" w:rsidRPr="003048CD" w14:paraId="0A7A2890" w14:textId="77777777" w:rsidTr="00951EBA">
                              <w:trPr>
                                <w:gridAfter w:val="1"/>
                                <w:cnfStyle w:val="000000100000" w:firstRow="0" w:lastRow="0" w:firstColumn="0" w:lastColumn="0" w:oddVBand="0" w:evenVBand="0" w:oddHBand="1" w:evenHBand="0" w:firstRowFirstColumn="0" w:firstRowLastColumn="0" w:lastRowFirstColumn="0" w:lastRowLastColumn="0"/>
                                <w:wAfter w:w="276" w:type="dxa"/>
                                <w:trHeight w:val="20"/>
                              </w:trPr>
                              <w:tc>
                                <w:tcPr>
                                  <w:cnfStyle w:val="001000000000" w:firstRow="0" w:lastRow="0" w:firstColumn="1" w:lastColumn="0" w:oddVBand="0" w:evenVBand="0" w:oddHBand="0" w:evenHBand="0" w:firstRowFirstColumn="0" w:firstRowLastColumn="0" w:lastRowFirstColumn="0" w:lastRowLastColumn="0"/>
                                  <w:tcW w:w="985" w:type="dxa"/>
                                  <w:noWrap/>
                                  <w:hideMark/>
                                </w:tcPr>
                                <w:p w14:paraId="0BEEFB7D" w14:textId="77777777" w:rsidR="00BB34EE" w:rsidRPr="003048CD" w:rsidRDefault="00BB34EE" w:rsidP="0075299F">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Het-7</w:t>
                                  </w:r>
                                </w:p>
                              </w:tc>
                              <w:tc>
                                <w:tcPr>
                                  <w:tcW w:w="1541" w:type="dxa"/>
                                  <w:gridSpan w:val="2"/>
                                  <w:noWrap/>
                                  <w:hideMark/>
                                </w:tcPr>
                                <w:p w14:paraId="6A329F02" w14:textId="54366CB4" w:rsidR="00BB34EE" w:rsidRPr="003048CD" w:rsidRDefault="00BB34EE" w:rsidP="0075299F">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1</w:t>
                                  </w:r>
                                </w:p>
                              </w:tc>
                              <w:tc>
                                <w:tcPr>
                                  <w:tcW w:w="1024" w:type="dxa"/>
                                  <w:noWrap/>
                                  <w:hideMark/>
                                </w:tcPr>
                                <w:p w14:paraId="330AFD33" w14:textId="77777777" w:rsidR="00BB34EE" w:rsidRPr="003048CD" w:rsidRDefault="00BB34EE" w:rsidP="0075299F">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Het-1</w:t>
                                  </w:r>
                                </w:p>
                              </w:tc>
                              <w:tc>
                                <w:tcPr>
                                  <w:tcW w:w="2460" w:type="dxa"/>
                                  <w:gridSpan w:val="2"/>
                                  <w:noWrap/>
                                  <w:hideMark/>
                                </w:tcPr>
                                <w:p w14:paraId="47A04F77" w14:textId="5F8F93E1" w:rsidR="00BB34EE" w:rsidRPr="003048CD" w:rsidRDefault="00BB34EE" w:rsidP="0075299F">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 xml:space="preserve">             1.6E-1</w:t>
                                  </w:r>
                                </w:p>
                              </w:tc>
                              <w:tc>
                                <w:tcPr>
                                  <w:tcW w:w="2476" w:type="dxa"/>
                                  <w:gridSpan w:val="2"/>
                                  <w:noWrap/>
                                  <w:hideMark/>
                                </w:tcPr>
                                <w:p w14:paraId="6C155C13" w14:textId="1974CDFC" w:rsidR="00BB34EE" w:rsidRPr="003048CD" w:rsidRDefault="00BB34EE" w:rsidP="0075299F">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 xml:space="preserve">      6.8E-17</w:t>
                                  </w:r>
                                </w:p>
                              </w:tc>
                            </w:tr>
                            <w:tr w:rsidR="00BB34EE" w:rsidRPr="003048CD" w14:paraId="11A05261" w14:textId="77777777" w:rsidTr="00951EBA">
                              <w:trPr>
                                <w:gridAfter w:val="1"/>
                                <w:wAfter w:w="276" w:type="dxa"/>
                                <w:trHeight w:val="20"/>
                              </w:trPr>
                              <w:tc>
                                <w:tcPr>
                                  <w:cnfStyle w:val="001000000000" w:firstRow="0" w:lastRow="0" w:firstColumn="1" w:lastColumn="0" w:oddVBand="0" w:evenVBand="0" w:oddHBand="0" w:evenHBand="0" w:firstRowFirstColumn="0" w:firstRowLastColumn="0" w:lastRowFirstColumn="0" w:lastRowLastColumn="0"/>
                                  <w:tcW w:w="985" w:type="dxa"/>
                                  <w:noWrap/>
                                  <w:hideMark/>
                                </w:tcPr>
                                <w:p w14:paraId="0B72BFE8" w14:textId="77777777" w:rsidR="00BB34EE" w:rsidRPr="003048CD" w:rsidRDefault="00BB34EE" w:rsidP="0075299F">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Het-11</w:t>
                                  </w:r>
                                </w:p>
                              </w:tc>
                              <w:tc>
                                <w:tcPr>
                                  <w:tcW w:w="1541" w:type="dxa"/>
                                  <w:gridSpan w:val="2"/>
                                  <w:noWrap/>
                                  <w:hideMark/>
                                </w:tcPr>
                                <w:p w14:paraId="4C38E579" w14:textId="440DE852" w:rsidR="00BB34EE" w:rsidRPr="003048CD" w:rsidRDefault="00BB34EE" w:rsidP="0075299F">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1</w:t>
                                  </w:r>
                                  <w:r w:rsidRPr="0075299F">
                                    <w:rPr>
                                      <w:rFonts w:eastAsia="Times New Roman" w:cstheme="minorHAnsi"/>
                                      <w:color w:val="000000"/>
                                      <w:sz w:val="20"/>
                                      <w:szCs w:val="20"/>
                                      <w:vertAlign w:val="superscript"/>
                                    </w:rPr>
                                    <w:t>m</w:t>
                                  </w:r>
                                  <w:r w:rsidRPr="003048CD">
                                    <w:rPr>
                                      <w:rFonts w:eastAsia="Times New Roman" w:cstheme="minorHAnsi"/>
                                      <w:color w:val="000000"/>
                                      <w:sz w:val="20"/>
                                      <w:szCs w:val="20"/>
                                    </w:rPr>
                                    <w:t>, 15</w:t>
                                  </w:r>
                                </w:p>
                              </w:tc>
                              <w:tc>
                                <w:tcPr>
                                  <w:tcW w:w="1024" w:type="dxa"/>
                                  <w:noWrap/>
                                  <w:hideMark/>
                                </w:tcPr>
                                <w:p w14:paraId="3DC823A8" w14:textId="77777777" w:rsidR="00BB34EE" w:rsidRPr="003048CD" w:rsidRDefault="00BB34EE" w:rsidP="0075299F">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Het-2</w:t>
                                  </w:r>
                                </w:p>
                              </w:tc>
                              <w:tc>
                                <w:tcPr>
                                  <w:tcW w:w="2460" w:type="dxa"/>
                                  <w:gridSpan w:val="2"/>
                                  <w:noWrap/>
                                  <w:hideMark/>
                                </w:tcPr>
                                <w:p w14:paraId="420CAF8F" w14:textId="2FB93F9D" w:rsidR="00BB34EE" w:rsidRDefault="00BB34EE" w:rsidP="0075299F">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 xml:space="preserve">Chr 1:  1.6E-1 </w:t>
                                  </w:r>
                                </w:p>
                                <w:p w14:paraId="7BB7DE62" w14:textId="6A393651" w:rsidR="00BB34EE" w:rsidRPr="003048CD" w:rsidRDefault="00BB34EE" w:rsidP="0075299F">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Chr 15:1.1E-2</w:t>
                                  </w:r>
                                </w:p>
                              </w:tc>
                              <w:tc>
                                <w:tcPr>
                                  <w:tcW w:w="2476" w:type="dxa"/>
                                  <w:gridSpan w:val="2"/>
                                  <w:noWrap/>
                                  <w:hideMark/>
                                </w:tcPr>
                                <w:p w14:paraId="57DB42D9" w14:textId="12E6BE24" w:rsidR="00BB34EE" w:rsidRPr="003048CD" w:rsidRDefault="00BB34EE" w:rsidP="0075299F">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 xml:space="preserve">      2.2E-8</w:t>
                                  </w:r>
                                </w:p>
                              </w:tc>
                            </w:tr>
                            <w:tr w:rsidR="00BB34EE" w:rsidRPr="003048CD" w14:paraId="6B146411" w14:textId="77777777" w:rsidTr="00951EBA">
                              <w:trPr>
                                <w:gridAfter w:val="1"/>
                                <w:cnfStyle w:val="000000100000" w:firstRow="0" w:lastRow="0" w:firstColumn="0" w:lastColumn="0" w:oddVBand="0" w:evenVBand="0" w:oddHBand="1" w:evenHBand="0" w:firstRowFirstColumn="0" w:firstRowLastColumn="0" w:lastRowFirstColumn="0" w:lastRowLastColumn="0"/>
                                <w:wAfter w:w="276" w:type="dxa"/>
                                <w:trHeight w:val="20"/>
                              </w:trPr>
                              <w:tc>
                                <w:tcPr>
                                  <w:cnfStyle w:val="001000000000" w:firstRow="0" w:lastRow="0" w:firstColumn="1" w:lastColumn="0" w:oddVBand="0" w:evenVBand="0" w:oddHBand="0" w:evenHBand="0" w:firstRowFirstColumn="0" w:firstRowLastColumn="0" w:lastRowFirstColumn="0" w:lastRowLastColumn="0"/>
                                  <w:tcW w:w="985" w:type="dxa"/>
                                  <w:noWrap/>
                                  <w:hideMark/>
                                </w:tcPr>
                                <w:p w14:paraId="4E851B05" w14:textId="77777777" w:rsidR="00BB34EE" w:rsidRPr="003048CD" w:rsidRDefault="00BB34EE" w:rsidP="0075299F">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Het-18</w:t>
                                  </w:r>
                                </w:p>
                              </w:tc>
                              <w:tc>
                                <w:tcPr>
                                  <w:tcW w:w="1541" w:type="dxa"/>
                                  <w:gridSpan w:val="2"/>
                                  <w:noWrap/>
                                  <w:hideMark/>
                                </w:tcPr>
                                <w:p w14:paraId="636A691A" w14:textId="77198EC6" w:rsidR="00BB34EE" w:rsidRPr="003048CD" w:rsidRDefault="00BB34EE" w:rsidP="0075299F">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1</w:t>
                                  </w:r>
                                </w:p>
                              </w:tc>
                              <w:tc>
                                <w:tcPr>
                                  <w:tcW w:w="1024" w:type="dxa"/>
                                  <w:noWrap/>
                                  <w:hideMark/>
                                </w:tcPr>
                                <w:p w14:paraId="044F05EE" w14:textId="77777777" w:rsidR="00BB34EE" w:rsidRPr="003048CD" w:rsidRDefault="00BB34EE" w:rsidP="0075299F">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Het-3</w:t>
                                  </w:r>
                                </w:p>
                              </w:tc>
                              <w:tc>
                                <w:tcPr>
                                  <w:tcW w:w="2460" w:type="dxa"/>
                                  <w:gridSpan w:val="2"/>
                                  <w:noWrap/>
                                  <w:hideMark/>
                                </w:tcPr>
                                <w:p w14:paraId="66A33C1F" w14:textId="1A363B64" w:rsidR="00BB34EE" w:rsidRPr="003048CD" w:rsidRDefault="00BB34EE" w:rsidP="0075299F">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 xml:space="preserve">             1.7E-4</w:t>
                                  </w:r>
                                </w:p>
                              </w:tc>
                              <w:tc>
                                <w:tcPr>
                                  <w:tcW w:w="2476" w:type="dxa"/>
                                  <w:gridSpan w:val="2"/>
                                  <w:noWrap/>
                                  <w:hideMark/>
                                </w:tcPr>
                                <w:p w14:paraId="1F46681A" w14:textId="3025A2DC" w:rsidR="00BB34EE" w:rsidRPr="003048CD" w:rsidRDefault="00BB34EE" w:rsidP="0075299F">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 xml:space="preserve">      2.0E-2</w:t>
                                  </w:r>
                                </w:p>
                              </w:tc>
                            </w:tr>
                            <w:tr w:rsidR="00BB34EE" w:rsidRPr="003048CD" w14:paraId="28209990" w14:textId="77777777" w:rsidTr="00951EBA">
                              <w:trPr>
                                <w:gridAfter w:val="1"/>
                                <w:wAfter w:w="276" w:type="dxa"/>
                                <w:trHeight w:val="20"/>
                              </w:trPr>
                              <w:tc>
                                <w:tcPr>
                                  <w:cnfStyle w:val="001000000000" w:firstRow="0" w:lastRow="0" w:firstColumn="1" w:lastColumn="0" w:oddVBand="0" w:evenVBand="0" w:oddHBand="0" w:evenHBand="0" w:firstRowFirstColumn="0" w:firstRowLastColumn="0" w:lastRowFirstColumn="0" w:lastRowLastColumn="0"/>
                                  <w:tcW w:w="985" w:type="dxa"/>
                                  <w:noWrap/>
                                  <w:hideMark/>
                                </w:tcPr>
                                <w:p w14:paraId="084FC9FA" w14:textId="77777777" w:rsidR="00BB34EE" w:rsidRPr="003048CD" w:rsidRDefault="00BB34EE" w:rsidP="0075299F">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Het-4</w:t>
                                  </w:r>
                                </w:p>
                              </w:tc>
                              <w:tc>
                                <w:tcPr>
                                  <w:tcW w:w="1541" w:type="dxa"/>
                                  <w:gridSpan w:val="2"/>
                                  <w:noWrap/>
                                  <w:hideMark/>
                                </w:tcPr>
                                <w:p w14:paraId="78044193" w14:textId="1FA25F50" w:rsidR="00BB34EE" w:rsidRPr="003048CD" w:rsidRDefault="00BB34EE" w:rsidP="0075299F">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5</w:t>
                                  </w:r>
                                </w:p>
                              </w:tc>
                              <w:tc>
                                <w:tcPr>
                                  <w:tcW w:w="1024" w:type="dxa"/>
                                  <w:noWrap/>
                                  <w:hideMark/>
                                </w:tcPr>
                                <w:p w14:paraId="5654A8BA" w14:textId="77777777" w:rsidR="00BB34EE" w:rsidRPr="003048CD" w:rsidRDefault="00BB34EE" w:rsidP="0075299F">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Het-5</w:t>
                                  </w:r>
                                </w:p>
                              </w:tc>
                              <w:tc>
                                <w:tcPr>
                                  <w:tcW w:w="2460" w:type="dxa"/>
                                  <w:gridSpan w:val="2"/>
                                  <w:noWrap/>
                                  <w:hideMark/>
                                </w:tcPr>
                                <w:p w14:paraId="08D9B905" w14:textId="574BF068" w:rsidR="00BB34EE" w:rsidRPr="003048CD" w:rsidRDefault="00BB34EE" w:rsidP="0075299F">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 xml:space="preserve">             2.3E-4</w:t>
                                  </w:r>
                                </w:p>
                              </w:tc>
                              <w:tc>
                                <w:tcPr>
                                  <w:tcW w:w="2476" w:type="dxa"/>
                                  <w:gridSpan w:val="2"/>
                                  <w:noWrap/>
                                  <w:hideMark/>
                                </w:tcPr>
                                <w:p w14:paraId="239BB94E" w14:textId="4B34D22C" w:rsidR="00BB34EE" w:rsidRPr="003048CD" w:rsidRDefault="00BB34EE" w:rsidP="0075299F">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 xml:space="preserve">      1.5E-9</w:t>
                                  </w:r>
                                </w:p>
                              </w:tc>
                            </w:tr>
                            <w:tr w:rsidR="00BB34EE" w:rsidRPr="003048CD" w14:paraId="060A761B" w14:textId="77777777" w:rsidTr="00951EBA">
                              <w:trPr>
                                <w:gridAfter w:val="1"/>
                                <w:cnfStyle w:val="000000100000" w:firstRow="0" w:lastRow="0" w:firstColumn="0" w:lastColumn="0" w:oddVBand="0" w:evenVBand="0" w:oddHBand="1" w:evenHBand="0" w:firstRowFirstColumn="0" w:firstRowLastColumn="0" w:lastRowFirstColumn="0" w:lastRowLastColumn="0"/>
                                <w:wAfter w:w="276" w:type="dxa"/>
                                <w:trHeight w:val="20"/>
                              </w:trPr>
                              <w:tc>
                                <w:tcPr>
                                  <w:cnfStyle w:val="001000000000" w:firstRow="0" w:lastRow="0" w:firstColumn="1" w:lastColumn="0" w:oddVBand="0" w:evenVBand="0" w:oddHBand="0" w:evenHBand="0" w:firstRowFirstColumn="0" w:firstRowLastColumn="0" w:lastRowFirstColumn="0" w:lastRowLastColumn="0"/>
                                  <w:tcW w:w="985" w:type="dxa"/>
                                  <w:noWrap/>
                                  <w:hideMark/>
                                </w:tcPr>
                                <w:p w14:paraId="05AFF3F2" w14:textId="77777777" w:rsidR="00BB34EE" w:rsidRPr="003048CD" w:rsidRDefault="00BB34EE" w:rsidP="0075299F">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Het-49</w:t>
                                  </w:r>
                                </w:p>
                              </w:tc>
                              <w:tc>
                                <w:tcPr>
                                  <w:tcW w:w="1541" w:type="dxa"/>
                                  <w:gridSpan w:val="2"/>
                                  <w:noWrap/>
                                  <w:hideMark/>
                                </w:tcPr>
                                <w:p w14:paraId="4A2E3B18" w14:textId="389BFB7B" w:rsidR="00BB34EE" w:rsidRPr="003048CD" w:rsidRDefault="00BB34EE" w:rsidP="0075299F">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5</w:t>
                                  </w:r>
                                </w:p>
                              </w:tc>
                              <w:tc>
                                <w:tcPr>
                                  <w:tcW w:w="1024" w:type="dxa"/>
                                  <w:noWrap/>
                                  <w:hideMark/>
                                </w:tcPr>
                                <w:p w14:paraId="6A9DD9B0" w14:textId="77777777" w:rsidR="00BB34EE" w:rsidRPr="003048CD" w:rsidRDefault="00BB34EE" w:rsidP="0075299F">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Het-9</w:t>
                                  </w:r>
                                </w:p>
                              </w:tc>
                              <w:tc>
                                <w:tcPr>
                                  <w:tcW w:w="2460" w:type="dxa"/>
                                  <w:gridSpan w:val="2"/>
                                  <w:noWrap/>
                                  <w:hideMark/>
                                </w:tcPr>
                                <w:p w14:paraId="44B52A33" w14:textId="59517C9A" w:rsidR="00BB34EE" w:rsidRPr="003048CD" w:rsidRDefault="00BB34EE" w:rsidP="0075299F">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 xml:space="preserve">             1.4E-6</w:t>
                                  </w:r>
                                </w:p>
                              </w:tc>
                              <w:tc>
                                <w:tcPr>
                                  <w:tcW w:w="2476" w:type="dxa"/>
                                  <w:gridSpan w:val="2"/>
                                  <w:noWrap/>
                                  <w:hideMark/>
                                </w:tcPr>
                                <w:p w14:paraId="7520CAA1" w14:textId="2ACF5FEF" w:rsidR="00BB34EE" w:rsidRPr="003048CD" w:rsidRDefault="00BB34EE" w:rsidP="0075299F">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 xml:space="preserve">      7.8E-2</w:t>
                                  </w:r>
                                </w:p>
                              </w:tc>
                            </w:tr>
                            <w:tr w:rsidR="00BB34EE" w:rsidRPr="003048CD" w14:paraId="30100E40" w14:textId="77777777" w:rsidTr="00951EBA">
                              <w:trPr>
                                <w:gridAfter w:val="1"/>
                                <w:wAfter w:w="276" w:type="dxa"/>
                                <w:trHeight w:val="20"/>
                              </w:trPr>
                              <w:tc>
                                <w:tcPr>
                                  <w:cnfStyle w:val="001000000000" w:firstRow="0" w:lastRow="0" w:firstColumn="1" w:lastColumn="0" w:oddVBand="0" w:evenVBand="0" w:oddHBand="0" w:evenHBand="0" w:firstRowFirstColumn="0" w:firstRowLastColumn="0" w:lastRowFirstColumn="0" w:lastRowLastColumn="0"/>
                                  <w:tcW w:w="985" w:type="dxa"/>
                                  <w:noWrap/>
                                  <w:hideMark/>
                                </w:tcPr>
                                <w:p w14:paraId="5A61A7C6" w14:textId="77777777" w:rsidR="00BB34EE" w:rsidRPr="003048CD" w:rsidRDefault="00BB34EE" w:rsidP="0075299F">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Het-59</w:t>
                                  </w:r>
                                </w:p>
                              </w:tc>
                              <w:tc>
                                <w:tcPr>
                                  <w:tcW w:w="1541" w:type="dxa"/>
                                  <w:gridSpan w:val="2"/>
                                  <w:noWrap/>
                                  <w:hideMark/>
                                </w:tcPr>
                                <w:p w14:paraId="6F6E3915" w14:textId="79F80138" w:rsidR="00BB34EE" w:rsidRPr="003048CD" w:rsidRDefault="00BB34EE" w:rsidP="0075299F">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7</w:t>
                                  </w:r>
                                </w:p>
                              </w:tc>
                              <w:tc>
                                <w:tcPr>
                                  <w:tcW w:w="1024" w:type="dxa"/>
                                  <w:noWrap/>
                                  <w:hideMark/>
                                </w:tcPr>
                                <w:p w14:paraId="7290D8E1" w14:textId="77777777" w:rsidR="00BB34EE" w:rsidRPr="003048CD" w:rsidRDefault="00BB34EE" w:rsidP="0075299F">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Het-69</w:t>
                                  </w:r>
                                </w:p>
                              </w:tc>
                              <w:tc>
                                <w:tcPr>
                                  <w:tcW w:w="2460" w:type="dxa"/>
                                  <w:gridSpan w:val="2"/>
                                  <w:noWrap/>
                                  <w:hideMark/>
                                </w:tcPr>
                                <w:p w14:paraId="39DD327D" w14:textId="03CB72CC" w:rsidR="00BB34EE" w:rsidRPr="003048CD" w:rsidRDefault="00BB34EE" w:rsidP="0075299F">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 xml:space="preserve">             3.1E-30</w:t>
                                  </w:r>
                                </w:p>
                              </w:tc>
                              <w:tc>
                                <w:tcPr>
                                  <w:tcW w:w="2476" w:type="dxa"/>
                                  <w:gridSpan w:val="2"/>
                                  <w:noWrap/>
                                  <w:hideMark/>
                                </w:tcPr>
                                <w:p w14:paraId="75E6BDE6" w14:textId="28B5D71D" w:rsidR="00BB34EE" w:rsidRPr="003048CD" w:rsidRDefault="00BB34EE" w:rsidP="0075299F">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 xml:space="preserve">     3.8E-9</w:t>
                                  </w:r>
                                </w:p>
                              </w:tc>
                            </w:tr>
                            <w:tr w:rsidR="00BB34EE" w:rsidRPr="003048CD" w14:paraId="5A611572" w14:textId="77777777" w:rsidTr="00951EBA">
                              <w:trPr>
                                <w:gridAfter w:val="1"/>
                                <w:cnfStyle w:val="000000100000" w:firstRow="0" w:lastRow="0" w:firstColumn="0" w:lastColumn="0" w:oddVBand="0" w:evenVBand="0" w:oddHBand="1" w:evenHBand="0" w:firstRowFirstColumn="0" w:firstRowLastColumn="0" w:lastRowFirstColumn="0" w:lastRowLastColumn="0"/>
                                <w:wAfter w:w="276" w:type="dxa"/>
                                <w:trHeight w:val="20"/>
                              </w:trPr>
                              <w:tc>
                                <w:tcPr>
                                  <w:cnfStyle w:val="001000000000" w:firstRow="0" w:lastRow="0" w:firstColumn="1" w:lastColumn="0" w:oddVBand="0" w:evenVBand="0" w:oddHBand="0" w:evenHBand="0" w:firstRowFirstColumn="0" w:firstRowLastColumn="0" w:lastRowFirstColumn="0" w:lastRowLastColumn="0"/>
                                  <w:tcW w:w="985" w:type="dxa"/>
                                  <w:noWrap/>
                                  <w:hideMark/>
                                </w:tcPr>
                                <w:p w14:paraId="72FF8417" w14:textId="77777777" w:rsidR="00BB34EE" w:rsidRPr="003048CD" w:rsidRDefault="00BB34EE" w:rsidP="0075299F">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Het-61</w:t>
                                  </w:r>
                                </w:p>
                              </w:tc>
                              <w:tc>
                                <w:tcPr>
                                  <w:tcW w:w="1541" w:type="dxa"/>
                                  <w:gridSpan w:val="2"/>
                                  <w:noWrap/>
                                  <w:hideMark/>
                                </w:tcPr>
                                <w:p w14:paraId="4F7B5433" w14:textId="39859192" w:rsidR="00BB34EE" w:rsidRPr="003048CD" w:rsidRDefault="00BB34EE" w:rsidP="0075299F">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7</w:t>
                                  </w:r>
                                </w:p>
                              </w:tc>
                              <w:tc>
                                <w:tcPr>
                                  <w:tcW w:w="1024" w:type="dxa"/>
                                  <w:noWrap/>
                                  <w:hideMark/>
                                </w:tcPr>
                                <w:p w14:paraId="495A0D75" w14:textId="77777777" w:rsidR="00BB34EE" w:rsidRPr="003048CD" w:rsidRDefault="00BB34EE" w:rsidP="0075299F">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Het-1</w:t>
                                  </w:r>
                                </w:p>
                              </w:tc>
                              <w:tc>
                                <w:tcPr>
                                  <w:tcW w:w="2460" w:type="dxa"/>
                                  <w:gridSpan w:val="2"/>
                                  <w:noWrap/>
                                  <w:hideMark/>
                                </w:tcPr>
                                <w:p w14:paraId="1EC30EAF" w14:textId="66D0947D" w:rsidR="00BB34EE" w:rsidRPr="003048CD" w:rsidRDefault="00BB34EE" w:rsidP="0075299F">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 xml:space="preserve">             0.023</w:t>
                                  </w:r>
                                </w:p>
                              </w:tc>
                              <w:tc>
                                <w:tcPr>
                                  <w:tcW w:w="2476" w:type="dxa"/>
                                  <w:gridSpan w:val="2"/>
                                  <w:noWrap/>
                                  <w:hideMark/>
                                </w:tcPr>
                                <w:p w14:paraId="3C17067F" w14:textId="67CAEDF1" w:rsidR="00BB34EE" w:rsidRPr="003048CD" w:rsidRDefault="00BB34EE" w:rsidP="0075299F">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 xml:space="preserve">     2.4E-3</w:t>
                                  </w:r>
                                </w:p>
                              </w:tc>
                            </w:tr>
                            <w:tr w:rsidR="00BB34EE" w:rsidRPr="003048CD" w14:paraId="264CF24D" w14:textId="77777777" w:rsidTr="00951EBA">
                              <w:trPr>
                                <w:gridAfter w:val="1"/>
                                <w:wAfter w:w="276" w:type="dxa"/>
                                <w:trHeight w:val="20"/>
                              </w:trPr>
                              <w:tc>
                                <w:tcPr>
                                  <w:cnfStyle w:val="001000000000" w:firstRow="0" w:lastRow="0" w:firstColumn="1" w:lastColumn="0" w:oddVBand="0" w:evenVBand="0" w:oddHBand="0" w:evenHBand="0" w:firstRowFirstColumn="0" w:firstRowLastColumn="0" w:lastRowFirstColumn="0" w:lastRowLastColumn="0"/>
                                  <w:tcW w:w="985" w:type="dxa"/>
                                  <w:noWrap/>
                                  <w:hideMark/>
                                </w:tcPr>
                                <w:p w14:paraId="5980920D" w14:textId="77777777" w:rsidR="00BB34EE" w:rsidRPr="00016552" w:rsidRDefault="00BB34EE" w:rsidP="0075299F">
                                  <w:pPr>
                                    <w:rPr>
                                      <w:rFonts w:eastAsia="Times New Roman" w:cstheme="minorHAnsi"/>
                                      <w:b w:val="0"/>
                                      <w:bCs w:val="0"/>
                                      <w:color w:val="000000"/>
                                      <w:sz w:val="20"/>
                                      <w:szCs w:val="20"/>
                                    </w:rPr>
                                  </w:pPr>
                                  <w:r w:rsidRPr="00016552">
                                    <w:rPr>
                                      <w:rFonts w:eastAsia="Times New Roman" w:cstheme="minorHAnsi"/>
                                      <w:b w:val="0"/>
                                      <w:bCs w:val="0"/>
                                      <w:color w:val="000000"/>
                                      <w:sz w:val="20"/>
                                      <w:szCs w:val="20"/>
                                    </w:rPr>
                                    <w:t>Het-76</w:t>
                                  </w:r>
                                </w:p>
                              </w:tc>
                              <w:tc>
                                <w:tcPr>
                                  <w:tcW w:w="1541" w:type="dxa"/>
                                  <w:gridSpan w:val="2"/>
                                  <w:noWrap/>
                                  <w:hideMark/>
                                </w:tcPr>
                                <w:p w14:paraId="346FDC2F" w14:textId="742DF30C" w:rsidR="00BB34EE" w:rsidRPr="00016552" w:rsidRDefault="00BB34EE" w:rsidP="0075299F">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016552">
                                    <w:rPr>
                                      <w:rFonts w:eastAsia="Times New Roman" w:cstheme="minorHAnsi"/>
                                      <w:color w:val="000000"/>
                                      <w:sz w:val="20"/>
                                      <w:szCs w:val="20"/>
                                    </w:rPr>
                                    <w:t>9, 10</w:t>
                                  </w:r>
                                  <w:r w:rsidRPr="00016552">
                                    <w:rPr>
                                      <w:rFonts w:eastAsia="Times New Roman" w:cstheme="minorHAnsi"/>
                                      <w:color w:val="000000"/>
                                      <w:sz w:val="20"/>
                                      <w:szCs w:val="20"/>
                                      <w:vertAlign w:val="superscript"/>
                                    </w:rPr>
                                    <w:t>p</w:t>
                                  </w:r>
                                  <w:r w:rsidRPr="00016552">
                                    <w:rPr>
                                      <w:rFonts w:eastAsia="Times New Roman" w:cstheme="minorHAnsi"/>
                                      <w:color w:val="000000"/>
                                      <w:sz w:val="20"/>
                                      <w:szCs w:val="20"/>
                                    </w:rPr>
                                    <w:t>, 14</w:t>
                                  </w:r>
                                </w:p>
                              </w:tc>
                              <w:tc>
                                <w:tcPr>
                                  <w:tcW w:w="1024" w:type="dxa"/>
                                  <w:noWrap/>
                                  <w:hideMark/>
                                </w:tcPr>
                                <w:p w14:paraId="425EBA49" w14:textId="77777777" w:rsidR="00BB34EE" w:rsidRPr="00016552" w:rsidRDefault="00BB34EE" w:rsidP="0075299F">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016552">
                                    <w:rPr>
                                      <w:rFonts w:eastAsia="Times New Roman" w:cstheme="minorHAnsi"/>
                                      <w:color w:val="000000"/>
                                      <w:sz w:val="20"/>
                                      <w:szCs w:val="20"/>
                                    </w:rPr>
                                    <w:t>Het-2</w:t>
                                  </w:r>
                                </w:p>
                              </w:tc>
                              <w:tc>
                                <w:tcPr>
                                  <w:tcW w:w="2460" w:type="dxa"/>
                                  <w:gridSpan w:val="2"/>
                                  <w:noWrap/>
                                  <w:hideMark/>
                                </w:tcPr>
                                <w:p w14:paraId="471D59BC" w14:textId="6E72565A" w:rsidR="00BB34EE" w:rsidRPr="00016552" w:rsidRDefault="00BB34EE" w:rsidP="0075299F">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016552">
                                    <w:rPr>
                                      <w:rFonts w:eastAsia="Times New Roman" w:cstheme="minorHAnsi"/>
                                      <w:color w:val="000000"/>
                                      <w:sz w:val="20"/>
                                      <w:szCs w:val="20"/>
                                    </w:rPr>
                                    <w:t xml:space="preserve">Chr 9: </w:t>
                                  </w:r>
                                  <w:r>
                                    <w:rPr>
                                      <w:rFonts w:eastAsia="Times New Roman" w:cstheme="minorHAnsi"/>
                                      <w:color w:val="000000"/>
                                      <w:sz w:val="20"/>
                                      <w:szCs w:val="20"/>
                                    </w:rPr>
                                    <w:t>8.99E-1</w:t>
                                  </w:r>
                                </w:p>
                                <w:p w14:paraId="4C086B9F" w14:textId="49B8EE4A" w:rsidR="00BB34EE" w:rsidRPr="00016552" w:rsidRDefault="00BB34EE" w:rsidP="0075299F">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016552">
                                    <w:rPr>
                                      <w:rFonts w:eastAsia="Times New Roman" w:cstheme="minorHAnsi"/>
                                      <w:color w:val="000000"/>
                                      <w:sz w:val="20"/>
                                      <w:szCs w:val="20"/>
                                    </w:rPr>
                                    <w:t>Chr 1</w:t>
                                  </w:r>
                                  <w:r>
                                    <w:rPr>
                                      <w:rFonts w:eastAsia="Times New Roman" w:cstheme="minorHAnsi"/>
                                      <w:color w:val="000000"/>
                                      <w:sz w:val="20"/>
                                      <w:szCs w:val="20"/>
                                    </w:rPr>
                                    <w:t>4</w:t>
                                  </w:r>
                                  <w:r w:rsidRPr="00016552">
                                    <w:rPr>
                                      <w:rFonts w:eastAsia="Times New Roman" w:cstheme="minorHAnsi"/>
                                      <w:color w:val="000000"/>
                                      <w:sz w:val="20"/>
                                      <w:szCs w:val="20"/>
                                    </w:rPr>
                                    <w:t xml:space="preserve">: </w:t>
                                  </w:r>
                                  <w:r>
                                    <w:rPr>
                                      <w:rFonts w:eastAsia="Times New Roman" w:cstheme="minorHAnsi"/>
                                      <w:color w:val="000000"/>
                                      <w:sz w:val="20"/>
                                      <w:szCs w:val="20"/>
                                    </w:rPr>
                                    <w:t>8.8E-3</w:t>
                                  </w:r>
                                </w:p>
                              </w:tc>
                              <w:tc>
                                <w:tcPr>
                                  <w:tcW w:w="2476" w:type="dxa"/>
                                  <w:gridSpan w:val="2"/>
                                  <w:noWrap/>
                                  <w:hideMark/>
                                </w:tcPr>
                                <w:p w14:paraId="7A1582EF" w14:textId="155BCD36" w:rsidR="00BB34EE" w:rsidRPr="003048CD" w:rsidRDefault="00BB34EE" w:rsidP="0075299F">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 xml:space="preserve">    4.55E-12</w:t>
                                  </w:r>
                                </w:p>
                              </w:tc>
                            </w:tr>
                            <w:tr w:rsidR="00BB34EE" w:rsidRPr="003048CD" w14:paraId="5EDEC5C1" w14:textId="77777777" w:rsidTr="00951EBA">
                              <w:trPr>
                                <w:gridAfter w:val="1"/>
                                <w:cnfStyle w:val="000000100000" w:firstRow="0" w:lastRow="0" w:firstColumn="0" w:lastColumn="0" w:oddVBand="0" w:evenVBand="0" w:oddHBand="1" w:evenHBand="0" w:firstRowFirstColumn="0" w:firstRowLastColumn="0" w:lastRowFirstColumn="0" w:lastRowLastColumn="0"/>
                                <w:wAfter w:w="276" w:type="dxa"/>
                                <w:trHeight w:val="20"/>
                              </w:trPr>
                              <w:tc>
                                <w:tcPr>
                                  <w:cnfStyle w:val="001000000000" w:firstRow="0" w:lastRow="0" w:firstColumn="1" w:lastColumn="0" w:oddVBand="0" w:evenVBand="0" w:oddHBand="0" w:evenHBand="0" w:firstRowFirstColumn="0" w:firstRowLastColumn="0" w:lastRowFirstColumn="0" w:lastRowLastColumn="0"/>
                                  <w:tcW w:w="985" w:type="dxa"/>
                                  <w:noWrap/>
                                  <w:hideMark/>
                                </w:tcPr>
                                <w:p w14:paraId="70F847F7" w14:textId="77777777" w:rsidR="00BB34EE" w:rsidRPr="003048CD" w:rsidRDefault="00BB34EE" w:rsidP="0075299F">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Het-77</w:t>
                                  </w:r>
                                </w:p>
                              </w:tc>
                              <w:tc>
                                <w:tcPr>
                                  <w:tcW w:w="1541" w:type="dxa"/>
                                  <w:gridSpan w:val="2"/>
                                  <w:noWrap/>
                                  <w:hideMark/>
                                </w:tcPr>
                                <w:p w14:paraId="7FEDC051" w14:textId="4514B10F" w:rsidR="00BB34EE" w:rsidRPr="003048CD" w:rsidRDefault="00BB34EE" w:rsidP="0075299F">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12</w:t>
                                  </w:r>
                                </w:p>
                              </w:tc>
                              <w:tc>
                                <w:tcPr>
                                  <w:tcW w:w="1024" w:type="dxa"/>
                                  <w:noWrap/>
                                  <w:hideMark/>
                                </w:tcPr>
                                <w:p w14:paraId="5EF7F1B7" w14:textId="77777777" w:rsidR="00BB34EE" w:rsidRPr="003048CD" w:rsidRDefault="00BB34EE" w:rsidP="0075299F">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Het-3</w:t>
                                  </w:r>
                                </w:p>
                              </w:tc>
                              <w:tc>
                                <w:tcPr>
                                  <w:tcW w:w="2460" w:type="dxa"/>
                                  <w:gridSpan w:val="2"/>
                                  <w:noWrap/>
                                  <w:hideMark/>
                                </w:tcPr>
                                <w:p w14:paraId="6900D0EB" w14:textId="24212F6C" w:rsidR="00BB34EE" w:rsidRPr="003048CD" w:rsidRDefault="00BB34EE" w:rsidP="0075299F">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 xml:space="preserve">             5.6E-13</w:t>
                                  </w:r>
                                </w:p>
                              </w:tc>
                              <w:tc>
                                <w:tcPr>
                                  <w:tcW w:w="2476" w:type="dxa"/>
                                  <w:gridSpan w:val="2"/>
                                  <w:noWrap/>
                                  <w:hideMark/>
                                </w:tcPr>
                                <w:p w14:paraId="5F5BC699" w14:textId="4D073330" w:rsidR="00BB34EE" w:rsidRPr="003048CD" w:rsidRDefault="00BB34EE" w:rsidP="0075299F">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 xml:space="preserve">     3.2E-3</w:t>
                                  </w:r>
                                </w:p>
                              </w:tc>
                            </w:tr>
                            <w:tr w:rsidR="00BB34EE" w:rsidRPr="003048CD" w14:paraId="03C22178" w14:textId="77777777" w:rsidTr="00951EBA">
                              <w:trPr>
                                <w:gridAfter w:val="1"/>
                                <w:wAfter w:w="276" w:type="dxa"/>
                                <w:trHeight w:val="320"/>
                              </w:trPr>
                              <w:tc>
                                <w:tcPr>
                                  <w:cnfStyle w:val="001000000000" w:firstRow="0" w:lastRow="0" w:firstColumn="1" w:lastColumn="0" w:oddVBand="0" w:evenVBand="0" w:oddHBand="0" w:evenHBand="0" w:firstRowFirstColumn="0" w:firstRowLastColumn="0" w:lastRowFirstColumn="0" w:lastRowLastColumn="0"/>
                                  <w:tcW w:w="985" w:type="dxa"/>
                                  <w:tcBorders>
                                    <w:bottom w:val="single" w:sz="4" w:space="0" w:color="auto"/>
                                  </w:tcBorders>
                                  <w:noWrap/>
                                  <w:hideMark/>
                                </w:tcPr>
                                <w:p w14:paraId="235565B7" w14:textId="77777777" w:rsidR="00BB34EE" w:rsidRPr="003048CD" w:rsidRDefault="00BB34EE" w:rsidP="0075299F">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Het-8</w:t>
                                  </w:r>
                                </w:p>
                              </w:tc>
                              <w:tc>
                                <w:tcPr>
                                  <w:tcW w:w="1541" w:type="dxa"/>
                                  <w:gridSpan w:val="2"/>
                                  <w:tcBorders>
                                    <w:bottom w:val="single" w:sz="4" w:space="0" w:color="auto"/>
                                  </w:tcBorders>
                                  <w:noWrap/>
                                  <w:hideMark/>
                                </w:tcPr>
                                <w:p w14:paraId="1E2BE6D6" w14:textId="7829AE41" w:rsidR="00BB34EE" w:rsidRPr="004C0F94" w:rsidRDefault="00BB34EE" w:rsidP="0075299F">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vertAlign w:val="superscript"/>
                                    </w:rPr>
                                  </w:pPr>
                                  <w:r w:rsidRPr="003048CD">
                                    <w:rPr>
                                      <w:rFonts w:eastAsia="Times New Roman" w:cstheme="minorHAnsi"/>
                                      <w:color w:val="000000"/>
                                      <w:sz w:val="20"/>
                                      <w:szCs w:val="20"/>
                                    </w:rPr>
                                    <w:t>16</w:t>
                                  </w:r>
                                  <w:r>
                                    <w:rPr>
                                      <w:rFonts w:eastAsia="Times New Roman" w:cstheme="minorHAnsi"/>
                                      <w:color w:val="000000"/>
                                      <w:sz w:val="20"/>
                                      <w:szCs w:val="20"/>
                                      <w:vertAlign w:val="superscript"/>
                                    </w:rPr>
                                    <w:t>tet</w:t>
                                  </w:r>
                                </w:p>
                              </w:tc>
                              <w:tc>
                                <w:tcPr>
                                  <w:tcW w:w="1024" w:type="dxa"/>
                                  <w:tcBorders>
                                    <w:bottom w:val="single" w:sz="4" w:space="0" w:color="auto"/>
                                  </w:tcBorders>
                                  <w:noWrap/>
                                  <w:hideMark/>
                                </w:tcPr>
                                <w:p w14:paraId="154372EA" w14:textId="77777777" w:rsidR="00BB34EE" w:rsidRPr="003048CD" w:rsidRDefault="00BB34EE" w:rsidP="0075299F">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Het-5</w:t>
                                  </w:r>
                                </w:p>
                              </w:tc>
                              <w:tc>
                                <w:tcPr>
                                  <w:tcW w:w="2460" w:type="dxa"/>
                                  <w:gridSpan w:val="2"/>
                                  <w:tcBorders>
                                    <w:bottom w:val="single" w:sz="4" w:space="0" w:color="auto"/>
                                  </w:tcBorders>
                                  <w:noWrap/>
                                  <w:hideMark/>
                                </w:tcPr>
                                <w:p w14:paraId="579C464F" w14:textId="5DE8E83D" w:rsidR="00BB34EE" w:rsidRPr="003048CD" w:rsidRDefault="00BB34EE" w:rsidP="0075299F">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 xml:space="preserve">             1.2E-1</w:t>
                                  </w:r>
                                </w:p>
                              </w:tc>
                              <w:tc>
                                <w:tcPr>
                                  <w:tcW w:w="2476" w:type="dxa"/>
                                  <w:gridSpan w:val="2"/>
                                  <w:tcBorders>
                                    <w:bottom w:val="single" w:sz="4" w:space="0" w:color="auto"/>
                                  </w:tcBorders>
                                  <w:noWrap/>
                                  <w:hideMark/>
                                </w:tcPr>
                                <w:p w14:paraId="21423398" w14:textId="0AEB8A53" w:rsidR="00BB34EE" w:rsidRPr="003048CD" w:rsidRDefault="00BB34EE" w:rsidP="0075299F">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 xml:space="preserve">     1.1E-16</w:t>
                                  </w:r>
                                </w:p>
                              </w:tc>
                            </w:tr>
                          </w:tbl>
                          <w:p w14:paraId="498AA480" w14:textId="4345E7EE" w:rsidR="00BB34EE" w:rsidRPr="0075299F" w:rsidRDefault="00BB34EE" w:rsidP="004B77BC">
                            <w:pPr>
                              <w:rPr>
                                <w:rFonts w:cstheme="minorHAnsi"/>
                                <w:sz w:val="18"/>
                                <w:szCs w:val="18"/>
                              </w:rPr>
                            </w:pPr>
                            <w:r>
                              <w:rPr>
                                <w:rFonts w:eastAsia="Times New Roman" w:cstheme="minorHAnsi"/>
                                <w:b/>
                                <w:bCs/>
                                <w:color w:val="000000"/>
                                <w:sz w:val="20"/>
                                <w:szCs w:val="20"/>
                              </w:rPr>
                              <w:t>*</w:t>
                            </w:r>
                            <w:r>
                              <w:rPr>
                                <w:rFonts w:cstheme="minorHAnsi"/>
                                <w:sz w:val="18"/>
                                <w:szCs w:val="18"/>
                                <w:vertAlign w:val="superscript"/>
                              </w:rPr>
                              <w:t xml:space="preserve"> </w:t>
                            </w:r>
                            <w:r w:rsidRPr="0075299F">
                              <w:rPr>
                                <w:rFonts w:cstheme="minorHAnsi"/>
                                <w:sz w:val="18"/>
                                <w:szCs w:val="18"/>
                                <w:vertAlign w:val="superscript"/>
                              </w:rPr>
                              <w:t>m</w:t>
                            </w:r>
                            <w:r w:rsidRPr="0075299F">
                              <w:rPr>
                                <w:rFonts w:cstheme="minorHAnsi"/>
                                <w:sz w:val="18"/>
                                <w:szCs w:val="18"/>
                              </w:rPr>
                              <w:t xml:space="preserve">monosomic. </w:t>
                            </w:r>
                            <w:r>
                              <w:rPr>
                                <w:rFonts w:cstheme="minorHAnsi"/>
                                <w:sz w:val="18"/>
                                <w:szCs w:val="18"/>
                                <w:vertAlign w:val="superscript"/>
                              </w:rPr>
                              <w:t>p</w:t>
                            </w:r>
                            <w:r>
                              <w:rPr>
                                <w:rFonts w:cstheme="minorHAnsi"/>
                                <w:sz w:val="18"/>
                                <w:szCs w:val="18"/>
                              </w:rPr>
                              <w:t xml:space="preserve">partial duplication, </w:t>
                            </w:r>
                            <w:r>
                              <w:rPr>
                                <w:rFonts w:cstheme="minorHAnsi"/>
                                <w:sz w:val="18"/>
                                <w:szCs w:val="18"/>
                                <w:vertAlign w:val="superscript"/>
                              </w:rPr>
                              <w:t>tet</w:t>
                            </w:r>
                            <w:r>
                              <w:rPr>
                                <w:rFonts w:cstheme="minorHAnsi"/>
                                <w:sz w:val="18"/>
                                <w:szCs w:val="18"/>
                              </w:rPr>
                              <w:t xml:space="preserve">tetrasomic. </w:t>
                            </w:r>
                            <w:r w:rsidRPr="0075299F">
                              <w:rPr>
                                <w:rFonts w:cstheme="minorHAnsi"/>
                                <w:sz w:val="18"/>
                                <w:szCs w:val="18"/>
                              </w:rPr>
                              <w:t>All others trisomic.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652A0D" id="Text Box 9" o:spid="_x0000_s1029" type="#_x0000_t202" style="position:absolute;margin-left:-10.7pt;margin-top:179.5pt;width:451.95pt;height:379.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" fillcolor="white [3201]" strokeweight=".5pt">
                <v:textbox>
                  <w:txbxContent>
                    <w:p w14:paraId="560343D1" w14:textId="2FB634B2" w:rsidR="00BB34EE" w:rsidRPr="003048CD" w:rsidRDefault="00BB34EE" w:rsidP="004B77BC">
                      <w:pPr>
                        <w:rPr>
                          <w:rFonts w:cstheme="minorHAnsi"/>
                          <w:sz w:val="20"/>
                          <w:szCs w:val="20"/>
                        </w:rPr>
                      </w:pPr>
                      <w:r w:rsidRPr="003048CD">
                        <w:rPr>
                          <w:rFonts w:cstheme="minorHAnsi"/>
                          <w:sz w:val="20"/>
                          <w:szCs w:val="20"/>
                        </w:rPr>
                        <w:t>Table 4:</w:t>
                      </w:r>
                      <w:r>
                        <w:rPr>
                          <w:rFonts w:cstheme="minorHAnsi"/>
                          <w:sz w:val="20"/>
                          <w:szCs w:val="20"/>
                        </w:rPr>
                        <w:t xml:space="preserve"> Variance comparison between aneuploid and euploid chromosomes in aneuploid versus euploid MA lines. Note: MA line 76 (Het-76) derived from the heterozygous ancestor carries a partial duplication of chromosome 14. As such, we did not examine the variance in expression for that chromosome. </w:t>
                      </w:r>
                    </w:p>
                    <w:tbl>
                      <w:tblPr>
                        <w:tblStyle w:val="PlainTable4"/>
                        <w:tblW w:w="8762" w:type="dxa"/>
                        <w:tblLayout w:type="fixed"/>
                        <w:tblLook w:val="04A0" w:firstRow="1" w:lastRow="0" w:firstColumn="1" w:lastColumn="0" w:noHBand="0" w:noVBand="1"/>
                      </w:tblPr>
                      <w:tblGrid>
                        <w:gridCol w:w="985"/>
                        <w:gridCol w:w="316"/>
                        <w:gridCol w:w="1225"/>
                        <w:gridCol w:w="1024"/>
                        <w:gridCol w:w="276"/>
                        <w:gridCol w:w="2184"/>
                        <w:gridCol w:w="276"/>
                        <w:gridCol w:w="2200"/>
                        <w:gridCol w:w="276"/>
                      </w:tblGrid>
                      <w:tr w:rsidR="00BB34EE" w:rsidRPr="003048CD" w14:paraId="3B1F4A43" w14:textId="77777777" w:rsidTr="00951EBA">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301" w:type="dxa"/>
                            <w:gridSpan w:val="2"/>
                            <w:tcBorders>
                              <w:top w:val="single" w:sz="4" w:space="0" w:color="auto"/>
                              <w:bottom w:val="single" w:sz="4" w:space="0" w:color="auto"/>
                            </w:tcBorders>
                            <w:noWrap/>
                            <w:hideMark/>
                          </w:tcPr>
                          <w:p w14:paraId="564D9E43" w14:textId="77777777" w:rsidR="00BB34EE" w:rsidRPr="003048CD" w:rsidRDefault="00BB34EE" w:rsidP="003048CD">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MA line</w:t>
                            </w:r>
                          </w:p>
                        </w:tc>
                        <w:tc>
                          <w:tcPr>
                            <w:tcW w:w="1225" w:type="dxa"/>
                            <w:tcBorders>
                              <w:top w:val="single" w:sz="4" w:space="0" w:color="auto"/>
                              <w:bottom w:val="single" w:sz="4" w:space="0" w:color="auto"/>
                            </w:tcBorders>
                            <w:noWrap/>
                            <w:hideMark/>
                          </w:tcPr>
                          <w:p w14:paraId="7ABD5B69" w14:textId="68CD8A63" w:rsidR="00BB34EE" w:rsidRPr="003048CD" w:rsidRDefault="00BB34EE" w:rsidP="003048CD">
                            <w:pPr>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color w:val="000000"/>
                                <w:sz w:val="20"/>
                                <w:szCs w:val="20"/>
                              </w:rPr>
                            </w:pPr>
                            <w:r w:rsidRPr="003048CD">
                              <w:rPr>
                                <w:rFonts w:eastAsia="Times New Roman" w:cstheme="minorHAnsi"/>
                                <w:b w:val="0"/>
                                <w:bCs w:val="0"/>
                                <w:color w:val="000000"/>
                                <w:sz w:val="20"/>
                                <w:szCs w:val="20"/>
                              </w:rPr>
                              <w:t>Aneuploidy present</w:t>
                            </w:r>
                            <w:r>
                              <w:rPr>
                                <w:rFonts w:eastAsia="Times New Roman" w:cstheme="minorHAnsi"/>
                                <w:b w:val="0"/>
                                <w:bCs w:val="0"/>
                                <w:color w:val="000000"/>
                                <w:sz w:val="20"/>
                                <w:szCs w:val="20"/>
                              </w:rPr>
                              <w:t>*</w:t>
                            </w:r>
                          </w:p>
                        </w:tc>
                        <w:tc>
                          <w:tcPr>
                            <w:tcW w:w="1300" w:type="dxa"/>
                            <w:gridSpan w:val="2"/>
                            <w:tcBorders>
                              <w:top w:val="single" w:sz="4" w:space="0" w:color="auto"/>
                              <w:bottom w:val="single" w:sz="4" w:space="0" w:color="auto"/>
                            </w:tcBorders>
                            <w:noWrap/>
                            <w:hideMark/>
                          </w:tcPr>
                          <w:p w14:paraId="4D68BAA3" w14:textId="77777777" w:rsidR="00BB34EE" w:rsidRPr="003048CD" w:rsidRDefault="00BB34EE" w:rsidP="003048CD">
                            <w:pPr>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color w:val="000000"/>
                                <w:sz w:val="20"/>
                                <w:szCs w:val="20"/>
                              </w:rPr>
                            </w:pPr>
                            <w:r w:rsidRPr="003048CD">
                              <w:rPr>
                                <w:rFonts w:eastAsia="Times New Roman" w:cstheme="minorHAnsi"/>
                                <w:b w:val="0"/>
                                <w:bCs w:val="0"/>
                                <w:color w:val="000000"/>
                                <w:sz w:val="20"/>
                                <w:szCs w:val="20"/>
                              </w:rPr>
                              <w:t>Euploid line comparison</w:t>
                            </w:r>
                          </w:p>
                        </w:tc>
                        <w:tc>
                          <w:tcPr>
                            <w:tcW w:w="2460" w:type="dxa"/>
                            <w:gridSpan w:val="2"/>
                            <w:tcBorders>
                              <w:top w:val="single" w:sz="4" w:space="0" w:color="auto"/>
                              <w:bottom w:val="single" w:sz="4" w:space="0" w:color="auto"/>
                            </w:tcBorders>
                            <w:noWrap/>
                            <w:hideMark/>
                          </w:tcPr>
                          <w:p w14:paraId="45CCE3D8" w14:textId="77777777" w:rsidR="00BB34EE" w:rsidRDefault="00BB34EE" w:rsidP="003048CD">
                            <w:pPr>
                              <w:cnfStyle w:val="100000000000" w:firstRow="1"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Pr>
                                <w:rFonts w:eastAsia="Times New Roman" w:cstheme="minorHAnsi"/>
                                <w:b w:val="0"/>
                                <w:bCs w:val="0"/>
                                <w:color w:val="000000"/>
                                <w:sz w:val="20"/>
                                <w:szCs w:val="20"/>
                              </w:rPr>
                              <w:t>Aneuploid chromosomes</w:t>
                            </w:r>
                          </w:p>
                          <w:p w14:paraId="604DAD22" w14:textId="77777777" w:rsidR="00BB34EE" w:rsidRPr="003048CD" w:rsidRDefault="00BB34EE" w:rsidP="003048CD">
                            <w:pPr>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color w:val="000000"/>
                                <w:sz w:val="20"/>
                                <w:szCs w:val="20"/>
                              </w:rPr>
                            </w:pPr>
                            <w:r w:rsidRPr="003048CD">
                              <w:rPr>
                                <w:rFonts w:eastAsia="Times New Roman" w:cstheme="minorHAnsi"/>
                                <w:b w:val="0"/>
                                <w:bCs w:val="0"/>
                                <w:color w:val="000000"/>
                                <w:sz w:val="20"/>
                                <w:szCs w:val="20"/>
                              </w:rPr>
                              <w:t>Levene's Statistic</w:t>
                            </w:r>
                            <w:r>
                              <w:rPr>
                                <w:rFonts w:eastAsia="Times New Roman" w:cstheme="minorHAnsi"/>
                                <w:b w:val="0"/>
                                <w:bCs w:val="0"/>
                                <w:color w:val="000000"/>
                                <w:sz w:val="20"/>
                                <w:szCs w:val="20"/>
                              </w:rPr>
                              <w:t xml:space="preserve"> (p-value)</w:t>
                            </w:r>
                          </w:p>
                        </w:tc>
                        <w:tc>
                          <w:tcPr>
                            <w:tcW w:w="2476" w:type="dxa"/>
                            <w:gridSpan w:val="2"/>
                            <w:tcBorders>
                              <w:top w:val="single" w:sz="4" w:space="0" w:color="auto"/>
                              <w:bottom w:val="single" w:sz="4" w:space="0" w:color="auto"/>
                            </w:tcBorders>
                            <w:noWrap/>
                            <w:hideMark/>
                          </w:tcPr>
                          <w:p w14:paraId="1EF7DF20" w14:textId="77777777" w:rsidR="00BB34EE" w:rsidRDefault="00BB34EE" w:rsidP="00951EBA">
                            <w:pPr>
                              <w:cnfStyle w:val="100000000000" w:firstRow="1"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Pr>
                                <w:rFonts w:eastAsia="Times New Roman" w:cstheme="minorHAnsi"/>
                                <w:b w:val="0"/>
                                <w:bCs w:val="0"/>
                                <w:color w:val="000000"/>
                                <w:sz w:val="20"/>
                                <w:szCs w:val="20"/>
                              </w:rPr>
                              <w:t>Euploid chromosomes</w:t>
                            </w:r>
                          </w:p>
                          <w:p w14:paraId="26378613" w14:textId="77777777" w:rsidR="00BB34EE" w:rsidRPr="003048CD" w:rsidRDefault="00BB34EE" w:rsidP="00951EBA">
                            <w:pPr>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color w:val="000000"/>
                                <w:sz w:val="20"/>
                                <w:szCs w:val="20"/>
                              </w:rPr>
                            </w:pPr>
                            <w:r w:rsidRPr="003048CD">
                              <w:rPr>
                                <w:rFonts w:eastAsia="Times New Roman" w:cstheme="minorHAnsi"/>
                                <w:b w:val="0"/>
                                <w:bCs w:val="0"/>
                                <w:color w:val="000000"/>
                                <w:sz w:val="20"/>
                                <w:szCs w:val="20"/>
                              </w:rPr>
                              <w:t>Levene's Statistic</w:t>
                            </w:r>
                            <w:r>
                              <w:rPr>
                                <w:rFonts w:eastAsia="Times New Roman" w:cstheme="minorHAnsi"/>
                                <w:b w:val="0"/>
                                <w:bCs w:val="0"/>
                                <w:color w:val="000000"/>
                                <w:sz w:val="20"/>
                                <w:szCs w:val="20"/>
                              </w:rPr>
                              <w:t xml:space="preserve"> (p-value)</w:t>
                            </w:r>
                          </w:p>
                        </w:tc>
                      </w:tr>
                      <w:tr w:rsidR="00BB34EE" w:rsidRPr="003048CD" w14:paraId="38FF1A10" w14:textId="77777777" w:rsidTr="00951EBA">
                        <w:trPr>
                          <w:gridAfter w:val="1"/>
                          <w:cnfStyle w:val="000000100000" w:firstRow="0" w:lastRow="0" w:firstColumn="0" w:lastColumn="0" w:oddVBand="0" w:evenVBand="0" w:oddHBand="1" w:evenHBand="0" w:firstRowFirstColumn="0" w:firstRowLastColumn="0" w:lastRowFirstColumn="0" w:lastRowLastColumn="0"/>
                          <w:wAfter w:w="276" w:type="dxa"/>
                          <w:trHeight w:val="20"/>
                        </w:trPr>
                        <w:tc>
                          <w:tcPr>
                            <w:cnfStyle w:val="001000000000" w:firstRow="0" w:lastRow="0" w:firstColumn="1" w:lastColumn="0" w:oddVBand="0" w:evenVBand="0" w:oddHBand="0" w:evenHBand="0" w:firstRowFirstColumn="0" w:firstRowLastColumn="0" w:lastRowFirstColumn="0" w:lastRowLastColumn="0"/>
                            <w:tcW w:w="985" w:type="dxa"/>
                            <w:tcBorders>
                              <w:top w:val="single" w:sz="4" w:space="0" w:color="auto"/>
                            </w:tcBorders>
                            <w:noWrap/>
                            <w:hideMark/>
                          </w:tcPr>
                          <w:p w14:paraId="3A70D17E" w14:textId="77777777" w:rsidR="00BB34EE" w:rsidRPr="003048CD" w:rsidRDefault="00BB34EE" w:rsidP="0075299F">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Hom-152</w:t>
                            </w:r>
                          </w:p>
                        </w:tc>
                        <w:tc>
                          <w:tcPr>
                            <w:tcW w:w="1541" w:type="dxa"/>
                            <w:gridSpan w:val="2"/>
                            <w:tcBorders>
                              <w:top w:val="single" w:sz="4" w:space="0" w:color="auto"/>
                            </w:tcBorders>
                            <w:noWrap/>
                            <w:hideMark/>
                          </w:tcPr>
                          <w:p w14:paraId="1521B0DC" w14:textId="4CC4E046" w:rsidR="00BB34EE" w:rsidRPr="003048CD" w:rsidRDefault="00BB34EE" w:rsidP="0075299F">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1, 7</w:t>
                            </w:r>
                          </w:p>
                        </w:tc>
                        <w:tc>
                          <w:tcPr>
                            <w:tcW w:w="1024" w:type="dxa"/>
                            <w:tcBorders>
                              <w:top w:val="single" w:sz="4" w:space="0" w:color="auto"/>
                            </w:tcBorders>
                            <w:noWrap/>
                            <w:hideMark/>
                          </w:tcPr>
                          <w:p w14:paraId="488A927B" w14:textId="77777777" w:rsidR="00BB34EE" w:rsidRPr="003048CD" w:rsidRDefault="00BB34EE" w:rsidP="0075299F">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Hom-1</w:t>
                            </w:r>
                          </w:p>
                        </w:tc>
                        <w:tc>
                          <w:tcPr>
                            <w:tcW w:w="2460" w:type="dxa"/>
                            <w:gridSpan w:val="2"/>
                            <w:tcBorders>
                              <w:top w:val="single" w:sz="4" w:space="0" w:color="auto"/>
                            </w:tcBorders>
                            <w:noWrap/>
                            <w:hideMark/>
                          </w:tcPr>
                          <w:p w14:paraId="0722591F" w14:textId="320DBBE0" w:rsidR="00BB34EE" w:rsidRPr="00791933" w:rsidRDefault="00BB34EE" w:rsidP="0075299F">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vertAlign w:val="superscript"/>
                              </w:rPr>
                            </w:pPr>
                            <w:r w:rsidRPr="00791933">
                              <w:rPr>
                                <w:rFonts w:eastAsia="Times New Roman" w:cstheme="minorHAnsi"/>
                                <w:sz w:val="20"/>
                                <w:szCs w:val="20"/>
                              </w:rPr>
                              <w:t xml:space="preserve">Chr 1: </w:t>
                            </w:r>
                            <w:r>
                              <w:rPr>
                                <w:rFonts w:eastAsia="Times New Roman" w:cstheme="minorHAnsi"/>
                                <w:sz w:val="20"/>
                                <w:szCs w:val="20"/>
                              </w:rPr>
                              <w:t>0.21</w:t>
                            </w:r>
                          </w:p>
                          <w:p w14:paraId="4BC1A4F8" w14:textId="4718BD12" w:rsidR="00BB34EE" w:rsidRPr="00791933" w:rsidRDefault="00BB34EE" w:rsidP="0075299F">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sidRPr="00791933">
                              <w:rPr>
                                <w:rFonts w:eastAsia="Times New Roman" w:cstheme="minorHAnsi"/>
                                <w:sz w:val="20"/>
                                <w:szCs w:val="20"/>
                              </w:rPr>
                              <w:t xml:space="preserve">Chr 7: </w:t>
                            </w:r>
                            <w:r>
                              <w:rPr>
                                <w:rFonts w:eastAsia="Times New Roman" w:cstheme="minorHAnsi"/>
                                <w:sz w:val="20"/>
                                <w:szCs w:val="20"/>
                              </w:rPr>
                              <w:t>0.58</w:t>
                            </w:r>
                          </w:p>
                        </w:tc>
                        <w:tc>
                          <w:tcPr>
                            <w:tcW w:w="2476" w:type="dxa"/>
                            <w:gridSpan w:val="2"/>
                            <w:tcBorders>
                              <w:top w:val="single" w:sz="4" w:space="0" w:color="auto"/>
                            </w:tcBorders>
                            <w:noWrap/>
                            <w:hideMark/>
                          </w:tcPr>
                          <w:p w14:paraId="5EE2AC76" w14:textId="71D2E599" w:rsidR="00BB34EE" w:rsidRPr="00791933" w:rsidRDefault="00BB34EE" w:rsidP="0075299F">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sidRPr="00791933">
                              <w:rPr>
                                <w:rFonts w:eastAsia="Times New Roman" w:cstheme="minorHAnsi"/>
                                <w:sz w:val="20"/>
                                <w:szCs w:val="20"/>
                              </w:rPr>
                              <w:t xml:space="preserve">      </w:t>
                            </w:r>
                            <w:r>
                              <w:rPr>
                                <w:rFonts w:eastAsia="Times New Roman" w:cstheme="minorHAnsi"/>
                                <w:sz w:val="20"/>
                                <w:szCs w:val="20"/>
                              </w:rPr>
                              <w:t>4.9E-1</w:t>
                            </w:r>
                          </w:p>
                        </w:tc>
                      </w:tr>
                      <w:tr w:rsidR="00BB34EE" w:rsidRPr="003048CD" w14:paraId="24B079F2" w14:textId="77777777" w:rsidTr="00951EBA">
                        <w:trPr>
                          <w:gridAfter w:val="1"/>
                          <w:wAfter w:w="276" w:type="dxa"/>
                          <w:trHeight w:val="20"/>
                        </w:trPr>
                        <w:tc>
                          <w:tcPr>
                            <w:cnfStyle w:val="001000000000" w:firstRow="0" w:lastRow="0" w:firstColumn="1" w:lastColumn="0" w:oddVBand="0" w:evenVBand="0" w:oddHBand="0" w:evenHBand="0" w:firstRowFirstColumn="0" w:firstRowLastColumn="0" w:lastRowFirstColumn="0" w:lastRowLastColumn="0"/>
                            <w:tcW w:w="985" w:type="dxa"/>
                            <w:noWrap/>
                            <w:hideMark/>
                          </w:tcPr>
                          <w:p w14:paraId="2D97A092" w14:textId="77777777" w:rsidR="00BB34EE" w:rsidRPr="003048CD" w:rsidRDefault="00BB34EE" w:rsidP="0075299F">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Hom-117</w:t>
                            </w:r>
                          </w:p>
                        </w:tc>
                        <w:tc>
                          <w:tcPr>
                            <w:tcW w:w="1541" w:type="dxa"/>
                            <w:gridSpan w:val="2"/>
                            <w:noWrap/>
                            <w:hideMark/>
                          </w:tcPr>
                          <w:p w14:paraId="2CF7C2D4" w14:textId="2CF07B64" w:rsidR="00BB34EE" w:rsidRPr="003048CD" w:rsidRDefault="00BB34EE" w:rsidP="0075299F">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5</w:t>
                            </w:r>
                          </w:p>
                        </w:tc>
                        <w:tc>
                          <w:tcPr>
                            <w:tcW w:w="1024" w:type="dxa"/>
                            <w:noWrap/>
                            <w:hideMark/>
                          </w:tcPr>
                          <w:p w14:paraId="37FA04ED" w14:textId="77777777" w:rsidR="00BB34EE" w:rsidRPr="003048CD" w:rsidRDefault="00BB34EE" w:rsidP="0075299F">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Hom-2</w:t>
                            </w:r>
                          </w:p>
                        </w:tc>
                        <w:tc>
                          <w:tcPr>
                            <w:tcW w:w="2460" w:type="dxa"/>
                            <w:gridSpan w:val="2"/>
                            <w:noWrap/>
                            <w:hideMark/>
                          </w:tcPr>
                          <w:p w14:paraId="0D9BBDA2" w14:textId="395C6092" w:rsidR="00BB34EE" w:rsidRPr="000A3702" w:rsidRDefault="00BB34EE" w:rsidP="0075299F">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sidRPr="000A3702">
                              <w:rPr>
                                <w:rFonts w:eastAsia="Times New Roman" w:cstheme="minorHAnsi"/>
                                <w:sz w:val="20"/>
                                <w:szCs w:val="20"/>
                              </w:rPr>
                              <w:t xml:space="preserve">            </w:t>
                            </w:r>
                            <w:r>
                              <w:rPr>
                                <w:rFonts w:eastAsia="Times New Roman" w:cstheme="minorHAnsi"/>
                                <w:sz w:val="20"/>
                                <w:szCs w:val="20"/>
                              </w:rPr>
                              <w:t>3.9E-11</w:t>
                            </w:r>
                          </w:p>
                        </w:tc>
                        <w:tc>
                          <w:tcPr>
                            <w:tcW w:w="2476" w:type="dxa"/>
                            <w:gridSpan w:val="2"/>
                            <w:noWrap/>
                            <w:hideMark/>
                          </w:tcPr>
                          <w:p w14:paraId="2AC6B8E9" w14:textId="61BEEA09" w:rsidR="00BB34EE" w:rsidRPr="000A3702" w:rsidRDefault="00BB34EE" w:rsidP="0075299F">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sidRPr="000A3702">
                              <w:rPr>
                                <w:rFonts w:eastAsia="Times New Roman" w:cstheme="minorHAnsi"/>
                                <w:sz w:val="20"/>
                                <w:szCs w:val="20"/>
                              </w:rPr>
                              <w:t xml:space="preserve">      </w:t>
                            </w:r>
                            <w:r>
                              <w:rPr>
                                <w:rFonts w:eastAsia="Times New Roman" w:cstheme="minorHAnsi"/>
                                <w:sz w:val="20"/>
                                <w:szCs w:val="20"/>
                              </w:rPr>
                              <w:t>1.2E-12</w:t>
                            </w:r>
                          </w:p>
                        </w:tc>
                      </w:tr>
                      <w:tr w:rsidR="00BB34EE" w:rsidRPr="003048CD" w14:paraId="38450927" w14:textId="77777777" w:rsidTr="00951EBA">
                        <w:trPr>
                          <w:gridAfter w:val="1"/>
                          <w:cnfStyle w:val="000000100000" w:firstRow="0" w:lastRow="0" w:firstColumn="0" w:lastColumn="0" w:oddVBand="0" w:evenVBand="0" w:oddHBand="1" w:evenHBand="0" w:firstRowFirstColumn="0" w:firstRowLastColumn="0" w:lastRowFirstColumn="0" w:lastRowLastColumn="0"/>
                          <w:wAfter w:w="276" w:type="dxa"/>
                          <w:trHeight w:val="20"/>
                        </w:trPr>
                        <w:tc>
                          <w:tcPr>
                            <w:cnfStyle w:val="001000000000" w:firstRow="0" w:lastRow="0" w:firstColumn="1" w:lastColumn="0" w:oddVBand="0" w:evenVBand="0" w:oddHBand="0" w:evenHBand="0" w:firstRowFirstColumn="0" w:firstRowLastColumn="0" w:lastRowFirstColumn="0" w:lastRowLastColumn="0"/>
                            <w:tcW w:w="985" w:type="dxa"/>
                            <w:noWrap/>
                            <w:hideMark/>
                          </w:tcPr>
                          <w:p w14:paraId="2142EE57" w14:textId="77777777" w:rsidR="00BB34EE" w:rsidRPr="003048CD" w:rsidRDefault="00BB34EE" w:rsidP="0075299F">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Hom-123</w:t>
                            </w:r>
                          </w:p>
                        </w:tc>
                        <w:tc>
                          <w:tcPr>
                            <w:tcW w:w="1541" w:type="dxa"/>
                            <w:gridSpan w:val="2"/>
                            <w:noWrap/>
                            <w:hideMark/>
                          </w:tcPr>
                          <w:p w14:paraId="1FBE46A4" w14:textId="2B8B7736" w:rsidR="00BB34EE" w:rsidRPr="003048CD" w:rsidRDefault="00BB34EE" w:rsidP="0075299F">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5</w:t>
                            </w:r>
                          </w:p>
                        </w:tc>
                        <w:tc>
                          <w:tcPr>
                            <w:tcW w:w="1024" w:type="dxa"/>
                            <w:noWrap/>
                            <w:hideMark/>
                          </w:tcPr>
                          <w:p w14:paraId="61A8BC8C" w14:textId="77777777" w:rsidR="00BB34EE" w:rsidRPr="003048CD" w:rsidRDefault="00BB34EE" w:rsidP="0075299F">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Hom-3</w:t>
                            </w:r>
                          </w:p>
                        </w:tc>
                        <w:tc>
                          <w:tcPr>
                            <w:tcW w:w="2460" w:type="dxa"/>
                            <w:gridSpan w:val="2"/>
                            <w:noWrap/>
                            <w:hideMark/>
                          </w:tcPr>
                          <w:p w14:paraId="21561ED4" w14:textId="235F7B54" w:rsidR="00BB34EE" w:rsidRPr="0040583A" w:rsidRDefault="00BB34EE" w:rsidP="0075299F">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sidRPr="0040583A">
                              <w:rPr>
                                <w:rFonts w:eastAsia="Times New Roman" w:cstheme="minorHAnsi"/>
                                <w:sz w:val="20"/>
                                <w:szCs w:val="20"/>
                              </w:rPr>
                              <w:t xml:space="preserve">            </w:t>
                            </w:r>
                            <w:r>
                              <w:rPr>
                                <w:rFonts w:eastAsia="Times New Roman" w:cstheme="minorHAnsi"/>
                                <w:sz w:val="20"/>
                                <w:szCs w:val="20"/>
                              </w:rPr>
                              <w:t>3.5E-15</w:t>
                            </w:r>
                          </w:p>
                        </w:tc>
                        <w:tc>
                          <w:tcPr>
                            <w:tcW w:w="2476" w:type="dxa"/>
                            <w:gridSpan w:val="2"/>
                            <w:noWrap/>
                            <w:hideMark/>
                          </w:tcPr>
                          <w:p w14:paraId="7FE967EE" w14:textId="34315E28" w:rsidR="00BB34EE" w:rsidRPr="0040583A" w:rsidRDefault="00BB34EE" w:rsidP="0075299F">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sidRPr="0040583A">
                              <w:rPr>
                                <w:rFonts w:eastAsia="Times New Roman" w:cstheme="minorHAnsi"/>
                                <w:sz w:val="20"/>
                                <w:szCs w:val="20"/>
                              </w:rPr>
                              <w:t xml:space="preserve">      </w:t>
                            </w:r>
                            <w:r>
                              <w:rPr>
                                <w:rFonts w:eastAsia="Times New Roman" w:cstheme="minorHAnsi"/>
                                <w:sz w:val="20"/>
                                <w:szCs w:val="20"/>
                              </w:rPr>
                              <w:t>6.5E-10</w:t>
                            </w:r>
                          </w:p>
                        </w:tc>
                      </w:tr>
                      <w:tr w:rsidR="00BB34EE" w:rsidRPr="003048CD" w14:paraId="61109C31" w14:textId="77777777" w:rsidTr="00951EBA">
                        <w:trPr>
                          <w:gridAfter w:val="1"/>
                          <w:wAfter w:w="276" w:type="dxa"/>
                          <w:trHeight w:val="20"/>
                        </w:trPr>
                        <w:tc>
                          <w:tcPr>
                            <w:cnfStyle w:val="001000000000" w:firstRow="0" w:lastRow="0" w:firstColumn="1" w:lastColumn="0" w:oddVBand="0" w:evenVBand="0" w:oddHBand="0" w:evenHBand="0" w:firstRowFirstColumn="0" w:firstRowLastColumn="0" w:lastRowFirstColumn="0" w:lastRowLastColumn="0"/>
                            <w:tcW w:w="985" w:type="dxa"/>
                            <w:noWrap/>
                            <w:hideMark/>
                          </w:tcPr>
                          <w:p w14:paraId="4B7CE207" w14:textId="77777777" w:rsidR="00BB34EE" w:rsidRPr="003048CD" w:rsidRDefault="00BB34EE" w:rsidP="0075299F">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Hom-108</w:t>
                            </w:r>
                          </w:p>
                        </w:tc>
                        <w:tc>
                          <w:tcPr>
                            <w:tcW w:w="1541" w:type="dxa"/>
                            <w:gridSpan w:val="2"/>
                            <w:noWrap/>
                            <w:hideMark/>
                          </w:tcPr>
                          <w:p w14:paraId="10F7FD9D" w14:textId="7DCFD6B1" w:rsidR="00BB34EE" w:rsidRPr="003048CD" w:rsidRDefault="00BB34EE" w:rsidP="0075299F">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7, 9</w:t>
                            </w:r>
                            <w:r w:rsidRPr="0075299F">
                              <w:rPr>
                                <w:rFonts w:eastAsia="Times New Roman" w:cstheme="minorHAnsi"/>
                                <w:color w:val="000000"/>
                                <w:sz w:val="20"/>
                                <w:szCs w:val="20"/>
                                <w:vertAlign w:val="superscript"/>
                              </w:rPr>
                              <w:t>m</w:t>
                            </w:r>
                          </w:p>
                        </w:tc>
                        <w:tc>
                          <w:tcPr>
                            <w:tcW w:w="1024" w:type="dxa"/>
                            <w:noWrap/>
                            <w:hideMark/>
                          </w:tcPr>
                          <w:p w14:paraId="14C92610" w14:textId="77777777" w:rsidR="00BB34EE" w:rsidRPr="003048CD" w:rsidRDefault="00BB34EE" w:rsidP="0075299F">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Hom-4</w:t>
                            </w:r>
                          </w:p>
                        </w:tc>
                        <w:tc>
                          <w:tcPr>
                            <w:tcW w:w="2460" w:type="dxa"/>
                            <w:gridSpan w:val="2"/>
                            <w:noWrap/>
                            <w:hideMark/>
                          </w:tcPr>
                          <w:p w14:paraId="03C5E5DE" w14:textId="60AFBC0C" w:rsidR="00BB34EE" w:rsidRPr="0040583A" w:rsidRDefault="00BB34EE" w:rsidP="0075299F">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sidRPr="0040583A">
                              <w:rPr>
                                <w:rFonts w:eastAsia="Times New Roman" w:cstheme="minorHAnsi"/>
                                <w:sz w:val="20"/>
                                <w:szCs w:val="20"/>
                              </w:rPr>
                              <w:t xml:space="preserve">Chr 7: </w:t>
                            </w:r>
                            <w:r>
                              <w:rPr>
                                <w:rFonts w:eastAsia="Times New Roman" w:cstheme="minorHAnsi"/>
                                <w:sz w:val="20"/>
                                <w:szCs w:val="20"/>
                              </w:rPr>
                              <w:t>6.0E-14</w:t>
                            </w:r>
                          </w:p>
                          <w:p w14:paraId="5A103603" w14:textId="629C331B" w:rsidR="00BB34EE" w:rsidRPr="0040583A" w:rsidRDefault="00BB34EE" w:rsidP="0075299F">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sidRPr="0040583A">
                              <w:rPr>
                                <w:rFonts w:eastAsia="Times New Roman" w:cstheme="minorHAnsi"/>
                                <w:sz w:val="20"/>
                                <w:szCs w:val="20"/>
                              </w:rPr>
                              <w:t xml:space="preserve">Chr 9: </w:t>
                            </w:r>
                            <w:r>
                              <w:rPr>
                                <w:rFonts w:eastAsia="Times New Roman" w:cstheme="minorHAnsi"/>
                                <w:sz w:val="20"/>
                                <w:szCs w:val="20"/>
                              </w:rPr>
                              <w:t>4.2E-3</w:t>
                            </w:r>
                          </w:p>
                        </w:tc>
                        <w:tc>
                          <w:tcPr>
                            <w:tcW w:w="2476" w:type="dxa"/>
                            <w:gridSpan w:val="2"/>
                            <w:noWrap/>
                            <w:hideMark/>
                          </w:tcPr>
                          <w:p w14:paraId="3AF4EC0E" w14:textId="5FA9BC76" w:rsidR="00BB34EE" w:rsidRPr="0040583A" w:rsidRDefault="00BB34EE" w:rsidP="0075299F">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sidRPr="0040583A">
                              <w:rPr>
                                <w:rFonts w:eastAsia="Times New Roman" w:cstheme="minorHAnsi"/>
                                <w:sz w:val="20"/>
                                <w:szCs w:val="20"/>
                              </w:rPr>
                              <w:t xml:space="preserve">      </w:t>
                            </w:r>
                            <w:r>
                              <w:rPr>
                                <w:rFonts w:eastAsia="Times New Roman" w:cstheme="minorHAnsi"/>
                                <w:sz w:val="20"/>
                                <w:szCs w:val="20"/>
                              </w:rPr>
                              <w:t>1.1E-55</w:t>
                            </w:r>
                          </w:p>
                        </w:tc>
                      </w:tr>
                      <w:tr w:rsidR="00BB34EE" w:rsidRPr="003048CD" w14:paraId="3F7206C7" w14:textId="77777777" w:rsidTr="00951EBA">
                        <w:trPr>
                          <w:gridAfter w:val="1"/>
                          <w:cnfStyle w:val="000000100000" w:firstRow="0" w:lastRow="0" w:firstColumn="0" w:lastColumn="0" w:oddVBand="0" w:evenVBand="0" w:oddHBand="1" w:evenHBand="0" w:firstRowFirstColumn="0" w:firstRowLastColumn="0" w:lastRowFirstColumn="0" w:lastRowLastColumn="0"/>
                          <w:wAfter w:w="276" w:type="dxa"/>
                          <w:trHeight w:val="20"/>
                        </w:trPr>
                        <w:tc>
                          <w:tcPr>
                            <w:cnfStyle w:val="001000000000" w:firstRow="0" w:lastRow="0" w:firstColumn="1" w:lastColumn="0" w:oddVBand="0" w:evenVBand="0" w:oddHBand="0" w:evenHBand="0" w:firstRowFirstColumn="0" w:firstRowLastColumn="0" w:lastRowFirstColumn="0" w:lastRowLastColumn="0"/>
                            <w:tcW w:w="985" w:type="dxa"/>
                            <w:noWrap/>
                            <w:hideMark/>
                          </w:tcPr>
                          <w:p w14:paraId="5544EC1A" w14:textId="77777777" w:rsidR="00BB34EE" w:rsidRPr="003048CD" w:rsidRDefault="00BB34EE" w:rsidP="0075299F">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Hom-15</w:t>
                            </w:r>
                          </w:p>
                        </w:tc>
                        <w:tc>
                          <w:tcPr>
                            <w:tcW w:w="1541" w:type="dxa"/>
                            <w:gridSpan w:val="2"/>
                            <w:noWrap/>
                            <w:hideMark/>
                          </w:tcPr>
                          <w:p w14:paraId="5022754A" w14:textId="36344126" w:rsidR="00BB34EE" w:rsidRPr="003048CD" w:rsidRDefault="00BB34EE" w:rsidP="0075299F">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9</w:t>
                            </w:r>
                          </w:p>
                        </w:tc>
                        <w:tc>
                          <w:tcPr>
                            <w:tcW w:w="1024" w:type="dxa"/>
                            <w:noWrap/>
                            <w:hideMark/>
                          </w:tcPr>
                          <w:p w14:paraId="54FA7B89" w14:textId="77777777" w:rsidR="00BB34EE" w:rsidRPr="003048CD" w:rsidRDefault="00BB34EE" w:rsidP="0075299F">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Hom-5</w:t>
                            </w:r>
                          </w:p>
                        </w:tc>
                        <w:tc>
                          <w:tcPr>
                            <w:tcW w:w="2460" w:type="dxa"/>
                            <w:gridSpan w:val="2"/>
                            <w:noWrap/>
                            <w:hideMark/>
                          </w:tcPr>
                          <w:p w14:paraId="286226F0" w14:textId="4C919CB1" w:rsidR="00BB34EE" w:rsidRPr="00DB333E" w:rsidRDefault="00BB34EE" w:rsidP="0075299F">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sidRPr="001B46A3">
                              <w:rPr>
                                <w:rFonts w:eastAsia="Times New Roman" w:cstheme="minorHAnsi"/>
                                <w:color w:val="002060"/>
                                <w:sz w:val="20"/>
                                <w:szCs w:val="20"/>
                              </w:rPr>
                              <w:t xml:space="preserve">            0.15</w:t>
                            </w:r>
                          </w:p>
                        </w:tc>
                        <w:tc>
                          <w:tcPr>
                            <w:tcW w:w="2476" w:type="dxa"/>
                            <w:gridSpan w:val="2"/>
                            <w:noWrap/>
                            <w:hideMark/>
                          </w:tcPr>
                          <w:p w14:paraId="587C9BCE" w14:textId="4EACA30D" w:rsidR="00BB34EE" w:rsidRPr="00DB333E" w:rsidRDefault="00BB34EE" w:rsidP="0075299F">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sidRPr="00DB333E">
                              <w:rPr>
                                <w:rFonts w:eastAsia="Times New Roman" w:cstheme="minorHAnsi"/>
                                <w:sz w:val="20"/>
                                <w:szCs w:val="20"/>
                              </w:rPr>
                              <w:t xml:space="preserve">      2.5E-4</w:t>
                            </w:r>
                          </w:p>
                        </w:tc>
                      </w:tr>
                      <w:tr w:rsidR="00BB34EE" w:rsidRPr="003048CD" w14:paraId="181D362A" w14:textId="77777777" w:rsidTr="00951EBA">
                        <w:trPr>
                          <w:gridAfter w:val="1"/>
                          <w:wAfter w:w="276" w:type="dxa"/>
                          <w:trHeight w:val="20"/>
                        </w:trPr>
                        <w:tc>
                          <w:tcPr>
                            <w:cnfStyle w:val="001000000000" w:firstRow="0" w:lastRow="0" w:firstColumn="1" w:lastColumn="0" w:oddVBand="0" w:evenVBand="0" w:oddHBand="0" w:evenHBand="0" w:firstRowFirstColumn="0" w:firstRowLastColumn="0" w:lastRowFirstColumn="0" w:lastRowLastColumn="0"/>
                            <w:tcW w:w="985" w:type="dxa"/>
                            <w:noWrap/>
                            <w:hideMark/>
                          </w:tcPr>
                          <w:p w14:paraId="147ACB13" w14:textId="77777777" w:rsidR="00BB34EE" w:rsidRPr="003048CD" w:rsidRDefault="00BB34EE" w:rsidP="0075299F">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Hom-29</w:t>
                            </w:r>
                          </w:p>
                        </w:tc>
                        <w:tc>
                          <w:tcPr>
                            <w:tcW w:w="1541" w:type="dxa"/>
                            <w:gridSpan w:val="2"/>
                            <w:noWrap/>
                            <w:hideMark/>
                          </w:tcPr>
                          <w:p w14:paraId="45CD5605" w14:textId="54936796" w:rsidR="00BB34EE" w:rsidRPr="003048CD" w:rsidRDefault="00BB34EE" w:rsidP="0075299F">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9</w:t>
                            </w:r>
                            <w:r w:rsidRPr="0075299F">
                              <w:rPr>
                                <w:rFonts w:eastAsia="Times New Roman" w:cstheme="minorHAnsi"/>
                                <w:color w:val="000000"/>
                                <w:sz w:val="20"/>
                                <w:szCs w:val="20"/>
                                <w:vertAlign w:val="superscript"/>
                              </w:rPr>
                              <w:t>m</w:t>
                            </w:r>
                          </w:p>
                        </w:tc>
                        <w:tc>
                          <w:tcPr>
                            <w:tcW w:w="1024" w:type="dxa"/>
                            <w:noWrap/>
                            <w:hideMark/>
                          </w:tcPr>
                          <w:p w14:paraId="7169C78B" w14:textId="77777777" w:rsidR="00BB34EE" w:rsidRPr="003048CD" w:rsidRDefault="00BB34EE" w:rsidP="0075299F">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Hom-6</w:t>
                            </w:r>
                          </w:p>
                        </w:tc>
                        <w:tc>
                          <w:tcPr>
                            <w:tcW w:w="2460" w:type="dxa"/>
                            <w:gridSpan w:val="2"/>
                            <w:noWrap/>
                            <w:hideMark/>
                          </w:tcPr>
                          <w:p w14:paraId="02191583" w14:textId="7EE1D2D1" w:rsidR="00BB34EE" w:rsidRPr="00DB333E" w:rsidRDefault="00BB34EE" w:rsidP="0075299F">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sidRPr="00DB333E">
                              <w:rPr>
                                <w:rFonts w:eastAsia="Times New Roman" w:cstheme="minorHAnsi"/>
                                <w:sz w:val="20"/>
                                <w:szCs w:val="20"/>
                              </w:rPr>
                              <w:t xml:space="preserve">            </w:t>
                            </w:r>
                            <w:r>
                              <w:rPr>
                                <w:rFonts w:eastAsia="Times New Roman" w:cstheme="minorHAnsi"/>
                                <w:sz w:val="20"/>
                                <w:szCs w:val="20"/>
                              </w:rPr>
                              <w:t>8.2E-1</w:t>
                            </w:r>
                          </w:p>
                        </w:tc>
                        <w:tc>
                          <w:tcPr>
                            <w:tcW w:w="2476" w:type="dxa"/>
                            <w:gridSpan w:val="2"/>
                            <w:noWrap/>
                            <w:hideMark/>
                          </w:tcPr>
                          <w:p w14:paraId="175AF95E" w14:textId="632A7CA2" w:rsidR="00BB34EE" w:rsidRPr="00DB333E" w:rsidRDefault="00BB34EE" w:rsidP="0075299F">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sidRPr="00DB333E">
                              <w:rPr>
                                <w:rFonts w:eastAsia="Times New Roman" w:cstheme="minorHAnsi"/>
                                <w:sz w:val="20"/>
                                <w:szCs w:val="20"/>
                              </w:rPr>
                              <w:t xml:space="preserve">      </w:t>
                            </w:r>
                            <w:r>
                              <w:rPr>
                                <w:rFonts w:eastAsia="Times New Roman" w:cstheme="minorHAnsi"/>
                                <w:sz w:val="20"/>
                                <w:szCs w:val="20"/>
                              </w:rPr>
                              <w:t>2.1E-9</w:t>
                            </w:r>
                          </w:p>
                        </w:tc>
                      </w:tr>
                      <w:tr w:rsidR="00BB34EE" w:rsidRPr="003048CD" w14:paraId="512990B2" w14:textId="77777777" w:rsidTr="00951EBA">
                        <w:trPr>
                          <w:gridAfter w:val="1"/>
                          <w:cnfStyle w:val="000000100000" w:firstRow="0" w:lastRow="0" w:firstColumn="0" w:lastColumn="0" w:oddVBand="0" w:evenVBand="0" w:oddHBand="1" w:evenHBand="0" w:firstRowFirstColumn="0" w:firstRowLastColumn="0" w:lastRowFirstColumn="0" w:lastRowLastColumn="0"/>
                          <w:wAfter w:w="276" w:type="dxa"/>
                          <w:trHeight w:val="20"/>
                        </w:trPr>
                        <w:tc>
                          <w:tcPr>
                            <w:cnfStyle w:val="001000000000" w:firstRow="0" w:lastRow="0" w:firstColumn="1" w:lastColumn="0" w:oddVBand="0" w:evenVBand="0" w:oddHBand="0" w:evenHBand="0" w:firstRowFirstColumn="0" w:firstRowLastColumn="0" w:lastRowFirstColumn="0" w:lastRowLastColumn="0"/>
                            <w:tcW w:w="985" w:type="dxa"/>
                            <w:noWrap/>
                            <w:hideMark/>
                          </w:tcPr>
                          <w:p w14:paraId="33B3976A" w14:textId="77777777" w:rsidR="00BB34EE" w:rsidRPr="003048CD" w:rsidRDefault="00BB34EE" w:rsidP="0075299F">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Hom-88</w:t>
                            </w:r>
                          </w:p>
                        </w:tc>
                        <w:tc>
                          <w:tcPr>
                            <w:tcW w:w="1541" w:type="dxa"/>
                            <w:gridSpan w:val="2"/>
                            <w:noWrap/>
                            <w:hideMark/>
                          </w:tcPr>
                          <w:p w14:paraId="0BC49328" w14:textId="492B11AE" w:rsidR="00BB34EE" w:rsidRPr="003048CD" w:rsidRDefault="00BB34EE" w:rsidP="0075299F">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9</w:t>
                            </w:r>
                          </w:p>
                        </w:tc>
                        <w:tc>
                          <w:tcPr>
                            <w:tcW w:w="1024" w:type="dxa"/>
                            <w:noWrap/>
                            <w:hideMark/>
                          </w:tcPr>
                          <w:p w14:paraId="0F4E0A40" w14:textId="77777777" w:rsidR="00BB34EE" w:rsidRPr="003048CD" w:rsidRDefault="00BB34EE" w:rsidP="0075299F">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Hom-7</w:t>
                            </w:r>
                          </w:p>
                        </w:tc>
                        <w:tc>
                          <w:tcPr>
                            <w:tcW w:w="2460" w:type="dxa"/>
                            <w:gridSpan w:val="2"/>
                            <w:noWrap/>
                            <w:hideMark/>
                          </w:tcPr>
                          <w:p w14:paraId="3FEBECE0" w14:textId="51A32ECC" w:rsidR="00BB34EE" w:rsidRPr="00DB333E" w:rsidRDefault="00BB34EE" w:rsidP="0075299F">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sidRPr="00DB333E">
                              <w:rPr>
                                <w:rFonts w:eastAsia="Times New Roman" w:cstheme="minorHAnsi"/>
                                <w:sz w:val="20"/>
                                <w:szCs w:val="20"/>
                              </w:rPr>
                              <w:t xml:space="preserve">            </w:t>
                            </w:r>
                            <w:r>
                              <w:rPr>
                                <w:rFonts w:eastAsia="Times New Roman" w:cstheme="minorHAnsi"/>
                                <w:sz w:val="20"/>
                                <w:szCs w:val="20"/>
                              </w:rPr>
                              <w:t>4.4E-4</w:t>
                            </w:r>
                          </w:p>
                        </w:tc>
                        <w:tc>
                          <w:tcPr>
                            <w:tcW w:w="2476" w:type="dxa"/>
                            <w:gridSpan w:val="2"/>
                            <w:noWrap/>
                            <w:hideMark/>
                          </w:tcPr>
                          <w:p w14:paraId="58EB2CFB" w14:textId="30B9818F" w:rsidR="00BB34EE" w:rsidRPr="00DB333E" w:rsidRDefault="00BB34EE" w:rsidP="0075299F">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sidRPr="00DB333E">
                              <w:rPr>
                                <w:rFonts w:eastAsia="Times New Roman" w:cstheme="minorHAnsi"/>
                                <w:sz w:val="20"/>
                                <w:szCs w:val="20"/>
                              </w:rPr>
                              <w:t xml:space="preserve">      </w:t>
                            </w:r>
                            <w:r>
                              <w:rPr>
                                <w:rFonts w:eastAsia="Times New Roman" w:cstheme="minorHAnsi"/>
                                <w:sz w:val="20"/>
                                <w:szCs w:val="20"/>
                              </w:rPr>
                              <w:t>4.6E-10</w:t>
                            </w:r>
                          </w:p>
                        </w:tc>
                      </w:tr>
                      <w:tr w:rsidR="00BB34EE" w:rsidRPr="003048CD" w14:paraId="348E40DE" w14:textId="77777777" w:rsidTr="00951EBA">
                        <w:trPr>
                          <w:gridAfter w:val="1"/>
                          <w:wAfter w:w="276" w:type="dxa"/>
                          <w:trHeight w:val="20"/>
                        </w:trPr>
                        <w:tc>
                          <w:tcPr>
                            <w:cnfStyle w:val="001000000000" w:firstRow="0" w:lastRow="0" w:firstColumn="1" w:lastColumn="0" w:oddVBand="0" w:evenVBand="0" w:oddHBand="0" w:evenHBand="0" w:firstRowFirstColumn="0" w:firstRowLastColumn="0" w:lastRowFirstColumn="0" w:lastRowLastColumn="0"/>
                            <w:tcW w:w="985" w:type="dxa"/>
                            <w:noWrap/>
                            <w:hideMark/>
                          </w:tcPr>
                          <w:p w14:paraId="42A0CBA3" w14:textId="77777777" w:rsidR="00BB34EE" w:rsidRPr="003048CD" w:rsidRDefault="00BB34EE" w:rsidP="0075299F">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Hom-119</w:t>
                            </w:r>
                          </w:p>
                        </w:tc>
                        <w:tc>
                          <w:tcPr>
                            <w:tcW w:w="1541" w:type="dxa"/>
                            <w:gridSpan w:val="2"/>
                            <w:noWrap/>
                            <w:hideMark/>
                          </w:tcPr>
                          <w:p w14:paraId="2DB1174A" w14:textId="2D4B100F" w:rsidR="00BB34EE" w:rsidRPr="003048CD" w:rsidRDefault="00BB34EE" w:rsidP="0075299F">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9</w:t>
                            </w:r>
                          </w:p>
                        </w:tc>
                        <w:tc>
                          <w:tcPr>
                            <w:tcW w:w="1024" w:type="dxa"/>
                            <w:noWrap/>
                            <w:hideMark/>
                          </w:tcPr>
                          <w:p w14:paraId="7DD73B02" w14:textId="77777777" w:rsidR="00BB34EE" w:rsidRPr="003048CD" w:rsidRDefault="00BB34EE" w:rsidP="0075299F">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Hom-8</w:t>
                            </w:r>
                          </w:p>
                        </w:tc>
                        <w:tc>
                          <w:tcPr>
                            <w:tcW w:w="2460" w:type="dxa"/>
                            <w:gridSpan w:val="2"/>
                            <w:noWrap/>
                            <w:hideMark/>
                          </w:tcPr>
                          <w:p w14:paraId="44FFC6B8" w14:textId="7782AFCE" w:rsidR="00BB34EE" w:rsidRPr="003A7A65" w:rsidRDefault="00BB34EE" w:rsidP="0075299F">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sidRPr="003A7A65">
                              <w:rPr>
                                <w:rFonts w:eastAsia="Times New Roman" w:cstheme="minorHAnsi"/>
                                <w:sz w:val="20"/>
                                <w:szCs w:val="20"/>
                              </w:rPr>
                              <w:t xml:space="preserve">           </w:t>
                            </w:r>
                            <w:r>
                              <w:rPr>
                                <w:rFonts w:eastAsia="Times New Roman" w:cstheme="minorHAnsi"/>
                                <w:sz w:val="20"/>
                                <w:szCs w:val="20"/>
                              </w:rPr>
                              <w:t xml:space="preserve"> 2.1E-1</w:t>
                            </w:r>
                          </w:p>
                        </w:tc>
                        <w:tc>
                          <w:tcPr>
                            <w:tcW w:w="2476" w:type="dxa"/>
                            <w:gridSpan w:val="2"/>
                            <w:noWrap/>
                            <w:hideMark/>
                          </w:tcPr>
                          <w:p w14:paraId="23775896" w14:textId="3DEA2D9C" w:rsidR="00BB34EE" w:rsidRPr="003A7A65" w:rsidRDefault="00BB34EE" w:rsidP="0075299F">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sidRPr="003A7A65">
                              <w:rPr>
                                <w:rFonts w:eastAsia="Times New Roman" w:cstheme="minorHAnsi"/>
                                <w:sz w:val="20"/>
                                <w:szCs w:val="20"/>
                              </w:rPr>
                              <w:t xml:space="preserve">      </w:t>
                            </w:r>
                            <w:r>
                              <w:rPr>
                                <w:rFonts w:eastAsia="Times New Roman" w:cstheme="minorHAnsi"/>
                                <w:sz w:val="20"/>
                                <w:szCs w:val="20"/>
                              </w:rPr>
                              <w:t>1.9E-1</w:t>
                            </w:r>
                          </w:p>
                        </w:tc>
                      </w:tr>
                      <w:tr w:rsidR="00BB34EE" w:rsidRPr="003048CD" w14:paraId="408574A8" w14:textId="77777777" w:rsidTr="00951EBA">
                        <w:trPr>
                          <w:gridAfter w:val="1"/>
                          <w:cnfStyle w:val="000000100000" w:firstRow="0" w:lastRow="0" w:firstColumn="0" w:lastColumn="0" w:oddVBand="0" w:evenVBand="0" w:oddHBand="1" w:evenHBand="0" w:firstRowFirstColumn="0" w:firstRowLastColumn="0" w:lastRowFirstColumn="0" w:lastRowLastColumn="0"/>
                          <w:wAfter w:w="276" w:type="dxa"/>
                          <w:trHeight w:val="20"/>
                        </w:trPr>
                        <w:tc>
                          <w:tcPr>
                            <w:cnfStyle w:val="001000000000" w:firstRow="0" w:lastRow="0" w:firstColumn="1" w:lastColumn="0" w:oddVBand="0" w:evenVBand="0" w:oddHBand="0" w:evenHBand="0" w:firstRowFirstColumn="0" w:firstRowLastColumn="0" w:lastRowFirstColumn="0" w:lastRowLastColumn="0"/>
                            <w:tcW w:w="985" w:type="dxa"/>
                            <w:noWrap/>
                            <w:hideMark/>
                          </w:tcPr>
                          <w:p w14:paraId="505B5E56" w14:textId="77777777" w:rsidR="00BB34EE" w:rsidRPr="003048CD" w:rsidRDefault="00BB34EE" w:rsidP="0075299F">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Hom-9</w:t>
                            </w:r>
                          </w:p>
                        </w:tc>
                        <w:tc>
                          <w:tcPr>
                            <w:tcW w:w="1541" w:type="dxa"/>
                            <w:gridSpan w:val="2"/>
                            <w:noWrap/>
                            <w:hideMark/>
                          </w:tcPr>
                          <w:p w14:paraId="5C3EF357" w14:textId="16743FCB" w:rsidR="00BB34EE" w:rsidRPr="003048CD" w:rsidRDefault="00BB34EE" w:rsidP="0075299F">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14</w:t>
                            </w:r>
                          </w:p>
                        </w:tc>
                        <w:tc>
                          <w:tcPr>
                            <w:tcW w:w="1024" w:type="dxa"/>
                            <w:noWrap/>
                            <w:hideMark/>
                          </w:tcPr>
                          <w:p w14:paraId="760A323C" w14:textId="77777777" w:rsidR="00BB34EE" w:rsidRPr="003048CD" w:rsidRDefault="00BB34EE" w:rsidP="0075299F">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Hom-11</w:t>
                            </w:r>
                          </w:p>
                        </w:tc>
                        <w:tc>
                          <w:tcPr>
                            <w:tcW w:w="2460" w:type="dxa"/>
                            <w:gridSpan w:val="2"/>
                            <w:noWrap/>
                            <w:hideMark/>
                          </w:tcPr>
                          <w:p w14:paraId="00361BA4" w14:textId="5587CE3D" w:rsidR="00BB34EE" w:rsidRPr="001A582E" w:rsidRDefault="00BB34EE" w:rsidP="0075299F">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sidRPr="001A582E">
                              <w:rPr>
                                <w:rFonts w:eastAsia="Times New Roman" w:cstheme="minorHAnsi"/>
                                <w:sz w:val="20"/>
                                <w:szCs w:val="20"/>
                              </w:rPr>
                              <w:t xml:space="preserve">            </w:t>
                            </w:r>
                            <w:r>
                              <w:rPr>
                                <w:rFonts w:eastAsia="Times New Roman" w:cstheme="minorHAnsi"/>
                                <w:sz w:val="20"/>
                                <w:szCs w:val="20"/>
                              </w:rPr>
                              <w:t>4.1E-3</w:t>
                            </w:r>
                          </w:p>
                        </w:tc>
                        <w:tc>
                          <w:tcPr>
                            <w:tcW w:w="2476" w:type="dxa"/>
                            <w:gridSpan w:val="2"/>
                            <w:noWrap/>
                            <w:hideMark/>
                          </w:tcPr>
                          <w:p w14:paraId="36CF0F29" w14:textId="51A82630" w:rsidR="00BB34EE" w:rsidRPr="001A582E" w:rsidRDefault="00BB34EE" w:rsidP="0075299F">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sidRPr="001A582E">
                              <w:rPr>
                                <w:rFonts w:eastAsia="Times New Roman" w:cstheme="minorHAnsi"/>
                                <w:sz w:val="20"/>
                                <w:szCs w:val="20"/>
                              </w:rPr>
                              <w:t xml:space="preserve">      </w:t>
                            </w:r>
                            <w:r>
                              <w:rPr>
                                <w:rFonts w:eastAsia="Times New Roman" w:cstheme="minorHAnsi"/>
                                <w:sz w:val="20"/>
                                <w:szCs w:val="20"/>
                              </w:rPr>
                              <w:t>7.8E-5</w:t>
                            </w:r>
                          </w:p>
                        </w:tc>
                      </w:tr>
                      <w:tr w:rsidR="00BB34EE" w:rsidRPr="003048CD" w14:paraId="58CB57AA" w14:textId="77777777" w:rsidTr="00951EBA">
                        <w:trPr>
                          <w:gridAfter w:val="1"/>
                          <w:wAfter w:w="276" w:type="dxa"/>
                          <w:trHeight w:val="20"/>
                        </w:trPr>
                        <w:tc>
                          <w:tcPr>
                            <w:cnfStyle w:val="001000000000" w:firstRow="0" w:lastRow="0" w:firstColumn="1" w:lastColumn="0" w:oddVBand="0" w:evenVBand="0" w:oddHBand="0" w:evenHBand="0" w:firstRowFirstColumn="0" w:firstRowLastColumn="0" w:lastRowFirstColumn="0" w:lastRowLastColumn="0"/>
                            <w:tcW w:w="985" w:type="dxa"/>
                            <w:noWrap/>
                            <w:hideMark/>
                          </w:tcPr>
                          <w:p w14:paraId="5AD9344F" w14:textId="77777777" w:rsidR="00BB34EE" w:rsidRPr="003048CD" w:rsidRDefault="00BB34EE" w:rsidP="0075299F">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Hom-112</w:t>
                            </w:r>
                          </w:p>
                        </w:tc>
                        <w:tc>
                          <w:tcPr>
                            <w:tcW w:w="1541" w:type="dxa"/>
                            <w:gridSpan w:val="2"/>
                            <w:noWrap/>
                            <w:hideMark/>
                          </w:tcPr>
                          <w:p w14:paraId="59B8AE63" w14:textId="55E86D74" w:rsidR="00BB34EE" w:rsidRPr="003048CD" w:rsidRDefault="00BB34EE" w:rsidP="0075299F">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16</w:t>
                            </w:r>
                          </w:p>
                        </w:tc>
                        <w:tc>
                          <w:tcPr>
                            <w:tcW w:w="1024" w:type="dxa"/>
                            <w:noWrap/>
                            <w:hideMark/>
                          </w:tcPr>
                          <w:p w14:paraId="1D06F731" w14:textId="77777777" w:rsidR="00BB34EE" w:rsidRPr="003048CD" w:rsidRDefault="00BB34EE" w:rsidP="0075299F">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Hom-28</w:t>
                            </w:r>
                          </w:p>
                        </w:tc>
                        <w:tc>
                          <w:tcPr>
                            <w:tcW w:w="2460" w:type="dxa"/>
                            <w:gridSpan w:val="2"/>
                            <w:noWrap/>
                            <w:hideMark/>
                          </w:tcPr>
                          <w:p w14:paraId="2F45C381" w14:textId="0636D9F7" w:rsidR="00BB34EE" w:rsidRPr="001A582E" w:rsidRDefault="00BB34EE" w:rsidP="0075299F">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sidRPr="001A582E">
                              <w:rPr>
                                <w:rFonts w:eastAsia="Times New Roman" w:cstheme="minorHAnsi"/>
                                <w:sz w:val="20"/>
                                <w:szCs w:val="20"/>
                              </w:rPr>
                              <w:t xml:space="preserve">            </w:t>
                            </w:r>
                            <w:r>
                              <w:rPr>
                                <w:rFonts w:eastAsia="Times New Roman" w:cstheme="minorHAnsi"/>
                                <w:sz w:val="20"/>
                                <w:szCs w:val="20"/>
                              </w:rPr>
                              <w:t>1.6E-5</w:t>
                            </w:r>
                          </w:p>
                        </w:tc>
                        <w:tc>
                          <w:tcPr>
                            <w:tcW w:w="2476" w:type="dxa"/>
                            <w:gridSpan w:val="2"/>
                            <w:noWrap/>
                            <w:hideMark/>
                          </w:tcPr>
                          <w:p w14:paraId="226A0841" w14:textId="5D4EA1D5" w:rsidR="00BB34EE" w:rsidRPr="001A582E" w:rsidRDefault="00BB34EE" w:rsidP="0075299F">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sidRPr="001A582E">
                              <w:rPr>
                                <w:rFonts w:eastAsia="Times New Roman" w:cstheme="minorHAnsi"/>
                                <w:sz w:val="20"/>
                                <w:szCs w:val="20"/>
                              </w:rPr>
                              <w:t xml:space="preserve">      </w:t>
                            </w:r>
                            <w:r>
                              <w:rPr>
                                <w:rFonts w:eastAsia="Times New Roman" w:cstheme="minorHAnsi"/>
                                <w:sz w:val="20"/>
                                <w:szCs w:val="20"/>
                              </w:rPr>
                              <w:t>9.8E-1</w:t>
                            </w:r>
                          </w:p>
                        </w:tc>
                      </w:tr>
                      <w:tr w:rsidR="00BB34EE" w:rsidRPr="003048CD" w14:paraId="0A7A2890" w14:textId="77777777" w:rsidTr="00951EBA">
                        <w:trPr>
                          <w:gridAfter w:val="1"/>
                          <w:cnfStyle w:val="000000100000" w:firstRow="0" w:lastRow="0" w:firstColumn="0" w:lastColumn="0" w:oddVBand="0" w:evenVBand="0" w:oddHBand="1" w:evenHBand="0" w:firstRowFirstColumn="0" w:firstRowLastColumn="0" w:lastRowFirstColumn="0" w:lastRowLastColumn="0"/>
                          <w:wAfter w:w="276" w:type="dxa"/>
                          <w:trHeight w:val="20"/>
                        </w:trPr>
                        <w:tc>
                          <w:tcPr>
                            <w:cnfStyle w:val="001000000000" w:firstRow="0" w:lastRow="0" w:firstColumn="1" w:lastColumn="0" w:oddVBand="0" w:evenVBand="0" w:oddHBand="0" w:evenHBand="0" w:firstRowFirstColumn="0" w:firstRowLastColumn="0" w:lastRowFirstColumn="0" w:lastRowLastColumn="0"/>
                            <w:tcW w:w="985" w:type="dxa"/>
                            <w:noWrap/>
                            <w:hideMark/>
                          </w:tcPr>
                          <w:p w14:paraId="0BEEFB7D" w14:textId="77777777" w:rsidR="00BB34EE" w:rsidRPr="003048CD" w:rsidRDefault="00BB34EE" w:rsidP="0075299F">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Het-7</w:t>
                            </w:r>
                          </w:p>
                        </w:tc>
                        <w:tc>
                          <w:tcPr>
                            <w:tcW w:w="1541" w:type="dxa"/>
                            <w:gridSpan w:val="2"/>
                            <w:noWrap/>
                            <w:hideMark/>
                          </w:tcPr>
                          <w:p w14:paraId="6A329F02" w14:textId="54366CB4" w:rsidR="00BB34EE" w:rsidRPr="003048CD" w:rsidRDefault="00BB34EE" w:rsidP="0075299F">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1</w:t>
                            </w:r>
                          </w:p>
                        </w:tc>
                        <w:tc>
                          <w:tcPr>
                            <w:tcW w:w="1024" w:type="dxa"/>
                            <w:noWrap/>
                            <w:hideMark/>
                          </w:tcPr>
                          <w:p w14:paraId="330AFD33" w14:textId="77777777" w:rsidR="00BB34EE" w:rsidRPr="003048CD" w:rsidRDefault="00BB34EE" w:rsidP="0075299F">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Het-1</w:t>
                            </w:r>
                          </w:p>
                        </w:tc>
                        <w:tc>
                          <w:tcPr>
                            <w:tcW w:w="2460" w:type="dxa"/>
                            <w:gridSpan w:val="2"/>
                            <w:noWrap/>
                            <w:hideMark/>
                          </w:tcPr>
                          <w:p w14:paraId="47A04F77" w14:textId="5F8F93E1" w:rsidR="00BB34EE" w:rsidRPr="003048CD" w:rsidRDefault="00BB34EE" w:rsidP="0075299F">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 xml:space="preserve">             1.6E-1</w:t>
                            </w:r>
                          </w:p>
                        </w:tc>
                        <w:tc>
                          <w:tcPr>
                            <w:tcW w:w="2476" w:type="dxa"/>
                            <w:gridSpan w:val="2"/>
                            <w:noWrap/>
                            <w:hideMark/>
                          </w:tcPr>
                          <w:p w14:paraId="6C155C13" w14:textId="1974CDFC" w:rsidR="00BB34EE" w:rsidRPr="003048CD" w:rsidRDefault="00BB34EE" w:rsidP="0075299F">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 xml:space="preserve">      6.8E-17</w:t>
                            </w:r>
                          </w:p>
                        </w:tc>
                      </w:tr>
                      <w:tr w:rsidR="00BB34EE" w:rsidRPr="003048CD" w14:paraId="11A05261" w14:textId="77777777" w:rsidTr="00951EBA">
                        <w:trPr>
                          <w:gridAfter w:val="1"/>
                          <w:wAfter w:w="276" w:type="dxa"/>
                          <w:trHeight w:val="20"/>
                        </w:trPr>
                        <w:tc>
                          <w:tcPr>
                            <w:cnfStyle w:val="001000000000" w:firstRow="0" w:lastRow="0" w:firstColumn="1" w:lastColumn="0" w:oddVBand="0" w:evenVBand="0" w:oddHBand="0" w:evenHBand="0" w:firstRowFirstColumn="0" w:firstRowLastColumn="0" w:lastRowFirstColumn="0" w:lastRowLastColumn="0"/>
                            <w:tcW w:w="985" w:type="dxa"/>
                            <w:noWrap/>
                            <w:hideMark/>
                          </w:tcPr>
                          <w:p w14:paraId="0B72BFE8" w14:textId="77777777" w:rsidR="00BB34EE" w:rsidRPr="003048CD" w:rsidRDefault="00BB34EE" w:rsidP="0075299F">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Het-11</w:t>
                            </w:r>
                          </w:p>
                        </w:tc>
                        <w:tc>
                          <w:tcPr>
                            <w:tcW w:w="1541" w:type="dxa"/>
                            <w:gridSpan w:val="2"/>
                            <w:noWrap/>
                            <w:hideMark/>
                          </w:tcPr>
                          <w:p w14:paraId="4C38E579" w14:textId="440DE852" w:rsidR="00BB34EE" w:rsidRPr="003048CD" w:rsidRDefault="00BB34EE" w:rsidP="0075299F">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1</w:t>
                            </w:r>
                            <w:r w:rsidRPr="0075299F">
                              <w:rPr>
                                <w:rFonts w:eastAsia="Times New Roman" w:cstheme="minorHAnsi"/>
                                <w:color w:val="000000"/>
                                <w:sz w:val="20"/>
                                <w:szCs w:val="20"/>
                                <w:vertAlign w:val="superscript"/>
                              </w:rPr>
                              <w:t>m</w:t>
                            </w:r>
                            <w:r w:rsidRPr="003048CD">
                              <w:rPr>
                                <w:rFonts w:eastAsia="Times New Roman" w:cstheme="minorHAnsi"/>
                                <w:color w:val="000000"/>
                                <w:sz w:val="20"/>
                                <w:szCs w:val="20"/>
                              </w:rPr>
                              <w:t>, 15</w:t>
                            </w:r>
                          </w:p>
                        </w:tc>
                        <w:tc>
                          <w:tcPr>
                            <w:tcW w:w="1024" w:type="dxa"/>
                            <w:noWrap/>
                            <w:hideMark/>
                          </w:tcPr>
                          <w:p w14:paraId="3DC823A8" w14:textId="77777777" w:rsidR="00BB34EE" w:rsidRPr="003048CD" w:rsidRDefault="00BB34EE" w:rsidP="0075299F">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Het-2</w:t>
                            </w:r>
                          </w:p>
                        </w:tc>
                        <w:tc>
                          <w:tcPr>
                            <w:tcW w:w="2460" w:type="dxa"/>
                            <w:gridSpan w:val="2"/>
                            <w:noWrap/>
                            <w:hideMark/>
                          </w:tcPr>
                          <w:p w14:paraId="420CAF8F" w14:textId="2FB93F9D" w:rsidR="00BB34EE" w:rsidRDefault="00BB34EE" w:rsidP="0075299F">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 xml:space="preserve">Chr 1:  1.6E-1 </w:t>
                            </w:r>
                          </w:p>
                          <w:p w14:paraId="7BB7DE62" w14:textId="6A393651" w:rsidR="00BB34EE" w:rsidRPr="003048CD" w:rsidRDefault="00BB34EE" w:rsidP="0075299F">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Chr 15:1.1E-2</w:t>
                            </w:r>
                          </w:p>
                        </w:tc>
                        <w:tc>
                          <w:tcPr>
                            <w:tcW w:w="2476" w:type="dxa"/>
                            <w:gridSpan w:val="2"/>
                            <w:noWrap/>
                            <w:hideMark/>
                          </w:tcPr>
                          <w:p w14:paraId="57DB42D9" w14:textId="12E6BE24" w:rsidR="00BB34EE" w:rsidRPr="003048CD" w:rsidRDefault="00BB34EE" w:rsidP="0075299F">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 xml:space="preserve">      2.2E-8</w:t>
                            </w:r>
                          </w:p>
                        </w:tc>
                      </w:tr>
                      <w:tr w:rsidR="00BB34EE" w:rsidRPr="003048CD" w14:paraId="6B146411" w14:textId="77777777" w:rsidTr="00951EBA">
                        <w:trPr>
                          <w:gridAfter w:val="1"/>
                          <w:cnfStyle w:val="000000100000" w:firstRow="0" w:lastRow="0" w:firstColumn="0" w:lastColumn="0" w:oddVBand="0" w:evenVBand="0" w:oddHBand="1" w:evenHBand="0" w:firstRowFirstColumn="0" w:firstRowLastColumn="0" w:lastRowFirstColumn="0" w:lastRowLastColumn="0"/>
                          <w:wAfter w:w="276" w:type="dxa"/>
                          <w:trHeight w:val="20"/>
                        </w:trPr>
                        <w:tc>
                          <w:tcPr>
                            <w:cnfStyle w:val="001000000000" w:firstRow="0" w:lastRow="0" w:firstColumn="1" w:lastColumn="0" w:oddVBand="0" w:evenVBand="0" w:oddHBand="0" w:evenHBand="0" w:firstRowFirstColumn="0" w:firstRowLastColumn="0" w:lastRowFirstColumn="0" w:lastRowLastColumn="0"/>
                            <w:tcW w:w="985" w:type="dxa"/>
                            <w:noWrap/>
                            <w:hideMark/>
                          </w:tcPr>
                          <w:p w14:paraId="4E851B05" w14:textId="77777777" w:rsidR="00BB34EE" w:rsidRPr="003048CD" w:rsidRDefault="00BB34EE" w:rsidP="0075299F">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Het-18</w:t>
                            </w:r>
                          </w:p>
                        </w:tc>
                        <w:tc>
                          <w:tcPr>
                            <w:tcW w:w="1541" w:type="dxa"/>
                            <w:gridSpan w:val="2"/>
                            <w:noWrap/>
                            <w:hideMark/>
                          </w:tcPr>
                          <w:p w14:paraId="636A691A" w14:textId="77198EC6" w:rsidR="00BB34EE" w:rsidRPr="003048CD" w:rsidRDefault="00BB34EE" w:rsidP="0075299F">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1</w:t>
                            </w:r>
                          </w:p>
                        </w:tc>
                        <w:tc>
                          <w:tcPr>
                            <w:tcW w:w="1024" w:type="dxa"/>
                            <w:noWrap/>
                            <w:hideMark/>
                          </w:tcPr>
                          <w:p w14:paraId="044F05EE" w14:textId="77777777" w:rsidR="00BB34EE" w:rsidRPr="003048CD" w:rsidRDefault="00BB34EE" w:rsidP="0075299F">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Het-3</w:t>
                            </w:r>
                          </w:p>
                        </w:tc>
                        <w:tc>
                          <w:tcPr>
                            <w:tcW w:w="2460" w:type="dxa"/>
                            <w:gridSpan w:val="2"/>
                            <w:noWrap/>
                            <w:hideMark/>
                          </w:tcPr>
                          <w:p w14:paraId="66A33C1F" w14:textId="1A363B64" w:rsidR="00BB34EE" w:rsidRPr="003048CD" w:rsidRDefault="00BB34EE" w:rsidP="0075299F">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 xml:space="preserve">             1.7E-4</w:t>
                            </w:r>
                          </w:p>
                        </w:tc>
                        <w:tc>
                          <w:tcPr>
                            <w:tcW w:w="2476" w:type="dxa"/>
                            <w:gridSpan w:val="2"/>
                            <w:noWrap/>
                            <w:hideMark/>
                          </w:tcPr>
                          <w:p w14:paraId="1F46681A" w14:textId="3025A2DC" w:rsidR="00BB34EE" w:rsidRPr="003048CD" w:rsidRDefault="00BB34EE" w:rsidP="0075299F">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 xml:space="preserve">      2.0E-2</w:t>
                            </w:r>
                          </w:p>
                        </w:tc>
                      </w:tr>
                      <w:tr w:rsidR="00BB34EE" w:rsidRPr="003048CD" w14:paraId="28209990" w14:textId="77777777" w:rsidTr="00951EBA">
                        <w:trPr>
                          <w:gridAfter w:val="1"/>
                          <w:wAfter w:w="276" w:type="dxa"/>
                          <w:trHeight w:val="20"/>
                        </w:trPr>
                        <w:tc>
                          <w:tcPr>
                            <w:cnfStyle w:val="001000000000" w:firstRow="0" w:lastRow="0" w:firstColumn="1" w:lastColumn="0" w:oddVBand="0" w:evenVBand="0" w:oddHBand="0" w:evenHBand="0" w:firstRowFirstColumn="0" w:firstRowLastColumn="0" w:lastRowFirstColumn="0" w:lastRowLastColumn="0"/>
                            <w:tcW w:w="985" w:type="dxa"/>
                            <w:noWrap/>
                            <w:hideMark/>
                          </w:tcPr>
                          <w:p w14:paraId="084FC9FA" w14:textId="77777777" w:rsidR="00BB34EE" w:rsidRPr="003048CD" w:rsidRDefault="00BB34EE" w:rsidP="0075299F">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Het-4</w:t>
                            </w:r>
                          </w:p>
                        </w:tc>
                        <w:tc>
                          <w:tcPr>
                            <w:tcW w:w="1541" w:type="dxa"/>
                            <w:gridSpan w:val="2"/>
                            <w:noWrap/>
                            <w:hideMark/>
                          </w:tcPr>
                          <w:p w14:paraId="78044193" w14:textId="1FA25F50" w:rsidR="00BB34EE" w:rsidRPr="003048CD" w:rsidRDefault="00BB34EE" w:rsidP="0075299F">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5</w:t>
                            </w:r>
                          </w:p>
                        </w:tc>
                        <w:tc>
                          <w:tcPr>
                            <w:tcW w:w="1024" w:type="dxa"/>
                            <w:noWrap/>
                            <w:hideMark/>
                          </w:tcPr>
                          <w:p w14:paraId="5654A8BA" w14:textId="77777777" w:rsidR="00BB34EE" w:rsidRPr="003048CD" w:rsidRDefault="00BB34EE" w:rsidP="0075299F">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Het-5</w:t>
                            </w:r>
                          </w:p>
                        </w:tc>
                        <w:tc>
                          <w:tcPr>
                            <w:tcW w:w="2460" w:type="dxa"/>
                            <w:gridSpan w:val="2"/>
                            <w:noWrap/>
                            <w:hideMark/>
                          </w:tcPr>
                          <w:p w14:paraId="08D9B905" w14:textId="574BF068" w:rsidR="00BB34EE" w:rsidRPr="003048CD" w:rsidRDefault="00BB34EE" w:rsidP="0075299F">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 xml:space="preserve">             2.3E-4</w:t>
                            </w:r>
                          </w:p>
                        </w:tc>
                        <w:tc>
                          <w:tcPr>
                            <w:tcW w:w="2476" w:type="dxa"/>
                            <w:gridSpan w:val="2"/>
                            <w:noWrap/>
                            <w:hideMark/>
                          </w:tcPr>
                          <w:p w14:paraId="239BB94E" w14:textId="4B34D22C" w:rsidR="00BB34EE" w:rsidRPr="003048CD" w:rsidRDefault="00BB34EE" w:rsidP="0075299F">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 xml:space="preserve">      1.5E-9</w:t>
                            </w:r>
                          </w:p>
                        </w:tc>
                      </w:tr>
                      <w:tr w:rsidR="00BB34EE" w:rsidRPr="003048CD" w14:paraId="060A761B" w14:textId="77777777" w:rsidTr="00951EBA">
                        <w:trPr>
                          <w:gridAfter w:val="1"/>
                          <w:cnfStyle w:val="000000100000" w:firstRow="0" w:lastRow="0" w:firstColumn="0" w:lastColumn="0" w:oddVBand="0" w:evenVBand="0" w:oddHBand="1" w:evenHBand="0" w:firstRowFirstColumn="0" w:firstRowLastColumn="0" w:lastRowFirstColumn="0" w:lastRowLastColumn="0"/>
                          <w:wAfter w:w="276" w:type="dxa"/>
                          <w:trHeight w:val="20"/>
                        </w:trPr>
                        <w:tc>
                          <w:tcPr>
                            <w:cnfStyle w:val="001000000000" w:firstRow="0" w:lastRow="0" w:firstColumn="1" w:lastColumn="0" w:oddVBand="0" w:evenVBand="0" w:oddHBand="0" w:evenHBand="0" w:firstRowFirstColumn="0" w:firstRowLastColumn="0" w:lastRowFirstColumn="0" w:lastRowLastColumn="0"/>
                            <w:tcW w:w="985" w:type="dxa"/>
                            <w:noWrap/>
                            <w:hideMark/>
                          </w:tcPr>
                          <w:p w14:paraId="05AFF3F2" w14:textId="77777777" w:rsidR="00BB34EE" w:rsidRPr="003048CD" w:rsidRDefault="00BB34EE" w:rsidP="0075299F">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Het-49</w:t>
                            </w:r>
                          </w:p>
                        </w:tc>
                        <w:tc>
                          <w:tcPr>
                            <w:tcW w:w="1541" w:type="dxa"/>
                            <w:gridSpan w:val="2"/>
                            <w:noWrap/>
                            <w:hideMark/>
                          </w:tcPr>
                          <w:p w14:paraId="4A2E3B18" w14:textId="389BFB7B" w:rsidR="00BB34EE" w:rsidRPr="003048CD" w:rsidRDefault="00BB34EE" w:rsidP="0075299F">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5</w:t>
                            </w:r>
                          </w:p>
                        </w:tc>
                        <w:tc>
                          <w:tcPr>
                            <w:tcW w:w="1024" w:type="dxa"/>
                            <w:noWrap/>
                            <w:hideMark/>
                          </w:tcPr>
                          <w:p w14:paraId="6A9DD9B0" w14:textId="77777777" w:rsidR="00BB34EE" w:rsidRPr="003048CD" w:rsidRDefault="00BB34EE" w:rsidP="0075299F">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Het-9</w:t>
                            </w:r>
                          </w:p>
                        </w:tc>
                        <w:tc>
                          <w:tcPr>
                            <w:tcW w:w="2460" w:type="dxa"/>
                            <w:gridSpan w:val="2"/>
                            <w:noWrap/>
                            <w:hideMark/>
                          </w:tcPr>
                          <w:p w14:paraId="44B52A33" w14:textId="59517C9A" w:rsidR="00BB34EE" w:rsidRPr="003048CD" w:rsidRDefault="00BB34EE" w:rsidP="0075299F">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 xml:space="preserve">             1.4E-6</w:t>
                            </w:r>
                          </w:p>
                        </w:tc>
                        <w:tc>
                          <w:tcPr>
                            <w:tcW w:w="2476" w:type="dxa"/>
                            <w:gridSpan w:val="2"/>
                            <w:noWrap/>
                            <w:hideMark/>
                          </w:tcPr>
                          <w:p w14:paraId="7520CAA1" w14:textId="2ACF5FEF" w:rsidR="00BB34EE" w:rsidRPr="003048CD" w:rsidRDefault="00BB34EE" w:rsidP="0075299F">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 xml:space="preserve">      7.8E-2</w:t>
                            </w:r>
                          </w:p>
                        </w:tc>
                      </w:tr>
                      <w:tr w:rsidR="00BB34EE" w:rsidRPr="003048CD" w14:paraId="30100E40" w14:textId="77777777" w:rsidTr="00951EBA">
                        <w:trPr>
                          <w:gridAfter w:val="1"/>
                          <w:wAfter w:w="276" w:type="dxa"/>
                          <w:trHeight w:val="20"/>
                        </w:trPr>
                        <w:tc>
                          <w:tcPr>
                            <w:cnfStyle w:val="001000000000" w:firstRow="0" w:lastRow="0" w:firstColumn="1" w:lastColumn="0" w:oddVBand="0" w:evenVBand="0" w:oddHBand="0" w:evenHBand="0" w:firstRowFirstColumn="0" w:firstRowLastColumn="0" w:lastRowFirstColumn="0" w:lastRowLastColumn="0"/>
                            <w:tcW w:w="985" w:type="dxa"/>
                            <w:noWrap/>
                            <w:hideMark/>
                          </w:tcPr>
                          <w:p w14:paraId="5A61A7C6" w14:textId="77777777" w:rsidR="00BB34EE" w:rsidRPr="003048CD" w:rsidRDefault="00BB34EE" w:rsidP="0075299F">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Het-59</w:t>
                            </w:r>
                          </w:p>
                        </w:tc>
                        <w:tc>
                          <w:tcPr>
                            <w:tcW w:w="1541" w:type="dxa"/>
                            <w:gridSpan w:val="2"/>
                            <w:noWrap/>
                            <w:hideMark/>
                          </w:tcPr>
                          <w:p w14:paraId="6F6E3915" w14:textId="79F80138" w:rsidR="00BB34EE" w:rsidRPr="003048CD" w:rsidRDefault="00BB34EE" w:rsidP="0075299F">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7</w:t>
                            </w:r>
                          </w:p>
                        </w:tc>
                        <w:tc>
                          <w:tcPr>
                            <w:tcW w:w="1024" w:type="dxa"/>
                            <w:noWrap/>
                            <w:hideMark/>
                          </w:tcPr>
                          <w:p w14:paraId="7290D8E1" w14:textId="77777777" w:rsidR="00BB34EE" w:rsidRPr="003048CD" w:rsidRDefault="00BB34EE" w:rsidP="0075299F">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Het-69</w:t>
                            </w:r>
                          </w:p>
                        </w:tc>
                        <w:tc>
                          <w:tcPr>
                            <w:tcW w:w="2460" w:type="dxa"/>
                            <w:gridSpan w:val="2"/>
                            <w:noWrap/>
                            <w:hideMark/>
                          </w:tcPr>
                          <w:p w14:paraId="39DD327D" w14:textId="03CB72CC" w:rsidR="00BB34EE" w:rsidRPr="003048CD" w:rsidRDefault="00BB34EE" w:rsidP="0075299F">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 xml:space="preserve">             3.1E-30</w:t>
                            </w:r>
                          </w:p>
                        </w:tc>
                        <w:tc>
                          <w:tcPr>
                            <w:tcW w:w="2476" w:type="dxa"/>
                            <w:gridSpan w:val="2"/>
                            <w:noWrap/>
                            <w:hideMark/>
                          </w:tcPr>
                          <w:p w14:paraId="75E6BDE6" w14:textId="28B5D71D" w:rsidR="00BB34EE" w:rsidRPr="003048CD" w:rsidRDefault="00BB34EE" w:rsidP="0075299F">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 xml:space="preserve">     3.8E-9</w:t>
                            </w:r>
                          </w:p>
                        </w:tc>
                      </w:tr>
                      <w:tr w:rsidR="00BB34EE" w:rsidRPr="003048CD" w14:paraId="5A611572" w14:textId="77777777" w:rsidTr="00951EBA">
                        <w:trPr>
                          <w:gridAfter w:val="1"/>
                          <w:cnfStyle w:val="000000100000" w:firstRow="0" w:lastRow="0" w:firstColumn="0" w:lastColumn="0" w:oddVBand="0" w:evenVBand="0" w:oddHBand="1" w:evenHBand="0" w:firstRowFirstColumn="0" w:firstRowLastColumn="0" w:lastRowFirstColumn="0" w:lastRowLastColumn="0"/>
                          <w:wAfter w:w="276" w:type="dxa"/>
                          <w:trHeight w:val="20"/>
                        </w:trPr>
                        <w:tc>
                          <w:tcPr>
                            <w:cnfStyle w:val="001000000000" w:firstRow="0" w:lastRow="0" w:firstColumn="1" w:lastColumn="0" w:oddVBand="0" w:evenVBand="0" w:oddHBand="0" w:evenHBand="0" w:firstRowFirstColumn="0" w:firstRowLastColumn="0" w:lastRowFirstColumn="0" w:lastRowLastColumn="0"/>
                            <w:tcW w:w="985" w:type="dxa"/>
                            <w:noWrap/>
                            <w:hideMark/>
                          </w:tcPr>
                          <w:p w14:paraId="72FF8417" w14:textId="77777777" w:rsidR="00BB34EE" w:rsidRPr="003048CD" w:rsidRDefault="00BB34EE" w:rsidP="0075299F">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Het-61</w:t>
                            </w:r>
                          </w:p>
                        </w:tc>
                        <w:tc>
                          <w:tcPr>
                            <w:tcW w:w="1541" w:type="dxa"/>
                            <w:gridSpan w:val="2"/>
                            <w:noWrap/>
                            <w:hideMark/>
                          </w:tcPr>
                          <w:p w14:paraId="4F7B5433" w14:textId="39859192" w:rsidR="00BB34EE" w:rsidRPr="003048CD" w:rsidRDefault="00BB34EE" w:rsidP="0075299F">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7</w:t>
                            </w:r>
                          </w:p>
                        </w:tc>
                        <w:tc>
                          <w:tcPr>
                            <w:tcW w:w="1024" w:type="dxa"/>
                            <w:noWrap/>
                            <w:hideMark/>
                          </w:tcPr>
                          <w:p w14:paraId="495A0D75" w14:textId="77777777" w:rsidR="00BB34EE" w:rsidRPr="003048CD" w:rsidRDefault="00BB34EE" w:rsidP="0075299F">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Het-1</w:t>
                            </w:r>
                          </w:p>
                        </w:tc>
                        <w:tc>
                          <w:tcPr>
                            <w:tcW w:w="2460" w:type="dxa"/>
                            <w:gridSpan w:val="2"/>
                            <w:noWrap/>
                            <w:hideMark/>
                          </w:tcPr>
                          <w:p w14:paraId="1EC30EAF" w14:textId="66D0947D" w:rsidR="00BB34EE" w:rsidRPr="003048CD" w:rsidRDefault="00BB34EE" w:rsidP="0075299F">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 xml:space="preserve">             0.023</w:t>
                            </w:r>
                          </w:p>
                        </w:tc>
                        <w:tc>
                          <w:tcPr>
                            <w:tcW w:w="2476" w:type="dxa"/>
                            <w:gridSpan w:val="2"/>
                            <w:noWrap/>
                            <w:hideMark/>
                          </w:tcPr>
                          <w:p w14:paraId="3C17067F" w14:textId="67CAEDF1" w:rsidR="00BB34EE" w:rsidRPr="003048CD" w:rsidRDefault="00BB34EE" w:rsidP="0075299F">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 xml:space="preserve">     2.4E-3</w:t>
                            </w:r>
                          </w:p>
                        </w:tc>
                      </w:tr>
                      <w:tr w:rsidR="00BB34EE" w:rsidRPr="003048CD" w14:paraId="264CF24D" w14:textId="77777777" w:rsidTr="00951EBA">
                        <w:trPr>
                          <w:gridAfter w:val="1"/>
                          <w:wAfter w:w="276" w:type="dxa"/>
                          <w:trHeight w:val="20"/>
                        </w:trPr>
                        <w:tc>
                          <w:tcPr>
                            <w:cnfStyle w:val="001000000000" w:firstRow="0" w:lastRow="0" w:firstColumn="1" w:lastColumn="0" w:oddVBand="0" w:evenVBand="0" w:oddHBand="0" w:evenHBand="0" w:firstRowFirstColumn="0" w:firstRowLastColumn="0" w:lastRowFirstColumn="0" w:lastRowLastColumn="0"/>
                            <w:tcW w:w="985" w:type="dxa"/>
                            <w:noWrap/>
                            <w:hideMark/>
                          </w:tcPr>
                          <w:p w14:paraId="5980920D" w14:textId="77777777" w:rsidR="00BB34EE" w:rsidRPr="00016552" w:rsidRDefault="00BB34EE" w:rsidP="0075299F">
                            <w:pPr>
                              <w:rPr>
                                <w:rFonts w:eastAsia="Times New Roman" w:cstheme="minorHAnsi"/>
                                <w:b w:val="0"/>
                                <w:bCs w:val="0"/>
                                <w:color w:val="000000"/>
                                <w:sz w:val="20"/>
                                <w:szCs w:val="20"/>
                              </w:rPr>
                            </w:pPr>
                            <w:r w:rsidRPr="00016552">
                              <w:rPr>
                                <w:rFonts w:eastAsia="Times New Roman" w:cstheme="minorHAnsi"/>
                                <w:b w:val="0"/>
                                <w:bCs w:val="0"/>
                                <w:color w:val="000000"/>
                                <w:sz w:val="20"/>
                                <w:szCs w:val="20"/>
                              </w:rPr>
                              <w:t>Het-76</w:t>
                            </w:r>
                          </w:p>
                        </w:tc>
                        <w:tc>
                          <w:tcPr>
                            <w:tcW w:w="1541" w:type="dxa"/>
                            <w:gridSpan w:val="2"/>
                            <w:noWrap/>
                            <w:hideMark/>
                          </w:tcPr>
                          <w:p w14:paraId="346FDC2F" w14:textId="742DF30C" w:rsidR="00BB34EE" w:rsidRPr="00016552" w:rsidRDefault="00BB34EE" w:rsidP="0075299F">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016552">
                              <w:rPr>
                                <w:rFonts w:eastAsia="Times New Roman" w:cstheme="minorHAnsi"/>
                                <w:color w:val="000000"/>
                                <w:sz w:val="20"/>
                                <w:szCs w:val="20"/>
                              </w:rPr>
                              <w:t>9, 10</w:t>
                            </w:r>
                            <w:r w:rsidRPr="00016552">
                              <w:rPr>
                                <w:rFonts w:eastAsia="Times New Roman" w:cstheme="minorHAnsi"/>
                                <w:color w:val="000000"/>
                                <w:sz w:val="20"/>
                                <w:szCs w:val="20"/>
                                <w:vertAlign w:val="superscript"/>
                              </w:rPr>
                              <w:t>p</w:t>
                            </w:r>
                            <w:r w:rsidRPr="00016552">
                              <w:rPr>
                                <w:rFonts w:eastAsia="Times New Roman" w:cstheme="minorHAnsi"/>
                                <w:color w:val="000000"/>
                                <w:sz w:val="20"/>
                                <w:szCs w:val="20"/>
                              </w:rPr>
                              <w:t>, 14</w:t>
                            </w:r>
                          </w:p>
                        </w:tc>
                        <w:tc>
                          <w:tcPr>
                            <w:tcW w:w="1024" w:type="dxa"/>
                            <w:noWrap/>
                            <w:hideMark/>
                          </w:tcPr>
                          <w:p w14:paraId="425EBA49" w14:textId="77777777" w:rsidR="00BB34EE" w:rsidRPr="00016552" w:rsidRDefault="00BB34EE" w:rsidP="0075299F">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016552">
                              <w:rPr>
                                <w:rFonts w:eastAsia="Times New Roman" w:cstheme="minorHAnsi"/>
                                <w:color w:val="000000"/>
                                <w:sz w:val="20"/>
                                <w:szCs w:val="20"/>
                              </w:rPr>
                              <w:t>Het-2</w:t>
                            </w:r>
                          </w:p>
                        </w:tc>
                        <w:tc>
                          <w:tcPr>
                            <w:tcW w:w="2460" w:type="dxa"/>
                            <w:gridSpan w:val="2"/>
                            <w:noWrap/>
                            <w:hideMark/>
                          </w:tcPr>
                          <w:p w14:paraId="471D59BC" w14:textId="6E72565A" w:rsidR="00BB34EE" w:rsidRPr="00016552" w:rsidRDefault="00BB34EE" w:rsidP="0075299F">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016552">
                              <w:rPr>
                                <w:rFonts w:eastAsia="Times New Roman" w:cstheme="minorHAnsi"/>
                                <w:color w:val="000000"/>
                                <w:sz w:val="20"/>
                                <w:szCs w:val="20"/>
                              </w:rPr>
                              <w:t xml:space="preserve">Chr 9: </w:t>
                            </w:r>
                            <w:r>
                              <w:rPr>
                                <w:rFonts w:eastAsia="Times New Roman" w:cstheme="minorHAnsi"/>
                                <w:color w:val="000000"/>
                                <w:sz w:val="20"/>
                                <w:szCs w:val="20"/>
                              </w:rPr>
                              <w:t>8.99E-1</w:t>
                            </w:r>
                          </w:p>
                          <w:p w14:paraId="4C086B9F" w14:textId="49B8EE4A" w:rsidR="00BB34EE" w:rsidRPr="00016552" w:rsidRDefault="00BB34EE" w:rsidP="0075299F">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016552">
                              <w:rPr>
                                <w:rFonts w:eastAsia="Times New Roman" w:cstheme="minorHAnsi"/>
                                <w:color w:val="000000"/>
                                <w:sz w:val="20"/>
                                <w:szCs w:val="20"/>
                              </w:rPr>
                              <w:t>Chr 1</w:t>
                            </w:r>
                            <w:r>
                              <w:rPr>
                                <w:rFonts w:eastAsia="Times New Roman" w:cstheme="minorHAnsi"/>
                                <w:color w:val="000000"/>
                                <w:sz w:val="20"/>
                                <w:szCs w:val="20"/>
                              </w:rPr>
                              <w:t>4</w:t>
                            </w:r>
                            <w:r w:rsidRPr="00016552">
                              <w:rPr>
                                <w:rFonts w:eastAsia="Times New Roman" w:cstheme="minorHAnsi"/>
                                <w:color w:val="000000"/>
                                <w:sz w:val="20"/>
                                <w:szCs w:val="20"/>
                              </w:rPr>
                              <w:t xml:space="preserve">: </w:t>
                            </w:r>
                            <w:r>
                              <w:rPr>
                                <w:rFonts w:eastAsia="Times New Roman" w:cstheme="minorHAnsi"/>
                                <w:color w:val="000000"/>
                                <w:sz w:val="20"/>
                                <w:szCs w:val="20"/>
                              </w:rPr>
                              <w:t>8.8E-3</w:t>
                            </w:r>
                          </w:p>
                        </w:tc>
                        <w:tc>
                          <w:tcPr>
                            <w:tcW w:w="2476" w:type="dxa"/>
                            <w:gridSpan w:val="2"/>
                            <w:noWrap/>
                            <w:hideMark/>
                          </w:tcPr>
                          <w:p w14:paraId="7A1582EF" w14:textId="155BCD36" w:rsidR="00BB34EE" w:rsidRPr="003048CD" w:rsidRDefault="00BB34EE" w:rsidP="0075299F">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 xml:space="preserve">    4.55E-12</w:t>
                            </w:r>
                          </w:p>
                        </w:tc>
                      </w:tr>
                      <w:tr w:rsidR="00BB34EE" w:rsidRPr="003048CD" w14:paraId="5EDEC5C1" w14:textId="77777777" w:rsidTr="00951EBA">
                        <w:trPr>
                          <w:gridAfter w:val="1"/>
                          <w:cnfStyle w:val="000000100000" w:firstRow="0" w:lastRow="0" w:firstColumn="0" w:lastColumn="0" w:oddVBand="0" w:evenVBand="0" w:oddHBand="1" w:evenHBand="0" w:firstRowFirstColumn="0" w:firstRowLastColumn="0" w:lastRowFirstColumn="0" w:lastRowLastColumn="0"/>
                          <w:wAfter w:w="276" w:type="dxa"/>
                          <w:trHeight w:val="20"/>
                        </w:trPr>
                        <w:tc>
                          <w:tcPr>
                            <w:cnfStyle w:val="001000000000" w:firstRow="0" w:lastRow="0" w:firstColumn="1" w:lastColumn="0" w:oddVBand="0" w:evenVBand="0" w:oddHBand="0" w:evenHBand="0" w:firstRowFirstColumn="0" w:firstRowLastColumn="0" w:lastRowFirstColumn="0" w:lastRowLastColumn="0"/>
                            <w:tcW w:w="985" w:type="dxa"/>
                            <w:noWrap/>
                            <w:hideMark/>
                          </w:tcPr>
                          <w:p w14:paraId="70F847F7" w14:textId="77777777" w:rsidR="00BB34EE" w:rsidRPr="003048CD" w:rsidRDefault="00BB34EE" w:rsidP="0075299F">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Het-77</w:t>
                            </w:r>
                          </w:p>
                        </w:tc>
                        <w:tc>
                          <w:tcPr>
                            <w:tcW w:w="1541" w:type="dxa"/>
                            <w:gridSpan w:val="2"/>
                            <w:noWrap/>
                            <w:hideMark/>
                          </w:tcPr>
                          <w:p w14:paraId="7FEDC051" w14:textId="4514B10F" w:rsidR="00BB34EE" w:rsidRPr="003048CD" w:rsidRDefault="00BB34EE" w:rsidP="0075299F">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12</w:t>
                            </w:r>
                          </w:p>
                        </w:tc>
                        <w:tc>
                          <w:tcPr>
                            <w:tcW w:w="1024" w:type="dxa"/>
                            <w:noWrap/>
                            <w:hideMark/>
                          </w:tcPr>
                          <w:p w14:paraId="5EF7F1B7" w14:textId="77777777" w:rsidR="00BB34EE" w:rsidRPr="003048CD" w:rsidRDefault="00BB34EE" w:rsidP="0075299F">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Het-3</w:t>
                            </w:r>
                          </w:p>
                        </w:tc>
                        <w:tc>
                          <w:tcPr>
                            <w:tcW w:w="2460" w:type="dxa"/>
                            <w:gridSpan w:val="2"/>
                            <w:noWrap/>
                            <w:hideMark/>
                          </w:tcPr>
                          <w:p w14:paraId="6900D0EB" w14:textId="24212F6C" w:rsidR="00BB34EE" w:rsidRPr="003048CD" w:rsidRDefault="00BB34EE" w:rsidP="0075299F">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 xml:space="preserve">             5.6E-13</w:t>
                            </w:r>
                          </w:p>
                        </w:tc>
                        <w:tc>
                          <w:tcPr>
                            <w:tcW w:w="2476" w:type="dxa"/>
                            <w:gridSpan w:val="2"/>
                            <w:noWrap/>
                            <w:hideMark/>
                          </w:tcPr>
                          <w:p w14:paraId="5F5BC699" w14:textId="4D073330" w:rsidR="00BB34EE" w:rsidRPr="003048CD" w:rsidRDefault="00BB34EE" w:rsidP="0075299F">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 xml:space="preserve">     3.2E-3</w:t>
                            </w:r>
                          </w:p>
                        </w:tc>
                      </w:tr>
                      <w:tr w:rsidR="00BB34EE" w:rsidRPr="003048CD" w14:paraId="03C22178" w14:textId="77777777" w:rsidTr="00951EBA">
                        <w:trPr>
                          <w:gridAfter w:val="1"/>
                          <w:wAfter w:w="276" w:type="dxa"/>
                          <w:trHeight w:val="320"/>
                        </w:trPr>
                        <w:tc>
                          <w:tcPr>
                            <w:cnfStyle w:val="001000000000" w:firstRow="0" w:lastRow="0" w:firstColumn="1" w:lastColumn="0" w:oddVBand="0" w:evenVBand="0" w:oddHBand="0" w:evenHBand="0" w:firstRowFirstColumn="0" w:firstRowLastColumn="0" w:lastRowFirstColumn="0" w:lastRowLastColumn="0"/>
                            <w:tcW w:w="985" w:type="dxa"/>
                            <w:tcBorders>
                              <w:bottom w:val="single" w:sz="4" w:space="0" w:color="auto"/>
                            </w:tcBorders>
                            <w:noWrap/>
                            <w:hideMark/>
                          </w:tcPr>
                          <w:p w14:paraId="235565B7" w14:textId="77777777" w:rsidR="00BB34EE" w:rsidRPr="003048CD" w:rsidRDefault="00BB34EE" w:rsidP="0075299F">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Het-8</w:t>
                            </w:r>
                          </w:p>
                        </w:tc>
                        <w:tc>
                          <w:tcPr>
                            <w:tcW w:w="1541" w:type="dxa"/>
                            <w:gridSpan w:val="2"/>
                            <w:tcBorders>
                              <w:bottom w:val="single" w:sz="4" w:space="0" w:color="auto"/>
                            </w:tcBorders>
                            <w:noWrap/>
                            <w:hideMark/>
                          </w:tcPr>
                          <w:p w14:paraId="1E2BE6D6" w14:textId="7829AE41" w:rsidR="00BB34EE" w:rsidRPr="004C0F94" w:rsidRDefault="00BB34EE" w:rsidP="0075299F">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vertAlign w:val="superscript"/>
                              </w:rPr>
                            </w:pPr>
                            <w:r w:rsidRPr="003048CD">
                              <w:rPr>
                                <w:rFonts w:eastAsia="Times New Roman" w:cstheme="minorHAnsi"/>
                                <w:color w:val="000000"/>
                                <w:sz w:val="20"/>
                                <w:szCs w:val="20"/>
                              </w:rPr>
                              <w:t>16</w:t>
                            </w:r>
                            <w:r>
                              <w:rPr>
                                <w:rFonts w:eastAsia="Times New Roman" w:cstheme="minorHAnsi"/>
                                <w:color w:val="000000"/>
                                <w:sz w:val="20"/>
                                <w:szCs w:val="20"/>
                                <w:vertAlign w:val="superscript"/>
                              </w:rPr>
                              <w:t>tet</w:t>
                            </w:r>
                          </w:p>
                        </w:tc>
                        <w:tc>
                          <w:tcPr>
                            <w:tcW w:w="1024" w:type="dxa"/>
                            <w:tcBorders>
                              <w:bottom w:val="single" w:sz="4" w:space="0" w:color="auto"/>
                            </w:tcBorders>
                            <w:noWrap/>
                            <w:hideMark/>
                          </w:tcPr>
                          <w:p w14:paraId="154372EA" w14:textId="77777777" w:rsidR="00BB34EE" w:rsidRPr="003048CD" w:rsidRDefault="00BB34EE" w:rsidP="0075299F">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Het-5</w:t>
                            </w:r>
                          </w:p>
                        </w:tc>
                        <w:tc>
                          <w:tcPr>
                            <w:tcW w:w="2460" w:type="dxa"/>
                            <w:gridSpan w:val="2"/>
                            <w:tcBorders>
                              <w:bottom w:val="single" w:sz="4" w:space="0" w:color="auto"/>
                            </w:tcBorders>
                            <w:noWrap/>
                            <w:hideMark/>
                          </w:tcPr>
                          <w:p w14:paraId="579C464F" w14:textId="5DE8E83D" w:rsidR="00BB34EE" w:rsidRPr="003048CD" w:rsidRDefault="00BB34EE" w:rsidP="0075299F">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 xml:space="preserve">             1.2E-1</w:t>
                            </w:r>
                          </w:p>
                        </w:tc>
                        <w:tc>
                          <w:tcPr>
                            <w:tcW w:w="2476" w:type="dxa"/>
                            <w:gridSpan w:val="2"/>
                            <w:tcBorders>
                              <w:bottom w:val="single" w:sz="4" w:space="0" w:color="auto"/>
                            </w:tcBorders>
                            <w:noWrap/>
                            <w:hideMark/>
                          </w:tcPr>
                          <w:p w14:paraId="21423398" w14:textId="0AEB8A53" w:rsidR="00BB34EE" w:rsidRPr="003048CD" w:rsidRDefault="00BB34EE" w:rsidP="0075299F">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 xml:space="preserve">     1.1E-16</w:t>
                            </w:r>
                          </w:p>
                        </w:tc>
                      </w:tr>
                    </w:tbl>
                    <w:p w14:paraId="498AA480" w14:textId="4345E7EE" w:rsidR="00BB34EE" w:rsidRPr="0075299F" w:rsidRDefault="00BB34EE" w:rsidP="004B77BC">
                      <w:pPr>
                        <w:rPr>
                          <w:rFonts w:cstheme="minorHAnsi"/>
                          <w:sz w:val="18"/>
                          <w:szCs w:val="18"/>
                        </w:rPr>
                      </w:pPr>
                      <w:r>
                        <w:rPr>
                          <w:rFonts w:eastAsia="Times New Roman" w:cstheme="minorHAnsi"/>
                          <w:b/>
                          <w:bCs/>
                          <w:color w:val="000000"/>
                          <w:sz w:val="20"/>
                          <w:szCs w:val="20"/>
                        </w:rPr>
                        <w:t>*</w:t>
                      </w:r>
                      <w:r>
                        <w:rPr>
                          <w:rFonts w:cstheme="minorHAnsi"/>
                          <w:sz w:val="18"/>
                          <w:szCs w:val="18"/>
                          <w:vertAlign w:val="superscript"/>
                        </w:rPr>
                        <w:t xml:space="preserve"> </w:t>
                      </w:r>
                      <w:r w:rsidRPr="0075299F">
                        <w:rPr>
                          <w:rFonts w:cstheme="minorHAnsi"/>
                          <w:sz w:val="18"/>
                          <w:szCs w:val="18"/>
                          <w:vertAlign w:val="superscript"/>
                        </w:rPr>
                        <w:t>m</w:t>
                      </w:r>
                      <w:r w:rsidRPr="0075299F">
                        <w:rPr>
                          <w:rFonts w:cstheme="minorHAnsi"/>
                          <w:sz w:val="18"/>
                          <w:szCs w:val="18"/>
                        </w:rPr>
                        <w:t xml:space="preserve">monosomic. </w:t>
                      </w:r>
                      <w:r>
                        <w:rPr>
                          <w:rFonts w:cstheme="minorHAnsi"/>
                          <w:sz w:val="18"/>
                          <w:szCs w:val="18"/>
                          <w:vertAlign w:val="superscript"/>
                        </w:rPr>
                        <w:t>p</w:t>
                      </w:r>
                      <w:r>
                        <w:rPr>
                          <w:rFonts w:cstheme="minorHAnsi"/>
                          <w:sz w:val="18"/>
                          <w:szCs w:val="18"/>
                        </w:rPr>
                        <w:t xml:space="preserve">partial duplication, </w:t>
                      </w:r>
                      <w:r>
                        <w:rPr>
                          <w:rFonts w:cstheme="minorHAnsi"/>
                          <w:sz w:val="18"/>
                          <w:szCs w:val="18"/>
                          <w:vertAlign w:val="superscript"/>
                        </w:rPr>
                        <w:t>tet</w:t>
                      </w:r>
                      <w:r>
                        <w:rPr>
                          <w:rFonts w:cstheme="minorHAnsi"/>
                          <w:sz w:val="18"/>
                          <w:szCs w:val="18"/>
                        </w:rPr>
                        <w:t xml:space="preserve">tetrasomic. </w:t>
                      </w:r>
                      <w:r w:rsidRPr="0075299F">
                        <w:rPr>
                          <w:rFonts w:cstheme="minorHAnsi"/>
                          <w:sz w:val="18"/>
                          <w:szCs w:val="18"/>
                        </w:rPr>
                        <w:t>All others trisomic.</w:t>
                      </w:r>
                    </w:p>
                  </w:txbxContent>
                </v:textbox>
                <w10:wrap type="square"/>
              </v:shape>
            </w:pict>
          </mc:Fallback>
        </mc:AlternateContent>
      </w:r>
      <w:r w:rsidR="002E6174" w:rsidRPr="00F85D90">
        <w:rPr>
          <w:rFonts w:ascii="Arial" w:eastAsia="Times New Roman" w:hAnsi="Arial" w:cs="Arial"/>
          <w:sz w:val="22"/>
          <w:szCs w:val="22"/>
        </w:rPr>
        <w:t xml:space="preserve">The expected mean expression ratio in euploid lines is 1. In all cases, the expected distribution had a mean that </w:t>
      </w:r>
      <w:r w:rsidR="00662D5C" w:rsidRPr="00F85D90">
        <w:rPr>
          <w:rFonts w:ascii="Arial" w:eastAsia="Times New Roman" w:hAnsi="Arial" w:cs="Arial"/>
          <w:sz w:val="22"/>
          <w:szCs w:val="22"/>
        </w:rPr>
        <w:t>w</w:t>
      </w:r>
      <w:r w:rsidR="002E6174" w:rsidRPr="00F85D90">
        <w:rPr>
          <w:rFonts w:ascii="Arial" w:eastAsia="Times New Roman" w:hAnsi="Arial" w:cs="Arial"/>
          <w:sz w:val="22"/>
          <w:szCs w:val="22"/>
        </w:rPr>
        <w:t>as indistinguishable from 1</w:t>
      </w:r>
      <w:r w:rsidR="00016552" w:rsidRPr="00F85D90">
        <w:rPr>
          <w:rStyle w:val="CommentReference"/>
          <w:rFonts w:ascii="Arial" w:hAnsi="Arial" w:cs="Arial"/>
          <w:sz w:val="22"/>
          <w:szCs w:val="22"/>
        </w:rPr>
        <w:t xml:space="preserve">. </w:t>
      </w:r>
      <w:r w:rsidR="00016552" w:rsidRPr="00F85D90">
        <w:rPr>
          <w:rFonts w:ascii="Arial" w:eastAsia="Times New Roman" w:hAnsi="Arial" w:cs="Arial"/>
          <w:sz w:val="22"/>
          <w:szCs w:val="22"/>
        </w:rPr>
        <w:t>Th</w:t>
      </w:r>
      <w:r w:rsidR="002E6174" w:rsidRPr="00F85D90">
        <w:rPr>
          <w:rFonts w:ascii="Arial" w:eastAsia="Times New Roman" w:hAnsi="Arial" w:cs="Arial"/>
          <w:sz w:val="22"/>
          <w:szCs w:val="22"/>
        </w:rPr>
        <w:t xml:space="preserve">e expected mean expression in aneuploid lines for trans genes is </w:t>
      </w:r>
      <w:r w:rsidR="00662D5C" w:rsidRPr="00F85D90">
        <w:rPr>
          <w:rFonts w:ascii="Arial" w:eastAsia="Times New Roman" w:hAnsi="Arial" w:cs="Arial"/>
          <w:sz w:val="22"/>
          <w:szCs w:val="22"/>
        </w:rPr>
        <w:t>not equal to</w:t>
      </w:r>
      <w:r w:rsidR="002E6174" w:rsidRPr="00F85D90">
        <w:rPr>
          <w:rFonts w:ascii="Arial" w:eastAsia="Times New Roman" w:hAnsi="Arial" w:cs="Arial"/>
          <w:sz w:val="22"/>
          <w:szCs w:val="22"/>
        </w:rPr>
        <w:t xml:space="preserve"> 1. This is because the aneuploid chromosome will have more (for trisomy) or fewer (for monosomy) reads mapping to it because the chromosome represents a different percentage of the genome in an aneuploid line. In Table 3, we indicate the expected mean </w:t>
      </w:r>
      <w:r w:rsidR="00662D5C" w:rsidRPr="00F85D90">
        <w:rPr>
          <w:rFonts w:ascii="Arial" w:eastAsia="Times New Roman" w:hAnsi="Arial" w:cs="Arial"/>
          <w:sz w:val="22"/>
          <w:szCs w:val="22"/>
        </w:rPr>
        <w:t xml:space="preserve">expression level </w:t>
      </w:r>
      <w:r w:rsidR="002E6174" w:rsidRPr="00F85D90">
        <w:rPr>
          <w:rFonts w:ascii="Arial" w:eastAsia="Times New Roman" w:hAnsi="Arial" w:cs="Arial"/>
          <w:sz w:val="22"/>
          <w:szCs w:val="22"/>
        </w:rPr>
        <w:t xml:space="preserve">for trans genes in MA lines carrying a single trisomy. </w:t>
      </w:r>
      <w:r w:rsidR="00662D5C" w:rsidRPr="00F85D90">
        <w:rPr>
          <w:rFonts w:ascii="Arial" w:eastAsia="Times New Roman" w:hAnsi="Arial" w:cs="Arial"/>
          <w:sz w:val="22"/>
          <w:szCs w:val="22"/>
        </w:rPr>
        <w:t xml:space="preserve">Similarly, for lines with monosomies, the expected mean expression of trans genes is higher. </w:t>
      </w:r>
      <w:r w:rsidR="002E6174" w:rsidRPr="00F85D90">
        <w:rPr>
          <w:rFonts w:ascii="Arial" w:eastAsia="Times New Roman" w:hAnsi="Arial" w:cs="Arial"/>
          <w:sz w:val="22"/>
          <w:szCs w:val="22"/>
        </w:rPr>
        <w:t xml:space="preserve">We tested </w:t>
      </w:r>
      <w:r w:rsidR="00662D5C" w:rsidRPr="00F85D90">
        <w:rPr>
          <w:rFonts w:ascii="Arial" w:eastAsia="Times New Roman" w:hAnsi="Arial" w:cs="Arial"/>
          <w:sz w:val="22"/>
          <w:szCs w:val="22"/>
        </w:rPr>
        <w:t xml:space="preserve">the mean expression of </w:t>
      </w:r>
      <w:r w:rsidR="002E6174" w:rsidRPr="00F85D90">
        <w:rPr>
          <w:rFonts w:ascii="Arial" w:eastAsia="Times New Roman" w:hAnsi="Arial" w:cs="Arial"/>
          <w:sz w:val="22"/>
          <w:szCs w:val="22"/>
        </w:rPr>
        <w:t>trans gene</w:t>
      </w:r>
      <w:r w:rsidR="00662D5C" w:rsidRPr="00F85D90">
        <w:rPr>
          <w:rFonts w:ascii="Arial" w:eastAsia="Times New Roman" w:hAnsi="Arial" w:cs="Arial"/>
          <w:sz w:val="22"/>
          <w:szCs w:val="22"/>
        </w:rPr>
        <w:t>s</w:t>
      </w:r>
      <w:r w:rsidR="002E6174" w:rsidRPr="00F85D90">
        <w:rPr>
          <w:rFonts w:ascii="Arial" w:eastAsia="Times New Roman" w:hAnsi="Arial" w:cs="Arial"/>
          <w:sz w:val="22"/>
          <w:szCs w:val="22"/>
        </w:rPr>
        <w:t xml:space="preserve"> </w:t>
      </w:r>
      <w:r w:rsidR="00662D5C" w:rsidRPr="00F85D90">
        <w:rPr>
          <w:rFonts w:ascii="Arial" w:eastAsia="Times New Roman" w:hAnsi="Arial" w:cs="Arial"/>
          <w:sz w:val="22"/>
          <w:szCs w:val="22"/>
        </w:rPr>
        <w:t xml:space="preserve">against the expectation based on the chromosomes for which they were aneuploid and found that in no case were they </w:t>
      </w:r>
      <w:r w:rsidR="00D26627" w:rsidRPr="00F85D90">
        <w:rPr>
          <w:rFonts w:ascii="Arial" w:eastAsia="Times New Roman" w:hAnsi="Arial" w:cs="Arial"/>
          <w:sz w:val="22"/>
          <w:szCs w:val="22"/>
        </w:rPr>
        <w:t>significantly</w:t>
      </w:r>
      <w:r w:rsidR="00662D5C" w:rsidRPr="00F85D90">
        <w:rPr>
          <w:rFonts w:ascii="Arial" w:eastAsia="Times New Roman" w:hAnsi="Arial" w:cs="Arial"/>
          <w:sz w:val="22"/>
          <w:szCs w:val="22"/>
        </w:rPr>
        <w:t xml:space="preserve"> different</w:t>
      </w:r>
      <w:r w:rsidR="00016552" w:rsidRPr="00F85D90">
        <w:rPr>
          <w:rFonts w:ascii="Arial" w:eastAsia="Times New Roman" w:hAnsi="Arial" w:cs="Arial"/>
          <w:sz w:val="22"/>
          <w:szCs w:val="22"/>
        </w:rPr>
        <w:t>.</w:t>
      </w:r>
    </w:p>
    <w:p w14:paraId="77950F3A" w14:textId="0F559367" w:rsidR="00B90541" w:rsidRPr="00F85D90" w:rsidRDefault="00662D5C" w:rsidP="00F85D90">
      <w:pPr>
        <w:spacing w:line="480" w:lineRule="auto"/>
        <w:rPr>
          <w:rFonts w:ascii="Arial" w:eastAsia="Times New Roman" w:hAnsi="Arial" w:cs="Arial"/>
          <w:sz w:val="22"/>
          <w:szCs w:val="22"/>
        </w:rPr>
      </w:pPr>
      <w:r w:rsidRPr="00F85D90">
        <w:rPr>
          <w:rFonts w:ascii="Arial" w:eastAsia="Times New Roman" w:hAnsi="Arial" w:cs="Arial"/>
          <w:sz w:val="22"/>
          <w:szCs w:val="22"/>
        </w:rPr>
        <w:lastRenderedPageBreak/>
        <w:tab/>
        <w:t xml:space="preserve">To examine whether the variance in gene expression is greater in aneuploid lines, we compared the variance in gene expression of </w:t>
      </w:r>
      <w:r w:rsidR="003048CD" w:rsidRPr="00F85D90">
        <w:rPr>
          <w:rFonts w:ascii="Arial" w:eastAsia="Times New Roman" w:hAnsi="Arial" w:cs="Arial"/>
          <w:sz w:val="22"/>
          <w:szCs w:val="22"/>
        </w:rPr>
        <w:t xml:space="preserve">both </w:t>
      </w:r>
      <w:r w:rsidRPr="00F85D90">
        <w:rPr>
          <w:rFonts w:ascii="Arial" w:eastAsia="Times New Roman" w:hAnsi="Arial" w:cs="Arial"/>
          <w:sz w:val="22"/>
          <w:szCs w:val="22"/>
        </w:rPr>
        <w:t xml:space="preserve">cis </w:t>
      </w:r>
      <w:r w:rsidR="003048CD" w:rsidRPr="00F85D90">
        <w:rPr>
          <w:rFonts w:ascii="Arial" w:eastAsia="Times New Roman" w:hAnsi="Arial" w:cs="Arial"/>
          <w:sz w:val="22"/>
          <w:szCs w:val="22"/>
        </w:rPr>
        <w:t xml:space="preserve">and trans </w:t>
      </w:r>
      <w:r w:rsidRPr="00F85D90">
        <w:rPr>
          <w:rFonts w:ascii="Arial" w:eastAsia="Times New Roman" w:hAnsi="Arial" w:cs="Arial"/>
          <w:sz w:val="22"/>
          <w:szCs w:val="22"/>
        </w:rPr>
        <w:t xml:space="preserve">genes to the variance of those same genes in a euploid line using a Levene’s test since </w:t>
      </w:r>
      <w:r w:rsidR="003048CD" w:rsidRPr="00F85D90">
        <w:rPr>
          <w:rFonts w:ascii="Arial" w:eastAsia="Times New Roman" w:hAnsi="Arial" w:cs="Arial"/>
          <w:sz w:val="22"/>
          <w:szCs w:val="22"/>
        </w:rPr>
        <w:t xml:space="preserve">the distributions were heavily skewed. For each </w:t>
      </w:r>
      <w:r w:rsidR="00731DF2" w:rsidRPr="00F85D90">
        <w:rPr>
          <w:rFonts w:ascii="Arial" w:eastAsia="Times New Roman" w:hAnsi="Arial" w:cs="Arial"/>
          <w:sz w:val="22"/>
          <w:szCs w:val="22"/>
        </w:rPr>
        <w:t xml:space="preserve">aneuploid </w:t>
      </w:r>
      <w:r w:rsidR="003048CD" w:rsidRPr="00F85D90">
        <w:rPr>
          <w:rFonts w:ascii="Arial" w:eastAsia="Times New Roman" w:hAnsi="Arial" w:cs="Arial"/>
          <w:sz w:val="22"/>
          <w:szCs w:val="22"/>
        </w:rPr>
        <w:t xml:space="preserve">MA line, we compared to a randomly chosen euploid MA line. </w:t>
      </w:r>
      <w:r w:rsidR="00731DF2" w:rsidRPr="00F85D90">
        <w:rPr>
          <w:rFonts w:ascii="Arial" w:eastAsia="Times New Roman" w:hAnsi="Arial" w:cs="Arial"/>
          <w:sz w:val="22"/>
          <w:szCs w:val="22"/>
        </w:rPr>
        <w:t>We determined whether the means and variances of these distributions differed from the expectation. The variances of the ratios of genes on the aneuploid chromosomes were significantly different from the expectation in every case except for two – the comparison of homozygous line 15 (trisomic for chromosome 9) to homozygous line 5 (euploid) and the comparison of homozygous line 152 (trisomic for chromosomes 1 and 7) to homozygous line 1 (euploid)</w:t>
      </w:r>
      <w:r w:rsidR="00CE2CDA" w:rsidRPr="00F85D90">
        <w:rPr>
          <w:rFonts w:ascii="Arial" w:eastAsia="Times New Roman" w:hAnsi="Arial" w:cs="Arial"/>
          <w:sz w:val="22"/>
          <w:szCs w:val="22"/>
        </w:rPr>
        <w:t xml:space="preserve"> (Table 4)</w:t>
      </w:r>
      <w:r w:rsidR="00731DF2" w:rsidRPr="00F85D90">
        <w:rPr>
          <w:rFonts w:ascii="Arial" w:eastAsia="Times New Roman" w:hAnsi="Arial" w:cs="Arial"/>
          <w:sz w:val="22"/>
          <w:szCs w:val="22"/>
        </w:rPr>
        <w:t xml:space="preserve">. There is nothing immediately notable with these samples, </w:t>
      </w:r>
      <w:r w:rsidR="00C95C7A" w:rsidRPr="00F85D90">
        <w:rPr>
          <w:rFonts w:ascii="Arial" w:eastAsia="Times New Roman" w:hAnsi="Arial" w:cs="Arial"/>
          <w:sz w:val="22"/>
          <w:szCs w:val="22"/>
        </w:rPr>
        <w:t xml:space="preserve">though the ANOVA for chromosome 7 line 1 was significant (p&lt;0.05), however there was no similar connection in line 5 for chromosome 9 (Supp ANOVAs). </w:t>
      </w:r>
    </w:p>
    <w:p w14:paraId="67B59A91" w14:textId="6E0FFDB4" w:rsidR="00883A21" w:rsidRPr="00F85D90" w:rsidRDefault="00883A21" w:rsidP="00F85D90">
      <w:pPr>
        <w:spacing w:line="480" w:lineRule="auto"/>
        <w:rPr>
          <w:rFonts w:ascii="Arial" w:eastAsia="Times New Roman" w:hAnsi="Arial" w:cs="Arial"/>
          <w:b/>
          <w:sz w:val="22"/>
          <w:szCs w:val="22"/>
        </w:rPr>
      </w:pPr>
    </w:p>
    <w:p w14:paraId="6B7EBDA5" w14:textId="207BED68" w:rsidR="00883A21" w:rsidRPr="00F85D90" w:rsidRDefault="00EA731B" w:rsidP="00F85D90">
      <w:pPr>
        <w:spacing w:line="480" w:lineRule="auto"/>
        <w:rPr>
          <w:rFonts w:ascii="Arial" w:eastAsia="Times New Roman" w:hAnsi="Arial" w:cs="Arial"/>
          <w:i/>
          <w:sz w:val="22"/>
          <w:szCs w:val="22"/>
        </w:rPr>
      </w:pPr>
      <w:r w:rsidRPr="00F85D90">
        <w:rPr>
          <w:rFonts w:ascii="Arial" w:eastAsia="Times New Roman" w:hAnsi="Arial" w:cs="Arial"/>
          <w:i/>
          <w:sz w:val="22"/>
          <w:szCs w:val="22"/>
        </w:rPr>
        <w:t>Individual Dosage-Compensated Genes</w:t>
      </w:r>
    </w:p>
    <w:p w14:paraId="463BAA8B" w14:textId="6C5B242B" w:rsidR="002332C8" w:rsidRPr="00F85D90" w:rsidRDefault="007E4B85" w:rsidP="00F85D90">
      <w:pPr>
        <w:spacing w:line="480" w:lineRule="auto"/>
        <w:rPr>
          <w:rFonts w:ascii="Arial" w:eastAsia="Times New Roman" w:hAnsi="Arial" w:cs="Arial"/>
          <w:sz w:val="22"/>
          <w:szCs w:val="22"/>
        </w:rPr>
      </w:pPr>
      <w:r w:rsidRPr="00F85D90">
        <w:rPr>
          <w:rFonts w:ascii="Arial" w:eastAsia="Times New Roman" w:hAnsi="Arial" w:cs="Arial"/>
          <w:noProof/>
          <w:sz w:val="22"/>
          <w:szCs w:val="22"/>
        </w:rPr>
        <mc:AlternateContent>
          <mc:Choice Requires="wps">
            <w:drawing>
              <wp:anchor distT="0" distB="0" distL="114300" distR="114300" simplePos="0" relativeHeight="251669504" behindDoc="1" locked="0" layoutInCell="1" allowOverlap="1" wp14:anchorId="7DE52DDB" wp14:editId="4B99216F">
                <wp:simplePos x="0" y="0"/>
                <wp:positionH relativeFrom="column">
                  <wp:posOffset>-17145</wp:posOffset>
                </wp:positionH>
                <wp:positionV relativeFrom="paragraph">
                  <wp:posOffset>2144395</wp:posOffset>
                </wp:positionV>
                <wp:extent cx="3255010" cy="1431925"/>
                <wp:effectExtent l="0" t="0" r="8890" b="15875"/>
                <wp:wrapTight wrapText="bothSides">
                  <wp:wrapPolygon edited="0">
                    <wp:start x="0" y="0"/>
                    <wp:lineTo x="0" y="21648"/>
                    <wp:lineTo x="21575" y="21648"/>
                    <wp:lineTo x="21575" y="0"/>
                    <wp:lineTo x="0" y="0"/>
                  </wp:wrapPolygon>
                </wp:wrapTight>
                <wp:docPr id="15" name="Text Box 15"/>
                <wp:cNvGraphicFramePr/>
                <a:graphic xmlns:a="http://schemas.openxmlformats.org/drawingml/2006/main">
                  <a:graphicData uri="http://schemas.microsoft.com/office/word/2010/wordprocessingShape">
                    <wps:wsp>
                      <wps:cNvSpPr txBox="1"/>
                      <wps:spPr>
                        <a:xfrm>
                          <a:off x="0" y="0"/>
                          <a:ext cx="3255010" cy="1431925"/>
                        </a:xfrm>
                        <a:prstGeom prst="rect">
                          <a:avLst/>
                        </a:prstGeom>
                        <a:solidFill>
                          <a:schemeClr val="lt1"/>
                        </a:solidFill>
                        <a:ln w="6350">
                          <a:solidFill>
                            <a:prstClr val="black"/>
                          </a:solidFill>
                        </a:ln>
                      </wps:spPr>
                      <wps:txbx>
                        <w:txbxContent>
                          <w:p w14:paraId="157D4608" w14:textId="60ECF7F1" w:rsidR="00BB34EE" w:rsidRPr="007E4B85" w:rsidRDefault="00BB34EE" w:rsidP="007E4B85">
                            <w:pPr>
                              <w:ind w:left="-90" w:right="-66"/>
                              <w:rPr>
                                <w:sz w:val="20"/>
                                <w:szCs w:val="20"/>
                              </w:rPr>
                            </w:pPr>
                            <w:r w:rsidRPr="007E4B85">
                              <w:rPr>
                                <w:sz w:val="20"/>
                                <w:szCs w:val="20"/>
                              </w:rPr>
                              <w:t>Table 5</w:t>
                            </w:r>
                            <w:r>
                              <w:rPr>
                                <w:sz w:val="20"/>
                                <w:szCs w:val="20"/>
                              </w:rPr>
                              <w:t>. The expected expression of a gene for each expression category following trisomy (2</w:t>
                            </w:r>
                            <w:r w:rsidRPr="007E4B85">
                              <w:rPr>
                                <w:sz w:val="20"/>
                                <w:szCs w:val="20"/>
                              </w:rPr>
                              <w:sym w:font="Wingdings" w:char="F0E0"/>
                            </w:r>
                            <w:r>
                              <w:rPr>
                                <w:sz w:val="20"/>
                                <w:szCs w:val="20"/>
                              </w:rPr>
                              <w:t>3 copies) or monosomy (2</w:t>
                            </w:r>
                            <w:r w:rsidRPr="007E4B85">
                              <w:rPr>
                                <w:sz w:val="20"/>
                                <w:szCs w:val="20"/>
                              </w:rPr>
                              <w:sym w:font="Wingdings" w:char="F0E0"/>
                            </w:r>
                            <w:r>
                              <w:rPr>
                                <w:sz w:val="20"/>
                                <w:szCs w:val="20"/>
                              </w:rPr>
                              <w:t>1copy).</w:t>
                            </w:r>
                          </w:p>
                          <w:tbl>
                            <w:tblPr>
                              <w:tblW w:w="4858" w:type="dxa"/>
                              <w:tblLayout w:type="fixed"/>
                              <w:tblLook w:val="04A0" w:firstRow="1" w:lastRow="0" w:firstColumn="1" w:lastColumn="0" w:noHBand="0" w:noVBand="1"/>
                            </w:tblPr>
                            <w:tblGrid>
                              <w:gridCol w:w="1375"/>
                              <w:gridCol w:w="651"/>
                              <w:gridCol w:w="758"/>
                              <w:gridCol w:w="636"/>
                              <w:gridCol w:w="656"/>
                              <w:gridCol w:w="782"/>
                            </w:tblGrid>
                            <w:tr w:rsidR="00BB34EE" w:rsidRPr="007E4B85" w14:paraId="5943D213" w14:textId="77777777" w:rsidTr="007E4B85">
                              <w:trPr>
                                <w:trHeight w:val="320"/>
                              </w:trPr>
                              <w:tc>
                                <w:tcPr>
                                  <w:tcW w:w="1375" w:type="dxa"/>
                                  <w:tcBorders>
                                    <w:left w:val="nil"/>
                                    <w:bottom w:val="nil"/>
                                    <w:right w:val="nil"/>
                                  </w:tcBorders>
                                  <w:shd w:val="clear" w:color="auto" w:fill="auto"/>
                                  <w:noWrap/>
                                  <w:vAlign w:val="bottom"/>
                                </w:tcPr>
                                <w:p w14:paraId="19AD876B" w14:textId="77777777" w:rsidR="00BB34EE" w:rsidRPr="007E4B85" w:rsidRDefault="00BB34EE" w:rsidP="007E4B85">
                                  <w:pPr>
                                    <w:jc w:val="center"/>
                                    <w:rPr>
                                      <w:rFonts w:ascii="Calibri" w:eastAsia="Times New Roman" w:hAnsi="Calibri" w:cs="Calibri"/>
                                      <w:color w:val="000000"/>
                                      <w:sz w:val="20"/>
                                      <w:szCs w:val="20"/>
                                    </w:rPr>
                                  </w:pPr>
                                </w:p>
                              </w:tc>
                              <w:tc>
                                <w:tcPr>
                                  <w:tcW w:w="3483" w:type="dxa"/>
                                  <w:gridSpan w:val="5"/>
                                  <w:tcBorders>
                                    <w:left w:val="nil"/>
                                    <w:bottom w:val="single" w:sz="4" w:space="0" w:color="auto"/>
                                    <w:right w:val="nil"/>
                                  </w:tcBorders>
                                  <w:shd w:val="clear" w:color="auto" w:fill="auto"/>
                                  <w:noWrap/>
                                  <w:vAlign w:val="bottom"/>
                                </w:tcPr>
                                <w:p w14:paraId="1456994D" w14:textId="604A40B2" w:rsidR="00BB34EE" w:rsidRPr="007E4B85" w:rsidRDefault="00BB34EE" w:rsidP="007E4B85">
                                  <w:pPr>
                                    <w:jc w:val="center"/>
                                    <w:rPr>
                                      <w:rFonts w:ascii="Calibri" w:eastAsia="Times New Roman" w:hAnsi="Calibri" w:cs="Calibri"/>
                                      <w:color w:val="000000"/>
                                      <w:sz w:val="20"/>
                                      <w:szCs w:val="20"/>
                                    </w:rPr>
                                  </w:pPr>
                                  <w:r>
                                    <w:rPr>
                                      <w:rFonts w:ascii="Calibri" w:eastAsia="Times New Roman" w:hAnsi="Calibri" w:cs="Calibri"/>
                                      <w:color w:val="000000"/>
                                      <w:sz w:val="20"/>
                                      <w:szCs w:val="20"/>
                                    </w:rPr>
                                    <w:t>Expression Category</w:t>
                                  </w:r>
                                </w:p>
                              </w:tc>
                            </w:tr>
                            <w:tr w:rsidR="00BB34EE" w:rsidRPr="007E4B85" w14:paraId="5D9653A7" w14:textId="77777777" w:rsidTr="007E4B85">
                              <w:trPr>
                                <w:trHeight w:val="320"/>
                              </w:trPr>
                              <w:tc>
                                <w:tcPr>
                                  <w:tcW w:w="1375" w:type="dxa"/>
                                  <w:tcBorders>
                                    <w:top w:val="nil"/>
                                    <w:left w:val="nil"/>
                                    <w:bottom w:val="single" w:sz="4" w:space="0" w:color="auto"/>
                                    <w:right w:val="nil"/>
                                  </w:tcBorders>
                                  <w:shd w:val="clear" w:color="auto" w:fill="auto"/>
                                  <w:noWrap/>
                                  <w:vAlign w:val="bottom"/>
                                  <w:hideMark/>
                                </w:tcPr>
                                <w:p w14:paraId="74575076" w14:textId="5A5DC1D7" w:rsidR="00BB34EE" w:rsidRPr="007E4B85" w:rsidRDefault="00BB34EE" w:rsidP="007E4B85">
                                  <w:pPr>
                                    <w:jc w:val="center"/>
                                    <w:rPr>
                                      <w:rFonts w:ascii="Calibri" w:eastAsia="Times New Roman" w:hAnsi="Calibri" w:cs="Calibri"/>
                                      <w:color w:val="000000"/>
                                      <w:sz w:val="20"/>
                                      <w:szCs w:val="20"/>
                                    </w:rPr>
                                  </w:pPr>
                                  <w:r>
                                    <w:rPr>
                                      <w:rFonts w:ascii="Calibri" w:eastAsia="Times New Roman" w:hAnsi="Calibri" w:cs="Calibri"/>
                                      <w:color w:val="000000"/>
                                      <w:sz w:val="20"/>
                                      <w:szCs w:val="20"/>
                                    </w:rPr>
                                    <w:t>C</w:t>
                                  </w:r>
                                  <w:r w:rsidRPr="007E4B85">
                                    <w:rPr>
                                      <w:rFonts w:ascii="Calibri" w:eastAsia="Times New Roman" w:hAnsi="Calibri" w:cs="Calibri"/>
                                      <w:color w:val="000000"/>
                                      <w:sz w:val="20"/>
                                      <w:szCs w:val="20"/>
                                    </w:rPr>
                                    <w:t>opy number</w:t>
                                  </w:r>
                                </w:p>
                              </w:tc>
                              <w:tc>
                                <w:tcPr>
                                  <w:tcW w:w="651" w:type="dxa"/>
                                  <w:tcBorders>
                                    <w:top w:val="single" w:sz="4" w:space="0" w:color="auto"/>
                                    <w:left w:val="nil"/>
                                    <w:bottom w:val="single" w:sz="4" w:space="0" w:color="auto"/>
                                    <w:right w:val="nil"/>
                                  </w:tcBorders>
                                  <w:shd w:val="clear" w:color="auto" w:fill="auto"/>
                                  <w:noWrap/>
                                  <w:vAlign w:val="bottom"/>
                                  <w:hideMark/>
                                </w:tcPr>
                                <w:p w14:paraId="54B6AF2F" w14:textId="77777777" w:rsidR="00BB34EE" w:rsidRPr="007E4B85" w:rsidRDefault="00BB34EE" w:rsidP="007E4B85">
                                  <w:pPr>
                                    <w:jc w:val="center"/>
                                    <w:rPr>
                                      <w:rFonts w:ascii="Calibri" w:eastAsia="Times New Roman" w:hAnsi="Calibri" w:cs="Calibri"/>
                                      <w:color w:val="000000"/>
                                      <w:sz w:val="20"/>
                                      <w:szCs w:val="20"/>
                                    </w:rPr>
                                  </w:pPr>
                                  <w:r w:rsidRPr="007E4B85">
                                    <w:rPr>
                                      <w:rFonts w:ascii="Calibri" w:eastAsia="Times New Roman" w:hAnsi="Calibri" w:cs="Calibri"/>
                                      <w:color w:val="000000"/>
                                      <w:sz w:val="20"/>
                                      <w:szCs w:val="20"/>
                                    </w:rPr>
                                    <w:t>1</w:t>
                                  </w:r>
                                </w:p>
                              </w:tc>
                              <w:tc>
                                <w:tcPr>
                                  <w:tcW w:w="758" w:type="dxa"/>
                                  <w:tcBorders>
                                    <w:top w:val="single" w:sz="4" w:space="0" w:color="auto"/>
                                    <w:left w:val="nil"/>
                                    <w:bottom w:val="single" w:sz="4" w:space="0" w:color="auto"/>
                                    <w:right w:val="nil"/>
                                  </w:tcBorders>
                                  <w:shd w:val="clear" w:color="auto" w:fill="auto"/>
                                  <w:noWrap/>
                                  <w:vAlign w:val="bottom"/>
                                  <w:hideMark/>
                                </w:tcPr>
                                <w:p w14:paraId="7F6B82B3" w14:textId="77777777" w:rsidR="00BB34EE" w:rsidRPr="007E4B85" w:rsidRDefault="00BB34EE" w:rsidP="007E4B85">
                                  <w:pPr>
                                    <w:jc w:val="center"/>
                                    <w:rPr>
                                      <w:rFonts w:ascii="Calibri" w:eastAsia="Times New Roman" w:hAnsi="Calibri" w:cs="Calibri"/>
                                      <w:color w:val="000000"/>
                                      <w:sz w:val="20"/>
                                      <w:szCs w:val="20"/>
                                    </w:rPr>
                                  </w:pPr>
                                  <w:r w:rsidRPr="007E4B85">
                                    <w:rPr>
                                      <w:rFonts w:ascii="Calibri" w:eastAsia="Times New Roman" w:hAnsi="Calibri" w:cs="Calibri"/>
                                      <w:color w:val="000000"/>
                                      <w:sz w:val="20"/>
                                      <w:szCs w:val="20"/>
                                    </w:rPr>
                                    <w:t>2</w:t>
                                  </w:r>
                                </w:p>
                              </w:tc>
                              <w:tc>
                                <w:tcPr>
                                  <w:tcW w:w="636" w:type="dxa"/>
                                  <w:tcBorders>
                                    <w:top w:val="single" w:sz="4" w:space="0" w:color="auto"/>
                                    <w:left w:val="nil"/>
                                    <w:bottom w:val="single" w:sz="4" w:space="0" w:color="auto"/>
                                    <w:right w:val="nil"/>
                                  </w:tcBorders>
                                  <w:shd w:val="clear" w:color="auto" w:fill="auto"/>
                                  <w:noWrap/>
                                  <w:vAlign w:val="bottom"/>
                                  <w:hideMark/>
                                </w:tcPr>
                                <w:p w14:paraId="5A820B0E" w14:textId="77777777" w:rsidR="00BB34EE" w:rsidRPr="007E4B85" w:rsidRDefault="00BB34EE" w:rsidP="007E4B85">
                                  <w:pPr>
                                    <w:jc w:val="center"/>
                                    <w:rPr>
                                      <w:rFonts w:ascii="Calibri" w:eastAsia="Times New Roman" w:hAnsi="Calibri" w:cs="Calibri"/>
                                      <w:color w:val="000000"/>
                                      <w:sz w:val="20"/>
                                      <w:szCs w:val="20"/>
                                    </w:rPr>
                                  </w:pPr>
                                  <w:r w:rsidRPr="007E4B85">
                                    <w:rPr>
                                      <w:rFonts w:ascii="Calibri" w:eastAsia="Times New Roman" w:hAnsi="Calibri" w:cs="Calibri"/>
                                      <w:color w:val="000000"/>
                                      <w:sz w:val="20"/>
                                      <w:szCs w:val="20"/>
                                    </w:rPr>
                                    <w:t>3</w:t>
                                  </w:r>
                                </w:p>
                              </w:tc>
                              <w:tc>
                                <w:tcPr>
                                  <w:tcW w:w="656" w:type="dxa"/>
                                  <w:tcBorders>
                                    <w:top w:val="single" w:sz="4" w:space="0" w:color="auto"/>
                                    <w:left w:val="nil"/>
                                    <w:bottom w:val="single" w:sz="4" w:space="0" w:color="auto"/>
                                    <w:right w:val="nil"/>
                                  </w:tcBorders>
                                  <w:shd w:val="clear" w:color="auto" w:fill="auto"/>
                                  <w:noWrap/>
                                  <w:vAlign w:val="bottom"/>
                                  <w:hideMark/>
                                </w:tcPr>
                                <w:p w14:paraId="49EF0601" w14:textId="77777777" w:rsidR="00BB34EE" w:rsidRPr="007E4B85" w:rsidRDefault="00BB34EE" w:rsidP="007E4B85">
                                  <w:pPr>
                                    <w:jc w:val="center"/>
                                    <w:rPr>
                                      <w:rFonts w:ascii="Calibri" w:eastAsia="Times New Roman" w:hAnsi="Calibri" w:cs="Calibri"/>
                                      <w:color w:val="000000"/>
                                      <w:sz w:val="20"/>
                                      <w:szCs w:val="20"/>
                                    </w:rPr>
                                  </w:pPr>
                                  <w:r w:rsidRPr="007E4B85">
                                    <w:rPr>
                                      <w:rFonts w:ascii="Calibri" w:eastAsia="Times New Roman" w:hAnsi="Calibri" w:cs="Calibri"/>
                                      <w:color w:val="000000"/>
                                      <w:sz w:val="20"/>
                                      <w:szCs w:val="20"/>
                                    </w:rPr>
                                    <w:t>4</w:t>
                                  </w:r>
                                </w:p>
                              </w:tc>
                              <w:tc>
                                <w:tcPr>
                                  <w:tcW w:w="782" w:type="dxa"/>
                                  <w:tcBorders>
                                    <w:top w:val="single" w:sz="4" w:space="0" w:color="auto"/>
                                    <w:left w:val="nil"/>
                                    <w:bottom w:val="single" w:sz="4" w:space="0" w:color="auto"/>
                                    <w:right w:val="nil"/>
                                  </w:tcBorders>
                                  <w:shd w:val="clear" w:color="auto" w:fill="auto"/>
                                  <w:noWrap/>
                                  <w:vAlign w:val="bottom"/>
                                  <w:hideMark/>
                                </w:tcPr>
                                <w:p w14:paraId="71C6401C" w14:textId="77777777" w:rsidR="00BB34EE" w:rsidRPr="007E4B85" w:rsidRDefault="00BB34EE" w:rsidP="007E4B85">
                                  <w:pPr>
                                    <w:jc w:val="center"/>
                                    <w:rPr>
                                      <w:rFonts w:ascii="Calibri" w:eastAsia="Times New Roman" w:hAnsi="Calibri" w:cs="Calibri"/>
                                      <w:color w:val="000000"/>
                                      <w:sz w:val="20"/>
                                      <w:szCs w:val="20"/>
                                    </w:rPr>
                                  </w:pPr>
                                  <w:r w:rsidRPr="007E4B85">
                                    <w:rPr>
                                      <w:rFonts w:ascii="Calibri" w:eastAsia="Times New Roman" w:hAnsi="Calibri" w:cs="Calibri"/>
                                      <w:color w:val="000000"/>
                                      <w:sz w:val="20"/>
                                      <w:szCs w:val="20"/>
                                    </w:rPr>
                                    <w:t>5</w:t>
                                  </w:r>
                                </w:p>
                              </w:tc>
                            </w:tr>
                            <w:tr w:rsidR="00BB34EE" w:rsidRPr="007E4B85" w14:paraId="4BDF0CE8" w14:textId="77777777" w:rsidTr="007E4B85">
                              <w:trPr>
                                <w:trHeight w:val="320"/>
                              </w:trPr>
                              <w:tc>
                                <w:tcPr>
                                  <w:tcW w:w="1375" w:type="dxa"/>
                                  <w:tcBorders>
                                    <w:top w:val="single" w:sz="4" w:space="0" w:color="auto"/>
                                    <w:left w:val="nil"/>
                                    <w:right w:val="nil"/>
                                  </w:tcBorders>
                                  <w:shd w:val="clear" w:color="auto" w:fill="auto"/>
                                  <w:noWrap/>
                                  <w:vAlign w:val="bottom"/>
                                  <w:hideMark/>
                                </w:tcPr>
                                <w:p w14:paraId="6B1413A5" w14:textId="5026CC98" w:rsidR="00BB34EE" w:rsidRPr="007E4B85" w:rsidRDefault="00BB34EE" w:rsidP="007E4B85">
                                  <w:pPr>
                                    <w:jc w:val="center"/>
                                    <w:rPr>
                                      <w:rFonts w:ascii="Calibri" w:eastAsia="Times New Roman" w:hAnsi="Calibri" w:cs="Calibri"/>
                                      <w:color w:val="000000"/>
                                      <w:sz w:val="20"/>
                                      <w:szCs w:val="20"/>
                                    </w:rPr>
                                  </w:pPr>
                                  <w:r w:rsidRPr="007E4B85">
                                    <w:rPr>
                                      <w:rFonts w:ascii="Calibri" w:eastAsia="Times New Roman" w:hAnsi="Calibri" w:cs="Calibri"/>
                                      <w:color w:val="000000"/>
                                      <w:sz w:val="20"/>
                                      <w:szCs w:val="20"/>
                                    </w:rPr>
                                    <w:t xml:space="preserve">2 </w:t>
                                  </w:r>
                                  <w:r w:rsidRPr="007E4B85">
                                    <w:rPr>
                                      <w:rFonts w:ascii="Calibri" w:eastAsia="Times New Roman" w:hAnsi="Calibri" w:cs="Calibri"/>
                                      <w:color w:val="000000"/>
                                      <w:sz w:val="20"/>
                                      <w:szCs w:val="20"/>
                                    </w:rPr>
                                    <w:sym w:font="Wingdings" w:char="F0E0"/>
                                  </w:r>
                                  <w:r w:rsidRPr="007E4B85">
                                    <w:rPr>
                                      <w:rFonts w:ascii="Calibri" w:eastAsia="Times New Roman" w:hAnsi="Calibri" w:cs="Calibri"/>
                                      <w:color w:val="000000"/>
                                      <w:sz w:val="20"/>
                                      <w:szCs w:val="20"/>
                                    </w:rPr>
                                    <w:t xml:space="preserve"> 3</w:t>
                                  </w:r>
                                </w:p>
                              </w:tc>
                              <w:tc>
                                <w:tcPr>
                                  <w:tcW w:w="651" w:type="dxa"/>
                                  <w:tcBorders>
                                    <w:top w:val="single" w:sz="4" w:space="0" w:color="auto"/>
                                    <w:left w:val="nil"/>
                                    <w:right w:val="nil"/>
                                  </w:tcBorders>
                                  <w:shd w:val="clear" w:color="auto" w:fill="auto"/>
                                  <w:noWrap/>
                                  <w:vAlign w:val="bottom"/>
                                  <w:hideMark/>
                                </w:tcPr>
                                <w:p w14:paraId="7C4282F2" w14:textId="77777777" w:rsidR="00BB34EE" w:rsidRPr="007E4B85" w:rsidRDefault="00BB34EE" w:rsidP="007E4B85">
                                  <w:pPr>
                                    <w:jc w:val="center"/>
                                    <w:rPr>
                                      <w:rFonts w:ascii="Calibri" w:eastAsia="Times New Roman" w:hAnsi="Calibri" w:cs="Calibri"/>
                                      <w:color w:val="000000"/>
                                      <w:sz w:val="20"/>
                                      <w:szCs w:val="20"/>
                                    </w:rPr>
                                  </w:pPr>
                                  <w:r w:rsidRPr="007E4B85">
                                    <w:rPr>
                                      <w:rFonts w:ascii="Calibri" w:eastAsia="Times New Roman" w:hAnsi="Calibri" w:cs="Calibri"/>
                                      <w:color w:val="000000"/>
                                      <w:sz w:val="20"/>
                                      <w:szCs w:val="20"/>
                                    </w:rPr>
                                    <w:t>1.5x</w:t>
                                  </w:r>
                                </w:p>
                              </w:tc>
                              <w:tc>
                                <w:tcPr>
                                  <w:tcW w:w="758" w:type="dxa"/>
                                  <w:tcBorders>
                                    <w:top w:val="single" w:sz="4" w:space="0" w:color="auto"/>
                                    <w:left w:val="nil"/>
                                    <w:right w:val="nil"/>
                                  </w:tcBorders>
                                  <w:shd w:val="clear" w:color="auto" w:fill="auto"/>
                                  <w:noWrap/>
                                  <w:vAlign w:val="bottom"/>
                                  <w:hideMark/>
                                </w:tcPr>
                                <w:p w14:paraId="1EA66E3C" w14:textId="77777777" w:rsidR="00BB34EE" w:rsidRPr="007E4B85" w:rsidRDefault="00BB34EE" w:rsidP="007E4B85">
                                  <w:pPr>
                                    <w:jc w:val="center"/>
                                    <w:rPr>
                                      <w:rFonts w:ascii="Calibri" w:eastAsia="Times New Roman" w:hAnsi="Calibri" w:cs="Calibri"/>
                                      <w:color w:val="000000"/>
                                      <w:sz w:val="20"/>
                                      <w:szCs w:val="20"/>
                                    </w:rPr>
                                  </w:pPr>
                                  <w:r w:rsidRPr="007E4B85">
                                    <w:rPr>
                                      <w:rFonts w:ascii="Calibri" w:eastAsia="Times New Roman" w:hAnsi="Calibri" w:cs="Calibri"/>
                                      <w:color w:val="000000"/>
                                      <w:sz w:val="20"/>
                                      <w:szCs w:val="20"/>
                                    </w:rPr>
                                    <w:t>1-1.5x</w:t>
                                  </w:r>
                                </w:p>
                              </w:tc>
                              <w:tc>
                                <w:tcPr>
                                  <w:tcW w:w="636" w:type="dxa"/>
                                  <w:tcBorders>
                                    <w:top w:val="single" w:sz="4" w:space="0" w:color="auto"/>
                                    <w:left w:val="nil"/>
                                    <w:right w:val="nil"/>
                                  </w:tcBorders>
                                  <w:shd w:val="clear" w:color="auto" w:fill="auto"/>
                                  <w:noWrap/>
                                  <w:vAlign w:val="bottom"/>
                                  <w:hideMark/>
                                </w:tcPr>
                                <w:p w14:paraId="71DFB20F" w14:textId="77777777" w:rsidR="00BB34EE" w:rsidRPr="007E4B85" w:rsidRDefault="00BB34EE" w:rsidP="007E4B85">
                                  <w:pPr>
                                    <w:jc w:val="center"/>
                                    <w:rPr>
                                      <w:rFonts w:ascii="Calibri" w:eastAsia="Times New Roman" w:hAnsi="Calibri" w:cs="Calibri"/>
                                      <w:color w:val="000000"/>
                                      <w:sz w:val="20"/>
                                      <w:szCs w:val="20"/>
                                    </w:rPr>
                                  </w:pPr>
                                  <w:r w:rsidRPr="007E4B85">
                                    <w:rPr>
                                      <w:rFonts w:ascii="Calibri" w:eastAsia="Times New Roman" w:hAnsi="Calibri" w:cs="Calibri"/>
                                      <w:color w:val="000000"/>
                                      <w:sz w:val="20"/>
                                      <w:szCs w:val="20"/>
                                    </w:rPr>
                                    <w:t>1x</w:t>
                                  </w:r>
                                </w:p>
                              </w:tc>
                              <w:tc>
                                <w:tcPr>
                                  <w:tcW w:w="656" w:type="dxa"/>
                                  <w:tcBorders>
                                    <w:top w:val="single" w:sz="4" w:space="0" w:color="auto"/>
                                    <w:left w:val="nil"/>
                                    <w:right w:val="nil"/>
                                  </w:tcBorders>
                                  <w:shd w:val="clear" w:color="auto" w:fill="auto"/>
                                  <w:noWrap/>
                                  <w:vAlign w:val="bottom"/>
                                  <w:hideMark/>
                                </w:tcPr>
                                <w:p w14:paraId="2DBEE77B" w14:textId="77777777" w:rsidR="00BB34EE" w:rsidRPr="007E4B85" w:rsidRDefault="00BB34EE" w:rsidP="007E4B85">
                                  <w:pPr>
                                    <w:jc w:val="center"/>
                                    <w:rPr>
                                      <w:rFonts w:ascii="Calibri" w:eastAsia="Times New Roman" w:hAnsi="Calibri" w:cs="Calibri"/>
                                      <w:color w:val="000000"/>
                                      <w:sz w:val="20"/>
                                      <w:szCs w:val="20"/>
                                    </w:rPr>
                                  </w:pPr>
                                  <w:r w:rsidRPr="007E4B85">
                                    <w:rPr>
                                      <w:rFonts w:ascii="Calibri" w:eastAsia="Times New Roman" w:hAnsi="Calibri" w:cs="Calibri"/>
                                      <w:color w:val="000000"/>
                                      <w:sz w:val="20"/>
                                      <w:szCs w:val="20"/>
                                    </w:rPr>
                                    <w:t>&lt;1x</w:t>
                                  </w:r>
                                </w:p>
                              </w:tc>
                              <w:tc>
                                <w:tcPr>
                                  <w:tcW w:w="782" w:type="dxa"/>
                                  <w:tcBorders>
                                    <w:top w:val="single" w:sz="4" w:space="0" w:color="auto"/>
                                    <w:left w:val="nil"/>
                                    <w:right w:val="nil"/>
                                  </w:tcBorders>
                                  <w:shd w:val="clear" w:color="auto" w:fill="auto"/>
                                  <w:noWrap/>
                                  <w:vAlign w:val="bottom"/>
                                  <w:hideMark/>
                                </w:tcPr>
                                <w:p w14:paraId="0FC3213E" w14:textId="6260EC55" w:rsidR="00BB34EE" w:rsidRPr="007E4B85" w:rsidRDefault="00BB34EE" w:rsidP="007E4B85">
                                  <w:pPr>
                                    <w:jc w:val="center"/>
                                    <w:rPr>
                                      <w:rFonts w:ascii="Calibri" w:eastAsia="Times New Roman" w:hAnsi="Calibri" w:cs="Calibri"/>
                                      <w:color w:val="000000"/>
                                      <w:sz w:val="20"/>
                                      <w:szCs w:val="20"/>
                                    </w:rPr>
                                  </w:pPr>
                                  <w:r w:rsidRPr="007E4B85">
                                    <w:rPr>
                                      <w:rFonts w:ascii="Calibri" w:eastAsia="Times New Roman" w:hAnsi="Calibri" w:cs="Calibri"/>
                                      <w:color w:val="000000"/>
                                      <w:sz w:val="20"/>
                                      <w:szCs w:val="20"/>
                                    </w:rPr>
                                    <w:t>&gt;</w:t>
                                  </w:r>
                                  <w:r>
                                    <w:rPr>
                                      <w:rFonts w:ascii="Calibri" w:eastAsia="Times New Roman" w:hAnsi="Calibri" w:cs="Calibri"/>
                                      <w:color w:val="000000"/>
                                      <w:sz w:val="20"/>
                                      <w:szCs w:val="20"/>
                                    </w:rPr>
                                    <w:t xml:space="preserve"> </w:t>
                                  </w:r>
                                  <w:r w:rsidRPr="007E4B85">
                                    <w:rPr>
                                      <w:rFonts w:ascii="Calibri" w:eastAsia="Times New Roman" w:hAnsi="Calibri" w:cs="Calibri"/>
                                      <w:color w:val="000000"/>
                                      <w:sz w:val="20"/>
                                      <w:szCs w:val="20"/>
                                    </w:rPr>
                                    <w:t>1.5x</w:t>
                                  </w:r>
                                </w:p>
                              </w:tc>
                            </w:tr>
                            <w:tr w:rsidR="00BB34EE" w:rsidRPr="007E4B85" w14:paraId="52DF08CF" w14:textId="77777777" w:rsidTr="007E4B85">
                              <w:trPr>
                                <w:trHeight w:val="320"/>
                              </w:trPr>
                              <w:tc>
                                <w:tcPr>
                                  <w:tcW w:w="1375" w:type="dxa"/>
                                  <w:tcBorders>
                                    <w:top w:val="nil"/>
                                    <w:left w:val="nil"/>
                                    <w:bottom w:val="single" w:sz="4" w:space="0" w:color="auto"/>
                                    <w:right w:val="nil"/>
                                  </w:tcBorders>
                                  <w:shd w:val="clear" w:color="auto" w:fill="auto"/>
                                  <w:noWrap/>
                                  <w:vAlign w:val="bottom"/>
                                  <w:hideMark/>
                                </w:tcPr>
                                <w:p w14:paraId="46FF01C3" w14:textId="28D566C5" w:rsidR="00BB34EE" w:rsidRPr="007E4B85" w:rsidRDefault="00BB34EE" w:rsidP="007E4B85">
                                  <w:pPr>
                                    <w:jc w:val="center"/>
                                    <w:rPr>
                                      <w:rFonts w:ascii="Calibri" w:eastAsia="Times New Roman" w:hAnsi="Calibri" w:cs="Calibri"/>
                                      <w:color w:val="000000"/>
                                      <w:sz w:val="20"/>
                                      <w:szCs w:val="20"/>
                                    </w:rPr>
                                  </w:pPr>
                                  <w:r w:rsidRPr="007E4B85">
                                    <w:rPr>
                                      <w:rFonts w:ascii="Calibri" w:eastAsia="Times New Roman" w:hAnsi="Calibri" w:cs="Calibri"/>
                                      <w:color w:val="000000"/>
                                      <w:sz w:val="20"/>
                                      <w:szCs w:val="20"/>
                                    </w:rPr>
                                    <w:t>2</w:t>
                                  </w:r>
                                  <w:r>
                                    <w:rPr>
                                      <w:rFonts w:ascii="Calibri" w:eastAsia="Times New Roman" w:hAnsi="Calibri" w:cs="Calibri"/>
                                      <w:color w:val="000000"/>
                                      <w:sz w:val="20"/>
                                      <w:szCs w:val="20"/>
                                    </w:rPr>
                                    <w:t xml:space="preserve"> </w:t>
                                  </w:r>
                                  <w:r w:rsidRPr="007E4B85">
                                    <w:rPr>
                                      <w:rFonts w:ascii="Calibri" w:eastAsia="Times New Roman" w:hAnsi="Calibri" w:cs="Calibri"/>
                                      <w:color w:val="000000"/>
                                      <w:sz w:val="20"/>
                                      <w:szCs w:val="20"/>
                                    </w:rPr>
                                    <w:sym w:font="Wingdings" w:char="F0E0"/>
                                  </w:r>
                                  <w:r w:rsidRPr="007E4B85">
                                    <w:rPr>
                                      <w:rFonts w:ascii="Calibri" w:eastAsia="Times New Roman" w:hAnsi="Calibri" w:cs="Calibri"/>
                                      <w:color w:val="000000"/>
                                      <w:sz w:val="20"/>
                                      <w:szCs w:val="20"/>
                                    </w:rPr>
                                    <w:t xml:space="preserve"> 1</w:t>
                                  </w:r>
                                </w:p>
                              </w:tc>
                              <w:tc>
                                <w:tcPr>
                                  <w:tcW w:w="651" w:type="dxa"/>
                                  <w:tcBorders>
                                    <w:top w:val="nil"/>
                                    <w:left w:val="nil"/>
                                    <w:bottom w:val="single" w:sz="4" w:space="0" w:color="auto"/>
                                    <w:right w:val="nil"/>
                                  </w:tcBorders>
                                  <w:shd w:val="clear" w:color="auto" w:fill="auto"/>
                                  <w:noWrap/>
                                  <w:vAlign w:val="bottom"/>
                                  <w:hideMark/>
                                </w:tcPr>
                                <w:p w14:paraId="3FF37BBE" w14:textId="77777777" w:rsidR="00BB34EE" w:rsidRPr="007E4B85" w:rsidRDefault="00BB34EE" w:rsidP="007E4B85">
                                  <w:pPr>
                                    <w:jc w:val="center"/>
                                    <w:rPr>
                                      <w:rFonts w:ascii="Calibri" w:eastAsia="Times New Roman" w:hAnsi="Calibri" w:cs="Calibri"/>
                                      <w:color w:val="000000"/>
                                      <w:sz w:val="20"/>
                                      <w:szCs w:val="20"/>
                                    </w:rPr>
                                  </w:pPr>
                                  <w:r w:rsidRPr="007E4B85">
                                    <w:rPr>
                                      <w:rFonts w:ascii="Calibri" w:eastAsia="Times New Roman" w:hAnsi="Calibri" w:cs="Calibri"/>
                                      <w:color w:val="000000"/>
                                      <w:sz w:val="20"/>
                                      <w:szCs w:val="20"/>
                                    </w:rPr>
                                    <w:t>0.5x</w:t>
                                  </w:r>
                                </w:p>
                              </w:tc>
                              <w:tc>
                                <w:tcPr>
                                  <w:tcW w:w="758" w:type="dxa"/>
                                  <w:tcBorders>
                                    <w:top w:val="nil"/>
                                    <w:left w:val="nil"/>
                                    <w:bottom w:val="single" w:sz="4" w:space="0" w:color="auto"/>
                                    <w:right w:val="nil"/>
                                  </w:tcBorders>
                                  <w:shd w:val="clear" w:color="auto" w:fill="auto"/>
                                  <w:noWrap/>
                                  <w:vAlign w:val="bottom"/>
                                  <w:hideMark/>
                                </w:tcPr>
                                <w:p w14:paraId="7ADF030F" w14:textId="77777777" w:rsidR="00BB34EE" w:rsidRPr="007E4B85" w:rsidRDefault="00BB34EE" w:rsidP="007E4B85">
                                  <w:pPr>
                                    <w:jc w:val="center"/>
                                    <w:rPr>
                                      <w:rFonts w:ascii="Calibri" w:eastAsia="Times New Roman" w:hAnsi="Calibri" w:cs="Calibri"/>
                                      <w:color w:val="000000"/>
                                      <w:sz w:val="20"/>
                                      <w:szCs w:val="20"/>
                                    </w:rPr>
                                  </w:pPr>
                                  <w:r w:rsidRPr="007E4B85">
                                    <w:rPr>
                                      <w:rFonts w:ascii="Calibri" w:eastAsia="Times New Roman" w:hAnsi="Calibri" w:cs="Calibri"/>
                                      <w:color w:val="000000"/>
                                      <w:sz w:val="20"/>
                                      <w:szCs w:val="20"/>
                                    </w:rPr>
                                    <w:t>0.5-1x</w:t>
                                  </w:r>
                                </w:p>
                              </w:tc>
                              <w:tc>
                                <w:tcPr>
                                  <w:tcW w:w="636" w:type="dxa"/>
                                  <w:tcBorders>
                                    <w:top w:val="nil"/>
                                    <w:left w:val="nil"/>
                                    <w:bottom w:val="single" w:sz="4" w:space="0" w:color="auto"/>
                                    <w:right w:val="nil"/>
                                  </w:tcBorders>
                                  <w:shd w:val="clear" w:color="auto" w:fill="auto"/>
                                  <w:noWrap/>
                                  <w:vAlign w:val="bottom"/>
                                  <w:hideMark/>
                                </w:tcPr>
                                <w:p w14:paraId="58854AE3" w14:textId="77777777" w:rsidR="00BB34EE" w:rsidRPr="007E4B85" w:rsidRDefault="00BB34EE" w:rsidP="007E4B85">
                                  <w:pPr>
                                    <w:jc w:val="center"/>
                                    <w:rPr>
                                      <w:rFonts w:ascii="Calibri" w:eastAsia="Times New Roman" w:hAnsi="Calibri" w:cs="Calibri"/>
                                      <w:color w:val="000000"/>
                                      <w:sz w:val="20"/>
                                      <w:szCs w:val="20"/>
                                    </w:rPr>
                                  </w:pPr>
                                  <w:r w:rsidRPr="007E4B85">
                                    <w:rPr>
                                      <w:rFonts w:ascii="Calibri" w:eastAsia="Times New Roman" w:hAnsi="Calibri" w:cs="Calibri"/>
                                      <w:color w:val="000000"/>
                                      <w:sz w:val="20"/>
                                      <w:szCs w:val="20"/>
                                    </w:rPr>
                                    <w:t>1x</w:t>
                                  </w:r>
                                </w:p>
                              </w:tc>
                              <w:tc>
                                <w:tcPr>
                                  <w:tcW w:w="656" w:type="dxa"/>
                                  <w:tcBorders>
                                    <w:top w:val="nil"/>
                                    <w:left w:val="nil"/>
                                    <w:bottom w:val="single" w:sz="4" w:space="0" w:color="auto"/>
                                    <w:right w:val="nil"/>
                                  </w:tcBorders>
                                  <w:shd w:val="clear" w:color="auto" w:fill="auto"/>
                                  <w:noWrap/>
                                  <w:vAlign w:val="bottom"/>
                                  <w:hideMark/>
                                </w:tcPr>
                                <w:p w14:paraId="0C96CACC" w14:textId="5D924614" w:rsidR="00BB34EE" w:rsidRPr="007E4B85" w:rsidRDefault="00BB34EE" w:rsidP="007E4B85">
                                  <w:pPr>
                                    <w:jc w:val="center"/>
                                    <w:rPr>
                                      <w:rFonts w:ascii="Calibri" w:eastAsia="Times New Roman" w:hAnsi="Calibri" w:cs="Calibri"/>
                                      <w:color w:val="000000"/>
                                      <w:sz w:val="20"/>
                                      <w:szCs w:val="20"/>
                                    </w:rPr>
                                  </w:pPr>
                                  <w:r>
                                    <w:rPr>
                                      <w:rFonts w:ascii="Calibri" w:eastAsia="Times New Roman" w:hAnsi="Calibri" w:cs="Calibri"/>
                                      <w:color w:val="000000"/>
                                      <w:sz w:val="20"/>
                                      <w:szCs w:val="20"/>
                                    </w:rPr>
                                    <w:t>&gt;1x</w:t>
                                  </w:r>
                                </w:p>
                              </w:tc>
                              <w:tc>
                                <w:tcPr>
                                  <w:tcW w:w="782" w:type="dxa"/>
                                  <w:tcBorders>
                                    <w:top w:val="nil"/>
                                    <w:left w:val="nil"/>
                                    <w:bottom w:val="single" w:sz="4" w:space="0" w:color="auto"/>
                                    <w:right w:val="nil"/>
                                  </w:tcBorders>
                                  <w:shd w:val="clear" w:color="auto" w:fill="auto"/>
                                  <w:noWrap/>
                                  <w:vAlign w:val="bottom"/>
                                  <w:hideMark/>
                                </w:tcPr>
                                <w:p w14:paraId="0FEEAFE8" w14:textId="23498C3E" w:rsidR="00BB34EE" w:rsidRPr="007E4B85" w:rsidRDefault="00BB34EE" w:rsidP="007E4B85">
                                  <w:pPr>
                                    <w:jc w:val="center"/>
                                    <w:rPr>
                                      <w:rFonts w:ascii="Calibri" w:eastAsia="Times New Roman" w:hAnsi="Calibri" w:cs="Calibri"/>
                                      <w:color w:val="000000"/>
                                      <w:sz w:val="20"/>
                                      <w:szCs w:val="20"/>
                                    </w:rPr>
                                  </w:pPr>
                                  <w:r>
                                    <w:rPr>
                                      <w:rFonts w:ascii="Calibri" w:eastAsia="Times New Roman" w:hAnsi="Calibri" w:cs="Calibri"/>
                                      <w:color w:val="000000"/>
                                      <w:sz w:val="20"/>
                                      <w:szCs w:val="20"/>
                                    </w:rPr>
                                    <w:t>&lt;0.5x</w:t>
                                  </w:r>
                                </w:p>
                              </w:tc>
                            </w:tr>
                          </w:tbl>
                          <w:p w14:paraId="064984E7" w14:textId="262477C1" w:rsidR="00BB34EE" w:rsidRPr="007E4B85" w:rsidRDefault="00BB34EE">
                            <w:pPr>
                              <w:rPr>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E52DDB" id="Text Box 15" o:spid="_x0000_s1030" type="#_x0000_t202" style="position:absolute;margin-left:-1.35pt;margin-top:168.85pt;width:256.3pt;height:112.75p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" fillcolor="white [3201]" strokeweight=".5pt">
                <v:textbox>
                  <w:txbxContent>
                    <w:p w14:paraId="157D4608" w14:textId="60ECF7F1" w:rsidR="00BB34EE" w:rsidRPr="007E4B85" w:rsidRDefault="00BB34EE" w:rsidP="007E4B85">
                      <w:pPr>
                        <w:ind w:left="-90" w:right="-66"/>
                        <w:rPr>
                          <w:sz w:val="20"/>
                          <w:szCs w:val="20"/>
                        </w:rPr>
                      </w:pPr>
                      <w:r w:rsidRPr="007E4B85">
                        <w:rPr>
                          <w:sz w:val="20"/>
                          <w:szCs w:val="20"/>
                        </w:rPr>
                        <w:t>Table 5</w:t>
                      </w:r>
                      <w:r>
                        <w:rPr>
                          <w:sz w:val="20"/>
                          <w:szCs w:val="20"/>
                        </w:rPr>
                        <w:t>. The expected expression of a gene for each expression category following trisomy (2</w:t>
                      </w:r>
                      <w:r w:rsidRPr="007E4B85">
                        <w:rPr>
                          <w:sz w:val="20"/>
                          <w:szCs w:val="20"/>
                        </w:rPr>
                        <w:sym w:font="Wingdings" w:char="F0E0"/>
                      </w:r>
                      <w:r>
                        <w:rPr>
                          <w:sz w:val="20"/>
                          <w:szCs w:val="20"/>
                        </w:rPr>
                        <w:t>3 copies) or monosomy (2</w:t>
                      </w:r>
                      <w:r w:rsidRPr="007E4B85">
                        <w:rPr>
                          <w:sz w:val="20"/>
                          <w:szCs w:val="20"/>
                        </w:rPr>
                        <w:sym w:font="Wingdings" w:char="F0E0"/>
                      </w:r>
                      <w:r>
                        <w:rPr>
                          <w:sz w:val="20"/>
                          <w:szCs w:val="20"/>
                        </w:rPr>
                        <w:t>1copy).</w:t>
                      </w:r>
                    </w:p>
                    <w:tbl>
                      <w:tblPr>
                        <w:tblW w:w="4858" w:type="dxa"/>
                        <w:tblLayout w:type="fixed"/>
                        <w:tblLook w:val="04A0" w:firstRow="1" w:lastRow="0" w:firstColumn="1" w:lastColumn="0" w:noHBand="0" w:noVBand="1"/>
                      </w:tblPr>
                      <w:tblGrid>
                        <w:gridCol w:w="1375"/>
                        <w:gridCol w:w="651"/>
                        <w:gridCol w:w="758"/>
                        <w:gridCol w:w="636"/>
                        <w:gridCol w:w="656"/>
                        <w:gridCol w:w="782"/>
                      </w:tblGrid>
                      <w:tr w:rsidR="00BB34EE" w:rsidRPr="007E4B85" w14:paraId="5943D213" w14:textId="77777777" w:rsidTr="007E4B85">
                        <w:trPr>
                          <w:trHeight w:val="320"/>
                        </w:trPr>
                        <w:tc>
                          <w:tcPr>
                            <w:tcW w:w="1375" w:type="dxa"/>
                            <w:tcBorders>
                              <w:left w:val="nil"/>
                              <w:bottom w:val="nil"/>
                              <w:right w:val="nil"/>
                            </w:tcBorders>
                            <w:shd w:val="clear" w:color="auto" w:fill="auto"/>
                            <w:noWrap/>
                            <w:vAlign w:val="bottom"/>
                          </w:tcPr>
                          <w:p w14:paraId="19AD876B" w14:textId="77777777" w:rsidR="00BB34EE" w:rsidRPr="007E4B85" w:rsidRDefault="00BB34EE" w:rsidP="007E4B85">
                            <w:pPr>
                              <w:jc w:val="center"/>
                              <w:rPr>
                                <w:rFonts w:ascii="Calibri" w:eastAsia="Times New Roman" w:hAnsi="Calibri" w:cs="Calibri"/>
                                <w:color w:val="000000"/>
                                <w:sz w:val="20"/>
                                <w:szCs w:val="20"/>
                              </w:rPr>
                            </w:pPr>
                          </w:p>
                        </w:tc>
                        <w:tc>
                          <w:tcPr>
                            <w:tcW w:w="3483" w:type="dxa"/>
                            <w:gridSpan w:val="5"/>
                            <w:tcBorders>
                              <w:left w:val="nil"/>
                              <w:bottom w:val="single" w:sz="4" w:space="0" w:color="auto"/>
                              <w:right w:val="nil"/>
                            </w:tcBorders>
                            <w:shd w:val="clear" w:color="auto" w:fill="auto"/>
                            <w:noWrap/>
                            <w:vAlign w:val="bottom"/>
                          </w:tcPr>
                          <w:p w14:paraId="1456994D" w14:textId="604A40B2" w:rsidR="00BB34EE" w:rsidRPr="007E4B85" w:rsidRDefault="00BB34EE" w:rsidP="007E4B85">
                            <w:pPr>
                              <w:jc w:val="center"/>
                              <w:rPr>
                                <w:rFonts w:ascii="Calibri" w:eastAsia="Times New Roman" w:hAnsi="Calibri" w:cs="Calibri"/>
                                <w:color w:val="000000"/>
                                <w:sz w:val="20"/>
                                <w:szCs w:val="20"/>
                              </w:rPr>
                            </w:pPr>
                            <w:r>
                              <w:rPr>
                                <w:rFonts w:ascii="Calibri" w:eastAsia="Times New Roman" w:hAnsi="Calibri" w:cs="Calibri"/>
                                <w:color w:val="000000"/>
                                <w:sz w:val="20"/>
                                <w:szCs w:val="20"/>
                              </w:rPr>
                              <w:t>Expression Category</w:t>
                            </w:r>
                          </w:p>
                        </w:tc>
                      </w:tr>
                      <w:tr w:rsidR="00BB34EE" w:rsidRPr="007E4B85" w14:paraId="5D9653A7" w14:textId="77777777" w:rsidTr="007E4B85">
                        <w:trPr>
                          <w:trHeight w:val="320"/>
                        </w:trPr>
                        <w:tc>
                          <w:tcPr>
                            <w:tcW w:w="1375" w:type="dxa"/>
                            <w:tcBorders>
                              <w:top w:val="nil"/>
                              <w:left w:val="nil"/>
                              <w:bottom w:val="single" w:sz="4" w:space="0" w:color="auto"/>
                              <w:right w:val="nil"/>
                            </w:tcBorders>
                            <w:shd w:val="clear" w:color="auto" w:fill="auto"/>
                            <w:noWrap/>
                            <w:vAlign w:val="bottom"/>
                            <w:hideMark/>
                          </w:tcPr>
                          <w:p w14:paraId="74575076" w14:textId="5A5DC1D7" w:rsidR="00BB34EE" w:rsidRPr="007E4B85" w:rsidRDefault="00BB34EE" w:rsidP="007E4B85">
                            <w:pPr>
                              <w:jc w:val="center"/>
                              <w:rPr>
                                <w:rFonts w:ascii="Calibri" w:eastAsia="Times New Roman" w:hAnsi="Calibri" w:cs="Calibri"/>
                                <w:color w:val="000000"/>
                                <w:sz w:val="20"/>
                                <w:szCs w:val="20"/>
                              </w:rPr>
                            </w:pPr>
                            <w:r>
                              <w:rPr>
                                <w:rFonts w:ascii="Calibri" w:eastAsia="Times New Roman" w:hAnsi="Calibri" w:cs="Calibri"/>
                                <w:color w:val="000000"/>
                                <w:sz w:val="20"/>
                                <w:szCs w:val="20"/>
                              </w:rPr>
                              <w:t>C</w:t>
                            </w:r>
                            <w:r w:rsidRPr="007E4B85">
                              <w:rPr>
                                <w:rFonts w:ascii="Calibri" w:eastAsia="Times New Roman" w:hAnsi="Calibri" w:cs="Calibri"/>
                                <w:color w:val="000000"/>
                                <w:sz w:val="20"/>
                                <w:szCs w:val="20"/>
                              </w:rPr>
                              <w:t>opy number</w:t>
                            </w:r>
                          </w:p>
                        </w:tc>
                        <w:tc>
                          <w:tcPr>
                            <w:tcW w:w="651" w:type="dxa"/>
                            <w:tcBorders>
                              <w:top w:val="single" w:sz="4" w:space="0" w:color="auto"/>
                              <w:left w:val="nil"/>
                              <w:bottom w:val="single" w:sz="4" w:space="0" w:color="auto"/>
                              <w:right w:val="nil"/>
                            </w:tcBorders>
                            <w:shd w:val="clear" w:color="auto" w:fill="auto"/>
                            <w:noWrap/>
                            <w:vAlign w:val="bottom"/>
                            <w:hideMark/>
                          </w:tcPr>
                          <w:p w14:paraId="54B6AF2F" w14:textId="77777777" w:rsidR="00BB34EE" w:rsidRPr="007E4B85" w:rsidRDefault="00BB34EE" w:rsidP="007E4B85">
                            <w:pPr>
                              <w:jc w:val="center"/>
                              <w:rPr>
                                <w:rFonts w:ascii="Calibri" w:eastAsia="Times New Roman" w:hAnsi="Calibri" w:cs="Calibri"/>
                                <w:color w:val="000000"/>
                                <w:sz w:val="20"/>
                                <w:szCs w:val="20"/>
                              </w:rPr>
                            </w:pPr>
                            <w:r w:rsidRPr="007E4B85">
                              <w:rPr>
                                <w:rFonts w:ascii="Calibri" w:eastAsia="Times New Roman" w:hAnsi="Calibri" w:cs="Calibri"/>
                                <w:color w:val="000000"/>
                                <w:sz w:val="20"/>
                                <w:szCs w:val="20"/>
                              </w:rPr>
                              <w:t>1</w:t>
                            </w:r>
                          </w:p>
                        </w:tc>
                        <w:tc>
                          <w:tcPr>
                            <w:tcW w:w="758" w:type="dxa"/>
                            <w:tcBorders>
                              <w:top w:val="single" w:sz="4" w:space="0" w:color="auto"/>
                              <w:left w:val="nil"/>
                              <w:bottom w:val="single" w:sz="4" w:space="0" w:color="auto"/>
                              <w:right w:val="nil"/>
                            </w:tcBorders>
                            <w:shd w:val="clear" w:color="auto" w:fill="auto"/>
                            <w:noWrap/>
                            <w:vAlign w:val="bottom"/>
                            <w:hideMark/>
                          </w:tcPr>
                          <w:p w14:paraId="7F6B82B3" w14:textId="77777777" w:rsidR="00BB34EE" w:rsidRPr="007E4B85" w:rsidRDefault="00BB34EE" w:rsidP="007E4B85">
                            <w:pPr>
                              <w:jc w:val="center"/>
                              <w:rPr>
                                <w:rFonts w:ascii="Calibri" w:eastAsia="Times New Roman" w:hAnsi="Calibri" w:cs="Calibri"/>
                                <w:color w:val="000000"/>
                                <w:sz w:val="20"/>
                                <w:szCs w:val="20"/>
                              </w:rPr>
                            </w:pPr>
                            <w:r w:rsidRPr="007E4B85">
                              <w:rPr>
                                <w:rFonts w:ascii="Calibri" w:eastAsia="Times New Roman" w:hAnsi="Calibri" w:cs="Calibri"/>
                                <w:color w:val="000000"/>
                                <w:sz w:val="20"/>
                                <w:szCs w:val="20"/>
                              </w:rPr>
                              <w:t>2</w:t>
                            </w:r>
                          </w:p>
                        </w:tc>
                        <w:tc>
                          <w:tcPr>
                            <w:tcW w:w="636" w:type="dxa"/>
                            <w:tcBorders>
                              <w:top w:val="single" w:sz="4" w:space="0" w:color="auto"/>
                              <w:left w:val="nil"/>
                              <w:bottom w:val="single" w:sz="4" w:space="0" w:color="auto"/>
                              <w:right w:val="nil"/>
                            </w:tcBorders>
                            <w:shd w:val="clear" w:color="auto" w:fill="auto"/>
                            <w:noWrap/>
                            <w:vAlign w:val="bottom"/>
                            <w:hideMark/>
                          </w:tcPr>
                          <w:p w14:paraId="5A820B0E" w14:textId="77777777" w:rsidR="00BB34EE" w:rsidRPr="007E4B85" w:rsidRDefault="00BB34EE" w:rsidP="007E4B85">
                            <w:pPr>
                              <w:jc w:val="center"/>
                              <w:rPr>
                                <w:rFonts w:ascii="Calibri" w:eastAsia="Times New Roman" w:hAnsi="Calibri" w:cs="Calibri"/>
                                <w:color w:val="000000"/>
                                <w:sz w:val="20"/>
                                <w:szCs w:val="20"/>
                              </w:rPr>
                            </w:pPr>
                            <w:r w:rsidRPr="007E4B85">
                              <w:rPr>
                                <w:rFonts w:ascii="Calibri" w:eastAsia="Times New Roman" w:hAnsi="Calibri" w:cs="Calibri"/>
                                <w:color w:val="000000"/>
                                <w:sz w:val="20"/>
                                <w:szCs w:val="20"/>
                              </w:rPr>
                              <w:t>3</w:t>
                            </w:r>
                          </w:p>
                        </w:tc>
                        <w:tc>
                          <w:tcPr>
                            <w:tcW w:w="656" w:type="dxa"/>
                            <w:tcBorders>
                              <w:top w:val="single" w:sz="4" w:space="0" w:color="auto"/>
                              <w:left w:val="nil"/>
                              <w:bottom w:val="single" w:sz="4" w:space="0" w:color="auto"/>
                              <w:right w:val="nil"/>
                            </w:tcBorders>
                            <w:shd w:val="clear" w:color="auto" w:fill="auto"/>
                            <w:noWrap/>
                            <w:vAlign w:val="bottom"/>
                            <w:hideMark/>
                          </w:tcPr>
                          <w:p w14:paraId="49EF0601" w14:textId="77777777" w:rsidR="00BB34EE" w:rsidRPr="007E4B85" w:rsidRDefault="00BB34EE" w:rsidP="007E4B85">
                            <w:pPr>
                              <w:jc w:val="center"/>
                              <w:rPr>
                                <w:rFonts w:ascii="Calibri" w:eastAsia="Times New Roman" w:hAnsi="Calibri" w:cs="Calibri"/>
                                <w:color w:val="000000"/>
                                <w:sz w:val="20"/>
                                <w:szCs w:val="20"/>
                              </w:rPr>
                            </w:pPr>
                            <w:r w:rsidRPr="007E4B85">
                              <w:rPr>
                                <w:rFonts w:ascii="Calibri" w:eastAsia="Times New Roman" w:hAnsi="Calibri" w:cs="Calibri"/>
                                <w:color w:val="000000"/>
                                <w:sz w:val="20"/>
                                <w:szCs w:val="20"/>
                              </w:rPr>
                              <w:t>4</w:t>
                            </w:r>
                          </w:p>
                        </w:tc>
                        <w:tc>
                          <w:tcPr>
                            <w:tcW w:w="782" w:type="dxa"/>
                            <w:tcBorders>
                              <w:top w:val="single" w:sz="4" w:space="0" w:color="auto"/>
                              <w:left w:val="nil"/>
                              <w:bottom w:val="single" w:sz="4" w:space="0" w:color="auto"/>
                              <w:right w:val="nil"/>
                            </w:tcBorders>
                            <w:shd w:val="clear" w:color="auto" w:fill="auto"/>
                            <w:noWrap/>
                            <w:vAlign w:val="bottom"/>
                            <w:hideMark/>
                          </w:tcPr>
                          <w:p w14:paraId="71C6401C" w14:textId="77777777" w:rsidR="00BB34EE" w:rsidRPr="007E4B85" w:rsidRDefault="00BB34EE" w:rsidP="007E4B85">
                            <w:pPr>
                              <w:jc w:val="center"/>
                              <w:rPr>
                                <w:rFonts w:ascii="Calibri" w:eastAsia="Times New Roman" w:hAnsi="Calibri" w:cs="Calibri"/>
                                <w:color w:val="000000"/>
                                <w:sz w:val="20"/>
                                <w:szCs w:val="20"/>
                              </w:rPr>
                            </w:pPr>
                            <w:r w:rsidRPr="007E4B85">
                              <w:rPr>
                                <w:rFonts w:ascii="Calibri" w:eastAsia="Times New Roman" w:hAnsi="Calibri" w:cs="Calibri"/>
                                <w:color w:val="000000"/>
                                <w:sz w:val="20"/>
                                <w:szCs w:val="20"/>
                              </w:rPr>
                              <w:t>5</w:t>
                            </w:r>
                          </w:p>
                        </w:tc>
                      </w:tr>
                      <w:tr w:rsidR="00BB34EE" w:rsidRPr="007E4B85" w14:paraId="4BDF0CE8" w14:textId="77777777" w:rsidTr="007E4B85">
                        <w:trPr>
                          <w:trHeight w:val="320"/>
                        </w:trPr>
                        <w:tc>
                          <w:tcPr>
                            <w:tcW w:w="1375" w:type="dxa"/>
                            <w:tcBorders>
                              <w:top w:val="single" w:sz="4" w:space="0" w:color="auto"/>
                              <w:left w:val="nil"/>
                              <w:right w:val="nil"/>
                            </w:tcBorders>
                            <w:shd w:val="clear" w:color="auto" w:fill="auto"/>
                            <w:noWrap/>
                            <w:vAlign w:val="bottom"/>
                            <w:hideMark/>
                          </w:tcPr>
                          <w:p w14:paraId="6B1413A5" w14:textId="5026CC98" w:rsidR="00BB34EE" w:rsidRPr="007E4B85" w:rsidRDefault="00BB34EE" w:rsidP="007E4B85">
                            <w:pPr>
                              <w:jc w:val="center"/>
                              <w:rPr>
                                <w:rFonts w:ascii="Calibri" w:eastAsia="Times New Roman" w:hAnsi="Calibri" w:cs="Calibri"/>
                                <w:color w:val="000000"/>
                                <w:sz w:val="20"/>
                                <w:szCs w:val="20"/>
                              </w:rPr>
                            </w:pPr>
                            <w:r w:rsidRPr="007E4B85">
                              <w:rPr>
                                <w:rFonts w:ascii="Calibri" w:eastAsia="Times New Roman" w:hAnsi="Calibri" w:cs="Calibri"/>
                                <w:color w:val="000000"/>
                                <w:sz w:val="20"/>
                                <w:szCs w:val="20"/>
                              </w:rPr>
                              <w:t xml:space="preserve">2 </w:t>
                            </w:r>
                            <w:r w:rsidRPr="007E4B85">
                              <w:rPr>
                                <w:rFonts w:ascii="Calibri" w:eastAsia="Times New Roman" w:hAnsi="Calibri" w:cs="Calibri"/>
                                <w:color w:val="000000"/>
                                <w:sz w:val="20"/>
                                <w:szCs w:val="20"/>
                              </w:rPr>
                              <w:sym w:font="Wingdings" w:char="F0E0"/>
                            </w:r>
                            <w:r w:rsidRPr="007E4B85">
                              <w:rPr>
                                <w:rFonts w:ascii="Calibri" w:eastAsia="Times New Roman" w:hAnsi="Calibri" w:cs="Calibri"/>
                                <w:color w:val="000000"/>
                                <w:sz w:val="20"/>
                                <w:szCs w:val="20"/>
                              </w:rPr>
                              <w:t xml:space="preserve"> 3</w:t>
                            </w:r>
                          </w:p>
                        </w:tc>
                        <w:tc>
                          <w:tcPr>
                            <w:tcW w:w="651" w:type="dxa"/>
                            <w:tcBorders>
                              <w:top w:val="single" w:sz="4" w:space="0" w:color="auto"/>
                              <w:left w:val="nil"/>
                              <w:right w:val="nil"/>
                            </w:tcBorders>
                            <w:shd w:val="clear" w:color="auto" w:fill="auto"/>
                            <w:noWrap/>
                            <w:vAlign w:val="bottom"/>
                            <w:hideMark/>
                          </w:tcPr>
                          <w:p w14:paraId="7C4282F2" w14:textId="77777777" w:rsidR="00BB34EE" w:rsidRPr="007E4B85" w:rsidRDefault="00BB34EE" w:rsidP="007E4B85">
                            <w:pPr>
                              <w:jc w:val="center"/>
                              <w:rPr>
                                <w:rFonts w:ascii="Calibri" w:eastAsia="Times New Roman" w:hAnsi="Calibri" w:cs="Calibri"/>
                                <w:color w:val="000000"/>
                                <w:sz w:val="20"/>
                                <w:szCs w:val="20"/>
                              </w:rPr>
                            </w:pPr>
                            <w:r w:rsidRPr="007E4B85">
                              <w:rPr>
                                <w:rFonts w:ascii="Calibri" w:eastAsia="Times New Roman" w:hAnsi="Calibri" w:cs="Calibri"/>
                                <w:color w:val="000000"/>
                                <w:sz w:val="20"/>
                                <w:szCs w:val="20"/>
                              </w:rPr>
                              <w:t>1.5x</w:t>
                            </w:r>
                          </w:p>
                        </w:tc>
                        <w:tc>
                          <w:tcPr>
                            <w:tcW w:w="758" w:type="dxa"/>
                            <w:tcBorders>
                              <w:top w:val="single" w:sz="4" w:space="0" w:color="auto"/>
                              <w:left w:val="nil"/>
                              <w:right w:val="nil"/>
                            </w:tcBorders>
                            <w:shd w:val="clear" w:color="auto" w:fill="auto"/>
                            <w:noWrap/>
                            <w:vAlign w:val="bottom"/>
                            <w:hideMark/>
                          </w:tcPr>
                          <w:p w14:paraId="1EA66E3C" w14:textId="77777777" w:rsidR="00BB34EE" w:rsidRPr="007E4B85" w:rsidRDefault="00BB34EE" w:rsidP="007E4B85">
                            <w:pPr>
                              <w:jc w:val="center"/>
                              <w:rPr>
                                <w:rFonts w:ascii="Calibri" w:eastAsia="Times New Roman" w:hAnsi="Calibri" w:cs="Calibri"/>
                                <w:color w:val="000000"/>
                                <w:sz w:val="20"/>
                                <w:szCs w:val="20"/>
                              </w:rPr>
                            </w:pPr>
                            <w:r w:rsidRPr="007E4B85">
                              <w:rPr>
                                <w:rFonts w:ascii="Calibri" w:eastAsia="Times New Roman" w:hAnsi="Calibri" w:cs="Calibri"/>
                                <w:color w:val="000000"/>
                                <w:sz w:val="20"/>
                                <w:szCs w:val="20"/>
                              </w:rPr>
                              <w:t>1-1.5x</w:t>
                            </w:r>
                          </w:p>
                        </w:tc>
                        <w:tc>
                          <w:tcPr>
                            <w:tcW w:w="636" w:type="dxa"/>
                            <w:tcBorders>
                              <w:top w:val="single" w:sz="4" w:space="0" w:color="auto"/>
                              <w:left w:val="nil"/>
                              <w:right w:val="nil"/>
                            </w:tcBorders>
                            <w:shd w:val="clear" w:color="auto" w:fill="auto"/>
                            <w:noWrap/>
                            <w:vAlign w:val="bottom"/>
                            <w:hideMark/>
                          </w:tcPr>
                          <w:p w14:paraId="71DFB20F" w14:textId="77777777" w:rsidR="00BB34EE" w:rsidRPr="007E4B85" w:rsidRDefault="00BB34EE" w:rsidP="007E4B85">
                            <w:pPr>
                              <w:jc w:val="center"/>
                              <w:rPr>
                                <w:rFonts w:ascii="Calibri" w:eastAsia="Times New Roman" w:hAnsi="Calibri" w:cs="Calibri"/>
                                <w:color w:val="000000"/>
                                <w:sz w:val="20"/>
                                <w:szCs w:val="20"/>
                              </w:rPr>
                            </w:pPr>
                            <w:r w:rsidRPr="007E4B85">
                              <w:rPr>
                                <w:rFonts w:ascii="Calibri" w:eastAsia="Times New Roman" w:hAnsi="Calibri" w:cs="Calibri"/>
                                <w:color w:val="000000"/>
                                <w:sz w:val="20"/>
                                <w:szCs w:val="20"/>
                              </w:rPr>
                              <w:t>1x</w:t>
                            </w:r>
                          </w:p>
                        </w:tc>
                        <w:tc>
                          <w:tcPr>
                            <w:tcW w:w="656" w:type="dxa"/>
                            <w:tcBorders>
                              <w:top w:val="single" w:sz="4" w:space="0" w:color="auto"/>
                              <w:left w:val="nil"/>
                              <w:right w:val="nil"/>
                            </w:tcBorders>
                            <w:shd w:val="clear" w:color="auto" w:fill="auto"/>
                            <w:noWrap/>
                            <w:vAlign w:val="bottom"/>
                            <w:hideMark/>
                          </w:tcPr>
                          <w:p w14:paraId="2DBEE77B" w14:textId="77777777" w:rsidR="00BB34EE" w:rsidRPr="007E4B85" w:rsidRDefault="00BB34EE" w:rsidP="007E4B85">
                            <w:pPr>
                              <w:jc w:val="center"/>
                              <w:rPr>
                                <w:rFonts w:ascii="Calibri" w:eastAsia="Times New Roman" w:hAnsi="Calibri" w:cs="Calibri"/>
                                <w:color w:val="000000"/>
                                <w:sz w:val="20"/>
                                <w:szCs w:val="20"/>
                              </w:rPr>
                            </w:pPr>
                            <w:r w:rsidRPr="007E4B85">
                              <w:rPr>
                                <w:rFonts w:ascii="Calibri" w:eastAsia="Times New Roman" w:hAnsi="Calibri" w:cs="Calibri"/>
                                <w:color w:val="000000"/>
                                <w:sz w:val="20"/>
                                <w:szCs w:val="20"/>
                              </w:rPr>
                              <w:t>&lt;1x</w:t>
                            </w:r>
                          </w:p>
                        </w:tc>
                        <w:tc>
                          <w:tcPr>
                            <w:tcW w:w="782" w:type="dxa"/>
                            <w:tcBorders>
                              <w:top w:val="single" w:sz="4" w:space="0" w:color="auto"/>
                              <w:left w:val="nil"/>
                              <w:right w:val="nil"/>
                            </w:tcBorders>
                            <w:shd w:val="clear" w:color="auto" w:fill="auto"/>
                            <w:noWrap/>
                            <w:vAlign w:val="bottom"/>
                            <w:hideMark/>
                          </w:tcPr>
                          <w:p w14:paraId="0FC3213E" w14:textId="6260EC55" w:rsidR="00BB34EE" w:rsidRPr="007E4B85" w:rsidRDefault="00BB34EE" w:rsidP="007E4B85">
                            <w:pPr>
                              <w:jc w:val="center"/>
                              <w:rPr>
                                <w:rFonts w:ascii="Calibri" w:eastAsia="Times New Roman" w:hAnsi="Calibri" w:cs="Calibri"/>
                                <w:color w:val="000000"/>
                                <w:sz w:val="20"/>
                                <w:szCs w:val="20"/>
                              </w:rPr>
                            </w:pPr>
                            <w:r w:rsidRPr="007E4B85">
                              <w:rPr>
                                <w:rFonts w:ascii="Calibri" w:eastAsia="Times New Roman" w:hAnsi="Calibri" w:cs="Calibri"/>
                                <w:color w:val="000000"/>
                                <w:sz w:val="20"/>
                                <w:szCs w:val="20"/>
                              </w:rPr>
                              <w:t>&gt;</w:t>
                            </w:r>
                            <w:r>
                              <w:rPr>
                                <w:rFonts w:ascii="Calibri" w:eastAsia="Times New Roman" w:hAnsi="Calibri" w:cs="Calibri"/>
                                <w:color w:val="000000"/>
                                <w:sz w:val="20"/>
                                <w:szCs w:val="20"/>
                              </w:rPr>
                              <w:t xml:space="preserve"> </w:t>
                            </w:r>
                            <w:r w:rsidRPr="007E4B85">
                              <w:rPr>
                                <w:rFonts w:ascii="Calibri" w:eastAsia="Times New Roman" w:hAnsi="Calibri" w:cs="Calibri"/>
                                <w:color w:val="000000"/>
                                <w:sz w:val="20"/>
                                <w:szCs w:val="20"/>
                              </w:rPr>
                              <w:t>1.5x</w:t>
                            </w:r>
                          </w:p>
                        </w:tc>
                      </w:tr>
                      <w:tr w:rsidR="00BB34EE" w:rsidRPr="007E4B85" w14:paraId="52DF08CF" w14:textId="77777777" w:rsidTr="007E4B85">
                        <w:trPr>
                          <w:trHeight w:val="320"/>
                        </w:trPr>
                        <w:tc>
                          <w:tcPr>
                            <w:tcW w:w="1375" w:type="dxa"/>
                            <w:tcBorders>
                              <w:top w:val="nil"/>
                              <w:left w:val="nil"/>
                              <w:bottom w:val="single" w:sz="4" w:space="0" w:color="auto"/>
                              <w:right w:val="nil"/>
                            </w:tcBorders>
                            <w:shd w:val="clear" w:color="auto" w:fill="auto"/>
                            <w:noWrap/>
                            <w:vAlign w:val="bottom"/>
                            <w:hideMark/>
                          </w:tcPr>
                          <w:p w14:paraId="46FF01C3" w14:textId="28D566C5" w:rsidR="00BB34EE" w:rsidRPr="007E4B85" w:rsidRDefault="00BB34EE" w:rsidP="007E4B85">
                            <w:pPr>
                              <w:jc w:val="center"/>
                              <w:rPr>
                                <w:rFonts w:ascii="Calibri" w:eastAsia="Times New Roman" w:hAnsi="Calibri" w:cs="Calibri"/>
                                <w:color w:val="000000"/>
                                <w:sz w:val="20"/>
                                <w:szCs w:val="20"/>
                              </w:rPr>
                            </w:pPr>
                            <w:r w:rsidRPr="007E4B85">
                              <w:rPr>
                                <w:rFonts w:ascii="Calibri" w:eastAsia="Times New Roman" w:hAnsi="Calibri" w:cs="Calibri"/>
                                <w:color w:val="000000"/>
                                <w:sz w:val="20"/>
                                <w:szCs w:val="20"/>
                              </w:rPr>
                              <w:t>2</w:t>
                            </w:r>
                            <w:r>
                              <w:rPr>
                                <w:rFonts w:ascii="Calibri" w:eastAsia="Times New Roman" w:hAnsi="Calibri" w:cs="Calibri"/>
                                <w:color w:val="000000"/>
                                <w:sz w:val="20"/>
                                <w:szCs w:val="20"/>
                              </w:rPr>
                              <w:t xml:space="preserve"> </w:t>
                            </w:r>
                            <w:r w:rsidRPr="007E4B85">
                              <w:rPr>
                                <w:rFonts w:ascii="Calibri" w:eastAsia="Times New Roman" w:hAnsi="Calibri" w:cs="Calibri"/>
                                <w:color w:val="000000"/>
                                <w:sz w:val="20"/>
                                <w:szCs w:val="20"/>
                              </w:rPr>
                              <w:sym w:font="Wingdings" w:char="F0E0"/>
                            </w:r>
                            <w:r w:rsidRPr="007E4B85">
                              <w:rPr>
                                <w:rFonts w:ascii="Calibri" w:eastAsia="Times New Roman" w:hAnsi="Calibri" w:cs="Calibri"/>
                                <w:color w:val="000000"/>
                                <w:sz w:val="20"/>
                                <w:szCs w:val="20"/>
                              </w:rPr>
                              <w:t xml:space="preserve"> 1</w:t>
                            </w:r>
                          </w:p>
                        </w:tc>
                        <w:tc>
                          <w:tcPr>
                            <w:tcW w:w="651" w:type="dxa"/>
                            <w:tcBorders>
                              <w:top w:val="nil"/>
                              <w:left w:val="nil"/>
                              <w:bottom w:val="single" w:sz="4" w:space="0" w:color="auto"/>
                              <w:right w:val="nil"/>
                            </w:tcBorders>
                            <w:shd w:val="clear" w:color="auto" w:fill="auto"/>
                            <w:noWrap/>
                            <w:vAlign w:val="bottom"/>
                            <w:hideMark/>
                          </w:tcPr>
                          <w:p w14:paraId="3FF37BBE" w14:textId="77777777" w:rsidR="00BB34EE" w:rsidRPr="007E4B85" w:rsidRDefault="00BB34EE" w:rsidP="007E4B85">
                            <w:pPr>
                              <w:jc w:val="center"/>
                              <w:rPr>
                                <w:rFonts w:ascii="Calibri" w:eastAsia="Times New Roman" w:hAnsi="Calibri" w:cs="Calibri"/>
                                <w:color w:val="000000"/>
                                <w:sz w:val="20"/>
                                <w:szCs w:val="20"/>
                              </w:rPr>
                            </w:pPr>
                            <w:r w:rsidRPr="007E4B85">
                              <w:rPr>
                                <w:rFonts w:ascii="Calibri" w:eastAsia="Times New Roman" w:hAnsi="Calibri" w:cs="Calibri"/>
                                <w:color w:val="000000"/>
                                <w:sz w:val="20"/>
                                <w:szCs w:val="20"/>
                              </w:rPr>
                              <w:t>0.5x</w:t>
                            </w:r>
                          </w:p>
                        </w:tc>
                        <w:tc>
                          <w:tcPr>
                            <w:tcW w:w="758" w:type="dxa"/>
                            <w:tcBorders>
                              <w:top w:val="nil"/>
                              <w:left w:val="nil"/>
                              <w:bottom w:val="single" w:sz="4" w:space="0" w:color="auto"/>
                              <w:right w:val="nil"/>
                            </w:tcBorders>
                            <w:shd w:val="clear" w:color="auto" w:fill="auto"/>
                            <w:noWrap/>
                            <w:vAlign w:val="bottom"/>
                            <w:hideMark/>
                          </w:tcPr>
                          <w:p w14:paraId="7ADF030F" w14:textId="77777777" w:rsidR="00BB34EE" w:rsidRPr="007E4B85" w:rsidRDefault="00BB34EE" w:rsidP="007E4B85">
                            <w:pPr>
                              <w:jc w:val="center"/>
                              <w:rPr>
                                <w:rFonts w:ascii="Calibri" w:eastAsia="Times New Roman" w:hAnsi="Calibri" w:cs="Calibri"/>
                                <w:color w:val="000000"/>
                                <w:sz w:val="20"/>
                                <w:szCs w:val="20"/>
                              </w:rPr>
                            </w:pPr>
                            <w:r w:rsidRPr="007E4B85">
                              <w:rPr>
                                <w:rFonts w:ascii="Calibri" w:eastAsia="Times New Roman" w:hAnsi="Calibri" w:cs="Calibri"/>
                                <w:color w:val="000000"/>
                                <w:sz w:val="20"/>
                                <w:szCs w:val="20"/>
                              </w:rPr>
                              <w:t>0.5-1x</w:t>
                            </w:r>
                          </w:p>
                        </w:tc>
                        <w:tc>
                          <w:tcPr>
                            <w:tcW w:w="636" w:type="dxa"/>
                            <w:tcBorders>
                              <w:top w:val="nil"/>
                              <w:left w:val="nil"/>
                              <w:bottom w:val="single" w:sz="4" w:space="0" w:color="auto"/>
                              <w:right w:val="nil"/>
                            </w:tcBorders>
                            <w:shd w:val="clear" w:color="auto" w:fill="auto"/>
                            <w:noWrap/>
                            <w:vAlign w:val="bottom"/>
                            <w:hideMark/>
                          </w:tcPr>
                          <w:p w14:paraId="58854AE3" w14:textId="77777777" w:rsidR="00BB34EE" w:rsidRPr="007E4B85" w:rsidRDefault="00BB34EE" w:rsidP="007E4B85">
                            <w:pPr>
                              <w:jc w:val="center"/>
                              <w:rPr>
                                <w:rFonts w:ascii="Calibri" w:eastAsia="Times New Roman" w:hAnsi="Calibri" w:cs="Calibri"/>
                                <w:color w:val="000000"/>
                                <w:sz w:val="20"/>
                                <w:szCs w:val="20"/>
                              </w:rPr>
                            </w:pPr>
                            <w:r w:rsidRPr="007E4B85">
                              <w:rPr>
                                <w:rFonts w:ascii="Calibri" w:eastAsia="Times New Roman" w:hAnsi="Calibri" w:cs="Calibri"/>
                                <w:color w:val="000000"/>
                                <w:sz w:val="20"/>
                                <w:szCs w:val="20"/>
                              </w:rPr>
                              <w:t>1x</w:t>
                            </w:r>
                          </w:p>
                        </w:tc>
                        <w:tc>
                          <w:tcPr>
                            <w:tcW w:w="656" w:type="dxa"/>
                            <w:tcBorders>
                              <w:top w:val="nil"/>
                              <w:left w:val="nil"/>
                              <w:bottom w:val="single" w:sz="4" w:space="0" w:color="auto"/>
                              <w:right w:val="nil"/>
                            </w:tcBorders>
                            <w:shd w:val="clear" w:color="auto" w:fill="auto"/>
                            <w:noWrap/>
                            <w:vAlign w:val="bottom"/>
                            <w:hideMark/>
                          </w:tcPr>
                          <w:p w14:paraId="0C96CACC" w14:textId="5D924614" w:rsidR="00BB34EE" w:rsidRPr="007E4B85" w:rsidRDefault="00BB34EE" w:rsidP="007E4B85">
                            <w:pPr>
                              <w:jc w:val="center"/>
                              <w:rPr>
                                <w:rFonts w:ascii="Calibri" w:eastAsia="Times New Roman" w:hAnsi="Calibri" w:cs="Calibri"/>
                                <w:color w:val="000000"/>
                                <w:sz w:val="20"/>
                                <w:szCs w:val="20"/>
                              </w:rPr>
                            </w:pPr>
                            <w:r>
                              <w:rPr>
                                <w:rFonts w:ascii="Calibri" w:eastAsia="Times New Roman" w:hAnsi="Calibri" w:cs="Calibri"/>
                                <w:color w:val="000000"/>
                                <w:sz w:val="20"/>
                                <w:szCs w:val="20"/>
                              </w:rPr>
                              <w:t>&gt;1x</w:t>
                            </w:r>
                          </w:p>
                        </w:tc>
                        <w:tc>
                          <w:tcPr>
                            <w:tcW w:w="782" w:type="dxa"/>
                            <w:tcBorders>
                              <w:top w:val="nil"/>
                              <w:left w:val="nil"/>
                              <w:bottom w:val="single" w:sz="4" w:space="0" w:color="auto"/>
                              <w:right w:val="nil"/>
                            </w:tcBorders>
                            <w:shd w:val="clear" w:color="auto" w:fill="auto"/>
                            <w:noWrap/>
                            <w:vAlign w:val="bottom"/>
                            <w:hideMark/>
                          </w:tcPr>
                          <w:p w14:paraId="0FEEAFE8" w14:textId="23498C3E" w:rsidR="00BB34EE" w:rsidRPr="007E4B85" w:rsidRDefault="00BB34EE" w:rsidP="007E4B85">
                            <w:pPr>
                              <w:jc w:val="center"/>
                              <w:rPr>
                                <w:rFonts w:ascii="Calibri" w:eastAsia="Times New Roman" w:hAnsi="Calibri" w:cs="Calibri"/>
                                <w:color w:val="000000"/>
                                <w:sz w:val="20"/>
                                <w:szCs w:val="20"/>
                              </w:rPr>
                            </w:pPr>
                            <w:r>
                              <w:rPr>
                                <w:rFonts w:ascii="Calibri" w:eastAsia="Times New Roman" w:hAnsi="Calibri" w:cs="Calibri"/>
                                <w:color w:val="000000"/>
                                <w:sz w:val="20"/>
                                <w:szCs w:val="20"/>
                              </w:rPr>
                              <w:t>&lt;0.5x</w:t>
                            </w:r>
                          </w:p>
                        </w:tc>
                      </w:tr>
                    </w:tbl>
                    <w:p w14:paraId="064984E7" w14:textId="262477C1" w:rsidR="00BB34EE" w:rsidRPr="007E4B85" w:rsidRDefault="00BB34EE">
                      <w:pPr>
                        <w:rPr>
                          <w:sz w:val="20"/>
                          <w:szCs w:val="20"/>
                        </w:rPr>
                      </w:pPr>
                    </w:p>
                  </w:txbxContent>
                </v:textbox>
                <w10:wrap type="tight"/>
              </v:shape>
            </w:pict>
          </mc:Fallback>
        </mc:AlternateContent>
      </w:r>
      <w:r w:rsidR="00E203F1" w:rsidRPr="00F85D90">
        <w:rPr>
          <w:rFonts w:ascii="Arial" w:eastAsia="Times New Roman" w:hAnsi="Arial" w:cs="Arial"/>
          <w:sz w:val="22"/>
          <w:szCs w:val="22"/>
        </w:rPr>
        <w:tab/>
      </w:r>
      <w:r w:rsidR="004B77BC" w:rsidRPr="00F85D90">
        <w:rPr>
          <w:rFonts w:ascii="Arial" w:eastAsia="Times New Roman" w:hAnsi="Arial" w:cs="Arial"/>
          <w:sz w:val="22"/>
          <w:szCs w:val="22"/>
        </w:rPr>
        <w:t xml:space="preserve">Our analyses so far indicated that at the whole-chromosome level </w:t>
      </w:r>
      <w:r w:rsidR="002C09A4" w:rsidRPr="00F85D90">
        <w:rPr>
          <w:rFonts w:ascii="Arial" w:eastAsia="Times New Roman" w:hAnsi="Arial" w:cs="Arial"/>
          <w:sz w:val="22"/>
          <w:szCs w:val="22"/>
        </w:rPr>
        <w:t>aneuploidy</w:t>
      </w:r>
      <w:r w:rsidR="004B77BC" w:rsidRPr="00F85D90">
        <w:rPr>
          <w:rFonts w:ascii="Arial" w:eastAsia="Times New Roman" w:hAnsi="Arial" w:cs="Arial"/>
          <w:sz w:val="22"/>
          <w:szCs w:val="22"/>
        </w:rPr>
        <w:t xml:space="preserve"> leads to changes in gene expression predicted by gene dose, such that there was no evidence for dosage compensation, and</w:t>
      </w:r>
      <w:r w:rsidR="00B86BB0" w:rsidRPr="00F85D90">
        <w:rPr>
          <w:rFonts w:ascii="Arial" w:eastAsia="Times New Roman" w:hAnsi="Arial" w:cs="Arial"/>
          <w:sz w:val="22"/>
          <w:szCs w:val="22"/>
        </w:rPr>
        <w:t xml:space="preserve"> minor</w:t>
      </w:r>
      <w:r w:rsidR="004B77BC" w:rsidRPr="00F85D90">
        <w:rPr>
          <w:rFonts w:ascii="Arial" w:eastAsia="Times New Roman" w:hAnsi="Arial" w:cs="Arial"/>
          <w:sz w:val="22"/>
          <w:szCs w:val="22"/>
        </w:rPr>
        <w:t xml:space="preserve"> effects on expression of the rest of genome. Next, we investigated individual genes. </w:t>
      </w:r>
      <w:r w:rsidR="003A6FB3" w:rsidRPr="00F85D90">
        <w:rPr>
          <w:rFonts w:ascii="Arial" w:eastAsia="Times New Roman" w:hAnsi="Arial" w:cs="Arial"/>
          <w:sz w:val="22"/>
          <w:szCs w:val="22"/>
        </w:rPr>
        <w:t xml:space="preserve">We </w:t>
      </w:r>
      <w:r w:rsidR="004B77BC" w:rsidRPr="00F85D90">
        <w:rPr>
          <w:rFonts w:ascii="Arial" w:eastAsia="Times New Roman" w:hAnsi="Arial" w:cs="Arial"/>
          <w:sz w:val="22"/>
          <w:szCs w:val="22"/>
        </w:rPr>
        <w:t>sought to group genes present on aneuploid chromosomes into</w:t>
      </w:r>
      <w:r w:rsidR="003A6FB3" w:rsidRPr="00F85D90">
        <w:rPr>
          <w:rFonts w:ascii="Arial" w:eastAsia="Times New Roman" w:hAnsi="Arial" w:cs="Arial"/>
          <w:sz w:val="22"/>
          <w:szCs w:val="22"/>
        </w:rPr>
        <w:t xml:space="preserve"> five </w:t>
      </w:r>
      <w:r w:rsidR="002C09A4" w:rsidRPr="00F85D90">
        <w:rPr>
          <w:rFonts w:ascii="Arial" w:eastAsia="Times New Roman" w:hAnsi="Arial" w:cs="Arial"/>
          <w:sz w:val="22"/>
          <w:szCs w:val="22"/>
        </w:rPr>
        <w:t>categories</w:t>
      </w:r>
      <w:r w:rsidR="004B77BC" w:rsidRPr="00F85D90">
        <w:rPr>
          <w:rFonts w:ascii="Arial" w:eastAsia="Times New Roman" w:hAnsi="Arial" w:cs="Arial"/>
          <w:sz w:val="22"/>
          <w:szCs w:val="22"/>
        </w:rPr>
        <w:t xml:space="preserve"> based on their</w:t>
      </w:r>
      <w:r w:rsidR="003A6FB3" w:rsidRPr="00F85D90">
        <w:rPr>
          <w:rFonts w:ascii="Arial" w:eastAsia="Times New Roman" w:hAnsi="Arial" w:cs="Arial"/>
          <w:sz w:val="22"/>
          <w:szCs w:val="22"/>
        </w:rPr>
        <w:t xml:space="preserve"> gene expression</w:t>
      </w:r>
      <w:r w:rsidR="004B77BC" w:rsidRPr="00F85D90">
        <w:rPr>
          <w:rFonts w:ascii="Arial" w:eastAsia="Times New Roman" w:hAnsi="Arial" w:cs="Arial"/>
          <w:sz w:val="22"/>
          <w:szCs w:val="22"/>
        </w:rPr>
        <w:t>. 1. Not</w:t>
      </w:r>
      <w:r w:rsidR="003A6FB3" w:rsidRPr="00F85D90">
        <w:rPr>
          <w:rFonts w:ascii="Arial" w:eastAsia="Times New Roman" w:hAnsi="Arial" w:cs="Arial"/>
          <w:sz w:val="22"/>
          <w:szCs w:val="22"/>
        </w:rPr>
        <w:t xml:space="preserve"> dosage compensat</w:t>
      </w:r>
      <w:r w:rsidR="004B77BC" w:rsidRPr="00F85D90">
        <w:rPr>
          <w:rFonts w:ascii="Arial" w:eastAsia="Times New Roman" w:hAnsi="Arial" w:cs="Arial"/>
          <w:sz w:val="22"/>
          <w:szCs w:val="22"/>
        </w:rPr>
        <w:t>ed: these genes have expression levels as predicted by the change in their gene dose. 2.</w:t>
      </w:r>
      <w:r w:rsidR="003A6FB3" w:rsidRPr="00F85D90">
        <w:rPr>
          <w:rFonts w:ascii="Arial" w:eastAsia="Times New Roman" w:hAnsi="Arial" w:cs="Arial"/>
          <w:sz w:val="22"/>
          <w:szCs w:val="22"/>
        </w:rPr>
        <w:t xml:space="preserve"> </w:t>
      </w:r>
      <w:r w:rsidR="004B77BC" w:rsidRPr="00F85D90">
        <w:rPr>
          <w:rFonts w:ascii="Arial" w:eastAsia="Times New Roman" w:hAnsi="Arial" w:cs="Arial"/>
          <w:sz w:val="22"/>
          <w:szCs w:val="22"/>
        </w:rPr>
        <w:t>P</w:t>
      </w:r>
      <w:r w:rsidR="003A6FB3" w:rsidRPr="00F85D90">
        <w:rPr>
          <w:rFonts w:ascii="Arial" w:eastAsia="Times New Roman" w:hAnsi="Arial" w:cs="Arial"/>
          <w:sz w:val="22"/>
          <w:szCs w:val="22"/>
        </w:rPr>
        <w:t>artial</w:t>
      </w:r>
      <w:r w:rsidR="004B77BC" w:rsidRPr="00F85D90">
        <w:rPr>
          <w:rFonts w:ascii="Arial" w:eastAsia="Times New Roman" w:hAnsi="Arial" w:cs="Arial"/>
          <w:sz w:val="22"/>
          <w:szCs w:val="22"/>
        </w:rPr>
        <w:t>ly</w:t>
      </w:r>
      <w:r w:rsidR="003A6FB3" w:rsidRPr="00F85D90">
        <w:rPr>
          <w:rFonts w:ascii="Arial" w:eastAsia="Times New Roman" w:hAnsi="Arial" w:cs="Arial"/>
          <w:sz w:val="22"/>
          <w:szCs w:val="22"/>
        </w:rPr>
        <w:t xml:space="preserve"> dosage compens</w:t>
      </w:r>
      <w:r w:rsidR="004B77BC" w:rsidRPr="00F85D90">
        <w:rPr>
          <w:rFonts w:ascii="Arial" w:eastAsia="Times New Roman" w:hAnsi="Arial" w:cs="Arial"/>
          <w:sz w:val="22"/>
          <w:szCs w:val="22"/>
        </w:rPr>
        <w:t xml:space="preserve">ated: these genes show </w:t>
      </w:r>
      <w:proofErr w:type="gramStart"/>
      <w:r w:rsidR="004B77BC" w:rsidRPr="00F85D90">
        <w:rPr>
          <w:rFonts w:ascii="Arial" w:eastAsia="Times New Roman" w:hAnsi="Arial" w:cs="Arial"/>
          <w:sz w:val="22"/>
          <w:szCs w:val="22"/>
        </w:rPr>
        <w:t>less</w:t>
      </w:r>
      <w:proofErr w:type="gramEnd"/>
      <w:r w:rsidR="004B77BC" w:rsidRPr="00F85D90">
        <w:rPr>
          <w:rFonts w:ascii="Arial" w:eastAsia="Times New Roman" w:hAnsi="Arial" w:cs="Arial"/>
          <w:sz w:val="22"/>
          <w:szCs w:val="22"/>
        </w:rPr>
        <w:t xml:space="preserve"> extreme gene expression changes than predicted by their dose. 3. F</w:t>
      </w:r>
      <w:r w:rsidR="003A6FB3" w:rsidRPr="00F85D90">
        <w:rPr>
          <w:rFonts w:ascii="Arial" w:eastAsia="Times New Roman" w:hAnsi="Arial" w:cs="Arial"/>
          <w:sz w:val="22"/>
          <w:szCs w:val="22"/>
        </w:rPr>
        <w:t>ull</w:t>
      </w:r>
      <w:r w:rsidR="004B77BC" w:rsidRPr="00F85D90">
        <w:rPr>
          <w:rFonts w:ascii="Arial" w:eastAsia="Times New Roman" w:hAnsi="Arial" w:cs="Arial"/>
          <w:sz w:val="22"/>
          <w:szCs w:val="22"/>
        </w:rPr>
        <w:t>y</w:t>
      </w:r>
      <w:r w:rsidR="003A6FB3" w:rsidRPr="00F85D90">
        <w:rPr>
          <w:rFonts w:ascii="Arial" w:eastAsia="Times New Roman" w:hAnsi="Arial" w:cs="Arial"/>
          <w:sz w:val="22"/>
          <w:szCs w:val="22"/>
        </w:rPr>
        <w:t xml:space="preserve"> dosage compensat</w:t>
      </w:r>
      <w:r w:rsidR="004B77BC" w:rsidRPr="00F85D90">
        <w:rPr>
          <w:rFonts w:ascii="Arial" w:eastAsia="Times New Roman" w:hAnsi="Arial" w:cs="Arial"/>
          <w:sz w:val="22"/>
          <w:szCs w:val="22"/>
        </w:rPr>
        <w:t>ed: these genes show no change in expression in response to changes in gene dose. 4.</w:t>
      </w:r>
      <w:r w:rsidR="00596D84" w:rsidRPr="00F85D90">
        <w:rPr>
          <w:rFonts w:ascii="Arial" w:eastAsia="Times New Roman" w:hAnsi="Arial" w:cs="Arial"/>
          <w:sz w:val="22"/>
          <w:szCs w:val="22"/>
        </w:rPr>
        <w:t xml:space="preserve"> Over-dosage compensated:</w:t>
      </w:r>
      <w:r w:rsidR="004B77BC" w:rsidRPr="00F85D90">
        <w:rPr>
          <w:rFonts w:ascii="Arial" w:eastAsia="Times New Roman" w:hAnsi="Arial" w:cs="Arial"/>
          <w:sz w:val="22"/>
          <w:szCs w:val="22"/>
        </w:rPr>
        <w:t xml:space="preserve"> these genes show </w:t>
      </w:r>
      <w:r w:rsidR="004B77BC" w:rsidRPr="00F85D90">
        <w:rPr>
          <w:rFonts w:ascii="Arial" w:eastAsia="Times New Roman" w:hAnsi="Arial" w:cs="Arial"/>
          <w:sz w:val="22"/>
          <w:szCs w:val="22"/>
        </w:rPr>
        <w:lastRenderedPageBreak/>
        <w:t>changes in expression that are in the opposite direction of the change in gene dose. 5.</w:t>
      </w:r>
      <w:r w:rsidR="003A6FB3" w:rsidRPr="00F85D90">
        <w:rPr>
          <w:rFonts w:ascii="Arial" w:eastAsia="Times New Roman" w:hAnsi="Arial" w:cs="Arial"/>
          <w:sz w:val="22"/>
          <w:szCs w:val="22"/>
        </w:rPr>
        <w:t xml:space="preserve"> </w:t>
      </w:r>
      <w:r w:rsidR="00596D84" w:rsidRPr="00F85D90">
        <w:rPr>
          <w:rFonts w:ascii="Arial" w:eastAsia="Times New Roman" w:hAnsi="Arial" w:cs="Arial"/>
          <w:sz w:val="22"/>
          <w:szCs w:val="22"/>
        </w:rPr>
        <w:t xml:space="preserve">Anti-dosage compensated </w:t>
      </w:r>
      <w:r w:rsidR="004B77BC" w:rsidRPr="00F85D90">
        <w:rPr>
          <w:rFonts w:ascii="Arial" w:eastAsia="Times New Roman" w:hAnsi="Arial" w:cs="Arial"/>
          <w:sz w:val="22"/>
          <w:szCs w:val="22"/>
        </w:rPr>
        <w:t xml:space="preserve">genes show more extreme changes in expression than predicted by the change in gene dose (Table 5). </w:t>
      </w:r>
    </w:p>
    <w:p w14:paraId="685AC831" w14:textId="45C8BC47" w:rsidR="00EA3BF0" w:rsidRPr="00F85D90" w:rsidRDefault="00381778" w:rsidP="00F85D90">
      <w:pPr>
        <w:spacing w:line="480" w:lineRule="auto"/>
        <w:ind w:firstLine="720"/>
        <w:rPr>
          <w:rFonts w:ascii="Arial" w:eastAsia="Times New Roman" w:hAnsi="Arial" w:cs="Arial"/>
          <w:sz w:val="22"/>
          <w:szCs w:val="22"/>
        </w:rPr>
      </w:pPr>
      <w:r w:rsidRPr="00F85D90">
        <w:rPr>
          <w:rFonts w:ascii="Arial" w:eastAsia="Times New Roman" w:hAnsi="Arial" w:cs="Arial"/>
          <w:sz w:val="22"/>
          <w:szCs w:val="22"/>
        </w:rPr>
        <w:t xml:space="preserve">To </w:t>
      </w:r>
      <w:r w:rsidR="00DA553E" w:rsidRPr="00F85D90">
        <w:rPr>
          <w:rFonts w:ascii="Arial" w:eastAsia="Times New Roman" w:hAnsi="Arial" w:cs="Arial"/>
          <w:sz w:val="22"/>
          <w:szCs w:val="22"/>
        </w:rPr>
        <w:t>categorize each gene that is found on a chromosome that was aneuploid in at least one MA line, we used</w:t>
      </w:r>
      <w:r w:rsidRPr="00F85D90">
        <w:rPr>
          <w:rFonts w:ascii="Arial" w:eastAsia="Times New Roman" w:hAnsi="Arial" w:cs="Arial"/>
          <w:sz w:val="22"/>
          <w:szCs w:val="22"/>
        </w:rPr>
        <w:t xml:space="preserve"> the same metrics as Malone et al 2012 </w:t>
      </w:r>
      <w:r w:rsidRPr="00F85D90">
        <w:rPr>
          <w:rFonts w:ascii="Arial" w:eastAsia="Times New Roman" w:hAnsi="Arial" w:cs="Arial"/>
          <w:sz w:val="22"/>
          <w:szCs w:val="22"/>
        </w:rPr>
        <w:fldChar w:fldCharType="begin">
          <w:fldData xml:space="preserve">PEVuZE5vdGU+PENpdGU+PEF1dGhvcj5NYWxvbmU8L0F1dGhvcj48WWVhcj4yMDEyPC9ZZWFyPjxS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</w:fldData>
        </w:fldChar>
      </w:r>
      <w:r w:rsidR="00D713A5" w:rsidRPr="00F85D90">
        <w:rPr>
          <w:rFonts w:ascii="Arial" w:eastAsia="Times New Roman" w:hAnsi="Arial" w:cs="Arial"/>
          <w:sz w:val="22"/>
          <w:szCs w:val="22"/>
        </w:rPr>
        <w:instrText xml:space="preserve"> ADDIN EN.CITE </w:instrText>
      </w:r>
      <w:r w:rsidR="00D713A5" w:rsidRPr="00F85D90">
        <w:rPr>
          <w:rFonts w:ascii="Arial" w:eastAsia="Times New Roman" w:hAnsi="Arial" w:cs="Arial"/>
          <w:sz w:val="22"/>
          <w:szCs w:val="22"/>
        </w:rPr>
        <w:fldChar w:fldCharType="begin">
          <w:fldData xml:space="preserve">PEVuZE5vdGU+PENpdGU+PEF1dGhvcj5NYWxvbmU8L0F1dGhvcj48WWVhcj4yMDEyPC9ZZWFyPjxS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</w:fldData>
        </w:fldChar>
      </w:r>
      <w:r w:rsidR="00D713A5" w:rsidRPr="00F85D90">
        <w:rPr>
          <w:rFonts w:ascii="Arial" w:eastAsia="Times New Roman" w:hAnsi="Arial" w:cs="Arial"/>
          <w:sz w:val="22"/>
          <w:szCs w:val="22"/>
        </w:rPr>
        <w:instrText xml:space="preserve"> ADDIN EN.CITE.DATA </w:instrText>
      </w:r>
      <w:r w:rsidR="00D713A5" w:rsidRPr="00F85D90">
        <w:rPr>
          <w:rFonts w:ascii="Arial" w:eastAsia="Times New Roman" w:hAnsi="Arial" w:cs="Arial"/>
          <w:sz w:val="22"/>
          <w:szCs w:val="22"/>
        </w:rPr>
      </w:r>
      <w:r w:rsidR="00D713A5" w:rsidRPr="00F85D90">
        <w:rPr>
          <w:rFonts w:ascii="Arial" w:eastAsia="Times New Roman" w:hAnsi="Arial" w:cs="Arial"/>
          <w:sz w:val="22"/>
          <w:szCs w:val="22"/>
        </w:rPr>
        <w:fldChar w:fldCharType="end"/>
      </w:r>
      <w:r w:rsidRPr="00F85D90">
        <w:rPr>
          <w:rFonts w:ascii="Arial" w:eastAsia="Times New Roman" w:hAnsi="Arial" w:cs="Arial"/>
          <w:sz w:val="22"/>
          <w:szCs w:val="22"/>
        </w:rPr>
      </w:r>
      <w:r w:rsidRPr="00F85D90">
        <w:rPr>
          <w:rFonts w:ascii="Arial" w:eastAsia="Times New Roman" w:hAnsi="Arial" w:cs="Arial"/>
          <w:sz w:val="22"/>
          <w:szCs w:val="22"/>
        </w:rPr>
        <w:fldChar w:fldCharType="separate"/>
      </w:r>
      <w:r w:rsidRPr="00F85D90">
        <w:rPr>
          <w:rFonts w:ascii="Arial" w:eastAsia="Times New Roman" w:hAnsi="Arial" w:cs="Arial"/>
          <w:noProof/>
          <w:sz w:val="22"/>
          <w:szCs w:val="22"/>
        </w:rPr>
        <w:t>(</w:t>
      </w:r>
      <w:r w:rsidRPr="00F85D90">
        <w:rPr>
          <w:rFonts w:ascii="Arial" w:eastAsia="Times New Roman" w:hAnsi="Arial" w:cs="Arial"/>
          <w:smallCaps/>
          <w:noProof/>
          <w:sz w:val="22"/>
          <w:szCs w:val="22"/>
        </w:rPr>
        <w:t>Malone</w:t>
      </w:r>
      <w:r w:rsidRPr="00F85D90">
        <w:rPr>
          <w:rFonts w:ascii="Arial" w:eastAsia="Times New Roman" w:hAnsi="Arial" w:cs="Arial"/>
          <w:i/>
          <w:noProof/>
          <w:sz w:val="22"/>
          <w:szCs w:val="22"/>
        </w:rPr>
        <w:t xml:space="preserve"> et al.</w:t>
      </w:r>
      <w:r w:rsidRPr="00F85D90">
        <w:rPr>
          <w:rFonts w:ascii="Arial" w:eastAsia="Times New Roman" w:hAnsi="Arial" w:cs="Arial"/>
          <w:noProof/>
          <w:sz w:val="22"/>
          <w:szCs w:val="22"/>
        </w:rPr>
        <w:t xml:space="preserve"> 2012)</w:t>
      </w:r>
      <w:r w:rsidRPr="00F85D90">
        <w:rPr>
          <w:rFonts w:ascii="Arial" w:eastAsia="Times New Roman" w:hAnsi="Arial" w:cs="Arial"/>
          <w:sz w:val="22"/>
          <w:szCs w:val="22"/>
        </w:rPr>
        <w:fldChar w:fldCharType="end"/>
      </w:r>
      <w:r w:rsidRPr="00F85D90">
        <w:rPr>
          <w:rFonts w:ascii="Arial" w:eastAsia="Times New Roman" w:hAnsi="Arial" w:cs="Arial"/>
          <w:sz w:val="22"/>
          <w:szCs w:val="22"/>
        </w:rPr>
        <w:t xml:space="preserve">. </w:t>
      </w:r>
      <w:r w:rsidR="00DA553E" w:rsidRPr="00F85D90">
        <w:rPr>
          <w:rFonts w:ascii="Arial" w:eastAsia="Times New Roman" w:hAnsi="Arial" w:cs="Arial"/>
          <w:sz w:val="22"/>
          <w:szCs w:val="22"/>
        </w:rPr>
        <w:t>Category 1 genes (not dosage compensated) were defined as those that differed in expression from the ancestor but did not differ from the e</w:t>
      </w:r>
      <w:r w:rsidRPr="00F85D90">
        <w:rPr>
          <w:rFonts w:ascii="Arial" w:eastAsia="Times New Roman" w:hAnsi="Arial" w:cs="Arial"/>
          <w:sz w:val="22"/>
          <w:szCs w:val="22"/>
        </w:rPr>
        <w:t>xpect</w:t>
      </w:r>
      <w:r w:rsidR="00DA553E" w:rsidRPr="00F85D90">
        <w:rPr>
          <w:rFonts w:ascii="Arial" w:eastAsia="Times New Roman" w:hAnsi="Arial" w:cs="Arial"/>
          <w:sz w:val="22"/>
          <w:szCs w:val="22"/>
        </w:rPr>
        <w:t>ation based on gene</w:t>
      </w:r>
      <w:r w:rsidRPr="00F85D90">
        <w:rPr>
          <w:rFonts w:ascii="Arial" w:eastAsia="Times New Roman" w:hAnsi="Arial" w:cs="Arial"/>
          <w:sz w:val="22"/>
          <w:szCs w:val="22"/>
        </w:rPr>
        <w:t xml:space="preserve"> dose. For example, genes </w:t>
      </w:r>
      <w:r w:rsidR="00DA553E" w:rsidRPr="00F85D90">
        <w:rPr>
          <w:rFonts w:ascii="Arial" w:eastAsia="Times New Roman" w:hAnsi="Arial" w:cs="Arial"/>
          <w:sz w:val="22"/>
          <w:szCs w:val="22"/>
        </w:rPr>
        <w:t xml:space="preserve">on monosomic chromosomes </w:t>
      </w:r>
      <w:r w:rsidR="00EA3BF0" w:rsidRPr="00F85D90">
        <w:rPr>
          <w:rFonts w:ascii="Arial" w:eastAsia="Times New Roman" w:hAnsi="Arial" w:cs="Arial"/>
          <w:sz w:val="22"/>
          <w:szCs w:val="22"/>
        </w:rPr>
        <w:t>that</w:t>
      </w:r>
      <w:r w:rsidRPr="00F85D90">
        <w:rPr>
          <w:rFonts w:ascii="Arial" w:eastAsia="Times New Roman" w:hAnsi="Arial" w:cs="Arial"/>
          <w:sz w:val="22"/>
          <w:szCs w:val="22"/>
        </w:rPr>
        <w:t xml:space="preserve"> have </w:t>
      </w:r>
      <w:r w:rsidR="00A9174C" w:rsidRPr="00F85D90">
        <w:rPr>
          <w:rFonts w:ascii="Arial" w:eastAsia="Times New Roman" w:hAnsi="Arial" w:cs="Arial"/>
          <w:sz w:val="22"/>
          <w:szCs w:val="22"/>
        </w:rPr>
        <w:t xml:space="preserve">half the </w:t>
      </w:r>
      <w:r w:rsidRPr="00F85D90">
        <w:rPr>
          <w:rFonts w:ascii="Arial" w:eastAsia="Times New Roman" w:hAnsi="Arial" w:cs="Arial"/>
          <w:sz w:val="22"/>
          <w:szCs w:val="22"/>
        </w:rPr>
        <w:t>expected expression compared to the ancestor</w:t>
      </w:r>
      <w:r w:rsidR="00A9174C" w:rsidRPr="00F85D90">
        <w:rPr>
          <w:rFonts w:ascii="Arial" w:eastAsia="Times New Roman" w:hAnsi="Arial" w:cs="Arial"/>
          <w:sz w:val="22"/>
          <w:szCs w:val="22"/>
        </w:rPr>
        <w:t>,</w:t>
      </w:r>
      <w:r w:rsidRPr="00F85D90">
        <w:rPr>
          <w:rFonts w:ascii="Arial" w:eastAsia="Times New Roman" w:hAnsi="Arial" w:cs="Arial"/>
          <w:sz w:val="22"/>
          <w:szCs w:val="22"/>
        </w:rPr>
        <w:t xml:space="preserve"> </w:t>
      </w:r>
      <w:r w:rsidR="00DA553E" w:rsidRPr="00F85D90">
        <w:rPr>
          <w:rFonts w:ascii="Arial" w:eastAsia="Times New Roman" w:hAnsi="Arial" w:cs="Arial"/>
          <w:sz w:val="22"/>
          <w:szCs w:val="22"/>
        </w:rPr>
        <w:t>trisomic</w:t>
      </w:r>
      <w:r w:rsidRPr="00F85D90">
        <w:rPr>
          <w:rFonts w:ascii="Arial" w:eastAsia="Times New Roman" w:hAnsi="Arial" w:cs="Arial"/>
          <w:sz w:val="22"/>
          <w:szCs w:val="22"/>
        </w:rPr>
        <w:t xml:space="preserve"> genes </w:t>
      </w:r>
      <w:r w:rsidR="00EA3BF0" w:rsidRPr="00F85D90">
        <w:rPr>
          <w:rFonts w:ascii="Arial" w:eastAsia="Times New Roman" w:hAnsi="Arial" w:cs="Arial"/>
          <w:sz w:val="22"/>
          <w:szCs w:val="22"/>
        </w:rPr>
        <w:t>that</w:t>
      </w:r>
      <w:r w:rsidRPr="00F85D90">
        <w:rPr>
          <w:rFonts w:ascii="Arial" w:eastAsia="Times New Roman" w:hAnsi="Arial" w:cs="Arial"/>
          <w:sz w:val="22"/>
          <w:szCs w:val="22"/>
        </w:rPr>
        <w:t xml:space="preserve"> have </w:t>
      </w:r>
      <w:r w:rsidR="004D01E9" w:rsidRPr="00F85D90">
        <w:rPr>
          <w:rFonts w:ascii="Arial" w:eastAsia="Times New Roman" w:hAnsi="Arial" w:cs="Arial"/>
          <w:sz w:val="22"/>
          <w:szCs w:val="22"/>
        </w:rPr>
        <w:t>1.5-fold</w:t>
      </w:r>
      <w:r w:rsidR="00A9174C" w:rsidRPr="00F85D90">
        <w:rPr>
          <w:rFonts w:ascii="Arial" w:eastAsia="Times New Roman" w:hAnsi="Arial" w:cs="Arial"/>
          <w:sz w:val="22"/>
          <w:szCs w:val="22"/>
        </w:rPr>
        <w:t xml:space="preserve"> the expression</w:t>
      </w:r>
      <w:r w:rsidRPr="00F85D90">
        <w:rPr>
          <w:rFonts w:ascii="Arial" w:eastAsia="Times New Roman" w:hAnsi="Arial" w:cs="Arial"/>
          <w:sz w:val="22"/>
          <w:szCs w:val="22"/>
        </w:rPr>
        <w:t xml:space="preserve">, and </w:t>
      </w:r>
      <w:r w:rsidR="00DA553E" w:rsidRPr="00F85D90">
        <w:rPr>
          <w:rFonts w:ascii="Arial" w:eastAsia="Times New Roman" w:hAnsi="Arial" w:cs="Arial"/>
          <w:sz w:val="22"/>
          <w:szCs w:val="22"/>
        </w:rPr>
        <w:t>tetrasomic</w:t>
      </w:r>
      <w:r w:rsidRPr="00F85D90">
        <w:rPr>
          <w:rFonts w:ascii="Arial" w:eastAsia="Times New Roman" w:hAnsi="Arial" w:cs="Arial"/>
          <w:sz w:val="22"/>
          <w:szCs w:val="22"/>
        </w:rPr>
        <w:t xml:space="preserve"> genes </w:t>
      </w:r>
      <w:r w:rsidR="00EA3BF0" w:rsidRPr="00F85D90">
        <w:rPr>
          <w:rFonts w:ascii="Arial" w:eastAsia="Times New Roman" w:hAnsi="Arial" w:cs="Arial"/>
          <w:sz w:val="22"/>
          <w:szCs w:val="22"/>
        </w:rPr>
        <w:t>that have</w:t>
      </w:r>
      <w:r w:rsidRPr="00F85D90">
        <w:rPr>
          <w:rFonts w:ascii="Arial" w:eastAsia="Times New Roman" w:hAnsi="Arial" w:cs="Arial"/>
          <w:sz w:val="22"/>
          <w:szCs w:val="22"/>
        </w:rPr>
        <w:t xml:space="preserve"> </w:t>
      </w:r>
      <w:r w:rsidR="00A9174C" w:rsidRPr="00F85D90">
        <w:rPr>
          <w:rFonts w:ascii="Arial" w:eastAsia="Times New Roman" w:hAnsi="Arial" w:cs="Arial"/>
          <w:sz w:val="22"/>
          <w:szCs w:val="22"/>
        </w:rPr>
        <w:t>double</w:t>
      </w:r>
      <w:r w:rsidRPr="00F85D90">
        <w:rPr>
          <w:rFonts w:ascii="Arial" w:eastAsia="Times New Roman" w:hAnsi="Arial" w:cs="Arial"/>
          <w:sz w:val="22"/>
          <w:szCs w:val="22"/>
        </w:rPr>
        <w:t xml:space="preserve"> the expression</w:t>
      </w:r>
      <w:r w:rsidR="00EA3BF0" w:rsidRPr="00F85D90">
        <w:rPr>
          <w:rFonts w:ascii="Arial" w:eastAsia="Times New Roman" w:hAnsi="Arial" w:cs="Arial"/>
          <w:sz w:val="22"/>
          <w:szCs w:val="22"/>
        </w:rPr>
        <w:t xml:space="preserve"> would all be in category 1. Category 3 genes (fully compensated) were defined as those that did not differ in expression from the ancestor but did differ from the expectation based on gene dose</w:t>
      </w:r>
      <w:r w:rsidRPr="00F85D90">
        <w:rPr>
          <w:rFonts w:ascii="Arial" w:eastAsia="Times New Roman" w:hAnsi="Arial" w:cs="Arial"/>
          <w:sz w:val="22"/>
          <w:szCs w:val="22"/>
        </w:rPr>
        <w:t xml:space="preserve">. </w:t>
      </w:r>
      <w:r w:rsidR="00EA3BF0" w:rsidRPr="00F85D90">
        <w:rPr>
          <w:rFonts w:ascii="Arial" w:eastAsia="Times New Roman" w:hAnsi="Arial" w:cs="Arial"/>
          <w:sz w:val="22"/>
          <w:szCs w:val="22"/>
        </w:rPr>
        <w:t xml:space="preserve">Any gene that had expression levels different from the ancestor and different from the expectation based on gene dose were assigned to one of the other categories depending on their level of expression (see Table 5). Since we are testing many genes </w:t>
      </w:r>
      <w:r w:rsidR="008B6957" w:rsidRPr="00F85D90">
        <w:rPr>
          <w:rFonts w:ascii="Arial" w:eastAsia="Times New Roman" w:hAnsi="Arial" w:cs="Arial"/>
          <w:sz w:val="22"/>
          <w:szCs w:val="22"/>
        </w:rPr>
        <w:t>(5587)</w:t>
      </w:r>
      <w:r w:rsidR="00EA3BF0" w:rsidRPr="00F85D90">
        <w:rPr>
          <w:rFonts w:ascii="Arial" w:eastAsia="Times New Roman" w:hAnsi="Arial" w:cs="Arial"/>
          <w:sz w:val="22"/>
          <w:szCs w:val="22"/>
        </w:rPr>
        <w:t xml:space="preserve"> power becomes limited due to the need to correct for multiple testing. For this reason</w:t>
      </w:r>
      <w:r w:rsidR="004D01E9" w:rsidRPr="00F85D90">
        <w:rPr>
          <w:rFonts w:ascii="Arial" w:eastAsia="Times New Roman" w:hAnsi="Arial" w:cs="Arial"/>
          <w:sz w:val="22"/>
          <w:szCs w:val="22"/>
        </w:rPr>
        <w:t>,</w:t>
      </w:r>
      <w:r w:rsidR="00EA3BF0" w:rsidRPr="00F85D90">
        <w:rPr>
          <w:rFonts w:ascii="Arial" w:eastAsia="Times New Roman" w:hAnsi="Arial" w:cs="Arial"/>
          <w:sz w:val="22"/>
          <w:szCs w:val="22"/>
        </w:rPr>
        <w:t xml:space="preserve"> it is important to test for expression that is consistent both with </w:t>
      </w:r>
      <w:r w:rsidR="004D01E9" w:rsidRPr="00F85D90">
        <w:rPr>
          <w:rFonts w:ascii="Arial" w:eastAsia="Times New Roman" w:hAnsi="Arial" w:cs="Arial"/>
          <w:sz w:val="22"/>
          <w:szCs w:val="22"/>
        </w:rPr>
        <w:t>respect</w:t>
      </w:r>
      <w:r w:rsidR="00EA3BF0" w:rsidRPr="00F85D90">
        <w:rPr>
          <w:rFonts w:ascii="Arial" w:eastAsia="Times New Roman" w:hAnsi="Arial" w:cs="Arial"/>
          <w:sz w:val="22"/>
          <w:szCs w:val="22"/>
        </w:rPr>
        <w:t xml:space="preserve"> to the ancestor and to the expectation based on gene dose. Many genes do not differ from either, in which case we cannot conclude the degree to which they are compensated – these genes were assigned as category </w:t>
      </w:r>
      <w:r w:rsidR="00EA3BF0" w:rsidRPr="00F85D90">
        <w:rPr>
          <w:rFonts w:ascii="Arial" w:eastAsia="Times New Roman" w:hAnsi="Arial" w:cs="Arial"/>
          <w:sz w:val="22"/>
          <w:szCs w:val="22"/>
        </w:rPr>
        <w:lastRenderedPageBreak/>
        <w:t xml:space="preserve">0 genes, or “unknown” compensation. </w:t>
      </w:r>
      <w:r w:rsidR="00BB3A09" w:rsidRPr="00F85D90">
        <w:rPr>
          <w:rFonts w:ascii="Arial" w:eastAsia="Times New Roman" w:hAnsi="Arial" w:cs="Arial"/>
          <w:sz w:val="22"/>
          <w:szCs w:val="22"/>
        </w:rPr>
        <w:t xml:space="preserve">For the aneuploid strains we analyzed, we found </w:t>
      </w:r>
      <w:r w:rsidR="00F276E6" w:rsidRPr="00F85D90">
        <w:rPr>
          <w:rFonts w:ascii="Arial" w:eastAsia="Times New Roman" w:hAnsi="Arial" w:cs="Arial"/>
          <w:sz w:val="22"/>
          <w:szCs w:val="22"/>
        </w:rPr>
        <w:t>several</w:t>
      </w:r>
      <w:r w:rsidR="00BB3A09" w:rsidRPr="00F85D90">
        <w:rPr>
          <w:rFonts w:ascii="Arial" w:eastAsia="Times New Roman" w:hAnsi="Arial" w:cs="Arial"/>
          <w:sz w:val="22"/>
          <w:szCs w:val="22"/>
        </w:rPr>
        <w:t xml:space="preserve"> genes in each of these categories </w:t>
      </w:r>
      <w:r w:rsidR="0004133D" w:rsidRPr="00F85D90">
        <w:rPr>
          <w:rFonts w:ascii="Arial" w:eastAsia="Times New Roman" w:hAnsi="Arial" w:cs="Arial"/>
          <w:noProof/>
          <w:sz w:val="22"/>
          <w:szCs w:val="22"/>
        </w:rPr>
        <mc:AlternateContent>
          <mc:Choice Requires="wps">
            <w:drawing>
              <wp:anchor distT="0" distB="0" distL="114300" distR="114300" simplePos="0" relativeHeight="251670528" behindDoc="0" locked="0" layoutInCell="1" allowOverlap="1" wp14:anchorId="067C71D2" wp14:editId="4CA470B2">
                <wp:simplePos x="0" y="0"/>
                <wp:positionH relativeFrom="column">
                  <wp:posOffset>0</wp:posOffset>
                </wp:positionH>
                <wp:positionV relativeFrom="paragraph">
                  <wp:posOffset>2023110</wp:posOffset>
                </wp:positionV>
                <wp:extent cx="4891405" cy="5622925"/>
                <wp:effectExtent l="0" t="0" r="10795" b="15875"/>
                <wp:wrapTopAndBottom/>
                <wp:docPr id="17" name="Text Box 17"/>
                <wp:cNvGraphicFramePr/>
                <a:graphic xmlns:a="http://schemas.openxmlformats.org/drawingml/2006/main">
                  <a:graphicData uri="http://schemas.microsoft.com/office/word/2010/wordprocessingShape">
                    <wps:wsp>
                      <wps:cNvSpPr txBox="1"/>
                      <wps:spPr>
                        <a:xfrm>
                          <a:off x="0" y="0"/>
                          <a:ext cx="4891405" cy="5622925"/>
                        </a:xfrm>
                        <a:prstGeom prst="rect">
                          <a:avLst/>
                        </a:prstGeom>
                        <a:solidFill>
                          <a:schemeClr val="lt1"/>
                        </a:solidFill>
                        <a:ln w="6350">
                          <a:solidFill>
                            <a:prstClr val="black"/>
                          </a:solidFill>
                        </a:ln>
                      </wps:spPr>
                      <wps:txbx>
                        <w:txbxContent>
                          <w:p w14:paraId="66631E81" w14:textId="083260BA" w:rsidR="00BB34EE" w:rsidRPr="0075299F" w:rsidRDefault="00BB34EE">
                            <w:pPr>
                              <w:rPr>
                                <w:sz w:val="20"/>
                                <w:szCs w:val="20"/>
                              </w:rPr>
                            </w:pPr>
                            <w:r w:rsidRPr="0075299F">
                              <w:rPr>
                                <w:sz w:val="20"/>
                                <w:szCs w:val="20"/>
                              </w:rPr>
                              <w:t>Table 6</w:t>
                            </w:r>
                            <w:r>
                              <w:rPr>
                                <w:sz w:val="20"/>
                                <w:szCs w:val="20"/>
                              </w:rPr>
                              <w:t>. The number of genes in each expression change category across the aneuploid strains for which we have RNAseq data. 0 = unknown, 1 = no dosage compensation (DC) , 2 = partial DC, 3 = full DC , 4 = over-compensation, 5 = anti-compensation.</w:t>
                            </w:r>
                          </w:p>
                          <w:tbl>
                            <w:tblPr>
                              <w:tblStyle w:val="PlainTable4"/>
                              <w:tblW w:w="7390" w:type="dxa"/>
                              <w:tblLayout w:type="fixed"/>
                              <w:tblLook w:val="04A0" w:firstRow="1" w:lastRow="0" w:firstColumn="1" w:lastColumn="0" w:noHBand="0" w:noVBand="1"/>
                            </w:tblPr>
                            <w:tblGrid>
                              <w:gridCol w:w="983"/>
                              <w:gridCol w:w="1177"/>
                              <w:gridCol w:w="864"/>
                              <w:gridCol w:w="37"/>
                              <w:gridCol w:w="827"/>
                              <w:gridCol w:w="37"/>
                              <w:gridCol w:w="827"/>
                              <w:gridCol w:w="37"/>
                              <w:gridCol w:w="827"/>
                              <w:gridCol w:w="37"/>
                              <w:gridCol w:w="827"/>
                              <w:gridCol w:w="37"/>
                              <w:gridCol w:w="832"/>
                              <w:gridCol w:w="23"/>
                              <w:gridCol w:w="18"/>
                            </w:tblGrid>
                            <w:tr w:rsidR="00BB34EE" w:rsidRPr="003048CD" w14:paraId="3B15C86D" w14:textId="6CD68011" w:rsidTr="00663B38">
                              <w:trPr>
                                <w:gridAfter w:val="1"/>
                                <w:cnfStyle w:val="100000000000" w:firstRow="1" w:lastRow="0" w:firstColumn="0" w:lastColumn="0" w:oddVBand="0" w:evenVBand="0" w:oddHBand="0" w:evenHBand="0" w:firstRowFirstColumn="0" w:firstRowLastColumn="0" w:lastRowFirstColumn="0" w:lastRowLastColumn="0"/>
                                <w:wAfter w:w="18" w:type="dxa"/>
                                <w:trHeight w:val="20"/>
                              </w:trPr>
                              <w:tc>
                                <w:tcPr>
                                  <w:cnfStyle w:val="001000000000" w:firstRow="0" w:lastRow="0" w:firstColumn="1" w:lastColumn="0" w:oddVBand="0" w:evenVBand="0" w:oddHBand="0" w:evenHBand="0" w:firstRowFirstColumn="0" w:firstRowLastColumn="0" w:lastRowFirstColumn="0" w:lastRowLastColumn="0"/>
                                  <w:tcW w:w="983" w:type="dxa"/>
                                  <w:tcBorders>
                                    <w:top w:val="single" w:sz="4" w:space="0" w:color="auto"/>
                                    <w:bottom w:val="single" w:sz="4" w:space="0" w:color="auto"/>
                                  </w:tcBorders>
                                  <w:noWrap/>
                                </w:tcPr>
                                <w:p w14:paraId="6EBCC273" w14:textId="77777777" w:rsidR="00BB34EE" w:rsidRPr="003048CD" w:rsidRDefault="00BB34EE" w:rsidP="00EA3BF0">
                                  <w:pPr>
                                    <w:rPr>
                                      <w:rFonts w:eastAsia="Times New Roman" w:cstheme="minorHAnsi"/>
                                      <w:b w:val="0"/>
                                      <w:bCs w:val="0"/>
                                      <w:color w:val="000000"/>
                                      <w:sz w:val="20"/>
                                      <w:szCs w:val="20"/>
                                    </w:rPr>
                                  </w:pPr>
                                </w:p>
                              </w:tc>
                              <w:tc>
                                <w:tcPr>
                                  <w:tcW w:w="1177" w:type="dxa"/>
                                  <w:tcBorders>
                                    <w:top w:val="single" w:sz="4" w:space="0" w:color="auto"/>
                                    <w:bottom w:val="single" w:sz="4" w:space="0" w:color="auto"/>
                                  </w:tcBorders>
                                  <w:noWrap/>
                                </w:tcPr>
                                <w:p w14:paraId="5A7CAB30" w14:textId="77777777" w:rsidR="00BB34EE" w:rsidRPr="003048CD" w:rsidRDefault="00BB34EE" w:rsidP="00EA3BF0">
                                  <w:pPr>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color w:val="000000"/>
                                      <w:sz w:val="20"/>
                                      <w:szCs w:val="20"/>
                                    </w:rPr>
                                  </w:pPr>
                                </w:p>
                              </w:tc>
                              <w:tc>
                                <w:tcPr>
                                  <w:tcW w:w="5212" w:type="dxa"/>
                                  <w:gridSpan w:val="12"/>
                                  <w:tcBorders>
                                    <w:top w:val="single" w:sz="4" w:space="0" w:color="auto"/>
                                    <w:bottom w:val="single" w:sz="4" w:space="0" w:color="auto"/>
                                  </w:tcBorders>
                                  <w:noWrap/>
                                </w:tcPr>
                                <w:p w14:paraId="7BFBFA2B" w14:textId="647753AB" w:rsidR="00BB34EE" w:rsidRDefault="00BB34EE" w:rsidP="0075299F">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color w:val="000000"/>
                                      <w:sz w:val="20"/>
                                      <w:szCs w:val="20"/>
                                    </w:rPr>
                                  </w:pPr>
                                  <w:r>
                                    <w:rPr>
                                      <w:rFonts w:eastAsia="Times New Roman" w:cstheme="minorHAnsi"/>
                                      <w:b w:val="0"/>
                                      <w:bCs w:val="0"/>
                                      <w:color w:val="000000"/>
                                      <w:sz w:val="20"/>
                                      <w:szCs w:val="20"/>
                                    </w:rPr>
                                    <w:t>Category</w:t>
                                  </w:r>
                                </w:p>
                              </w:tc>
                            </w:tr>
                            <w:tr w:rsidR="00BB34EE" w:rsidRPr="003048CD" w14:paraId="6B8D1E29" w14:textId="4C346F7F" w:rsidTr="00663B38">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983" w:type="dxa"/>
                                  <w:tcBorders>
                                    <w:top w:val="single" w:sz="4" w:space="0" w:color="auto"/>
                                    <w:bottom w:val="single" w:sz="4" w:space="0" w:color="auto"/>
                                  </w:tcBorders>
                                  <w:noWrap/>
                                  <w:hideMark/>
                                </w:tcPr>
                                <w:p w14:paraId="01877C7C" w14:textId="77777777" w:rsidR="00BB34EE" w:rsidRPr="003048CD" w:rsidRDefault="00BB34EE" w:rsidP="00EA3BF0">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MA line</w:t>
                                  </w:r>
                                </w:p>
                              </w:tc>
                              <w:tc>
                                <w:tcPr>
                                  <w:tcW w:w="1177" w:type="dxa"/>
                                  <w:tcBorders>
                                    <w:top w:val="single" w:sz="4" w:space="0" w:color="auto"/>
                                    <w:bottom w:val="single" w:sz="4" w:space="0" w:color="auto"/>
                                  </w:tcBorders>
                                  <w:noWrap/>
                                  <w:hideMark/>
                                </w:tcPr>
                                <w:p w14:paraId="45BF5340" w14:textId="30123C87" w:rsidR="00BB34EE" w:rsidRPr="0075299F" w:rsidRDefault="00BB34EE"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75299F">
                                    <w:rPr>
                                      <w:rFonts w:eastAsia="Times New Roman" w:cstheme="minorHAnsi"/>
                                      <w:color w:val="000000"/>
                                      <w:sz w:val="20"/>
                                      <w:szCs w:val="20"/>
                                    </w:rPr>
                                    <w:t xml:space="preserve">Aneuploidy </w:t>
                                  </w:r>
                                </w:p>
                              </w:tc>
                              <w:tc>
                                <w:tcPr>
                                  <w:tcW w:w="901" w:type="dxa"/>
                                  <w:gridSpan w:val="2"/>
                                  <w:tcBorders>
                                    <w:top w:val="single" w:sz="4" w:space="0" w:color="auto"/>
                                    <w:bottom w:val="single" w:sz="4" w:space="0" w:color="auto"/>
                                  </w:tcBorders>
                                  <w:noWrap/>
                                  <w:hideMark/>
                                </w:tcPr>
                                <w:p w14:paraId="57E98C8D" w14:textId="5EBF5D16" w:rsidR="00BB34EE" w:rsidRPr="0075299F" w:rsidRDefault="00BB34EE"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75299F">
                                    <w:rPr>
                                      <w:rFonts w:eastAsia="Times New Roman" w:cstheme="minorHAnsi"/>
                                      <w:color w:val="000000"/>
                                      <w:sz w:val="20"/>
                                      <w:szCs w:val="20"/>
                                    </w:rPr>
                                    <w:t>0</w:t>
                                  </w:r>
                                </w:p>
                              </w:tc>
                              <w:tc>
                                <w:tcPr>
                                  <w:tcW w:w="864" w:type="dxa"/>
                                  <w:gridSpan w:val="2"/>
                                  <w:tcBorders>
                                    <w:top w:val="single" w:sz="4" w:space="0" w:color="auto"/>
                                    <w:bottom w:val="single" w:sz="4" w:space="0" w:color="auto"/>
                                  </w:tcBorders>
                                  <w:noWrap/>
                                  <w:hideMark/>
                                </w:tcPr>
                                <w:p w14:paraId="690B0AFB" w14:textId="1869AD8A" w:rsidR="00BB34EE" w:rsidRPr="0075299F" w:rsidRDefault="00BB34EE"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75299F">
                                    <w:rPr>
                                      <w:rFonts w:eastAsia="Times New Roman" w:cstheme="minorHAnsi"/>
                                      <w:color w:val="000000"/>
                                      <w:sz w:val="20"/>
                                      <w:szCs w:val="20"/>
                                    </w:rPr>
                                    <w:t>1</w:t>
                                  </w:r>
                                </w:p>
                              </w:tc>
                              <w:tc>
                                <w:tcPr>
                                  <w:tcW w:w="864" w:type="dxa"/>
                                  <w:gridSpan w:val="2"/>
                                  <w:tcBorders>
                                    <w:top w:val="single" w:sz="4" w:space="0" w:color="auto"/>
                                    <w:bottom w:val="single" w:sz="4" w:space="0" w:color="auto"/>
                                  </w:tcBorders>
                                  <w:noWrap/>
                                  <w:hideMark/>
                                </w:tcPr>
                                <w:p w14:paraId="14751AAD" w14:textId="47ECFA24" w:rsidR="00BB34EE" w:rsidRPr="0075299F" w:rsidRDefault="00BB34EE"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75299F">
                                    <w:rPr>
                                      <w:rFonts w:eastAsia="Times New Roman" w:cstheme="minorHAnsi"/>
                                      <w:color w:val="000000"/>
                                      <w:sz w:val="20"/>
                                      <w:szCs w:val="20"/>
                                    </w:rPr>
                                    <w:t>2</w:t>
                                  </w:r>
                                </w:p>
                              </w:tc>
                              <w:tc>
                                <w:tcPr>
                                  <w:tcW w:w="864" w:type="dxa"/>
                                  <w:gridSpan w:val="2"/>
                                  <w:tcBorders>
                                    <w:top w:val="single" w:sz="4" w:space="0" w:color="auto"/>
                                    <w:bottom w:val="single" w:sz="4" w:space="0" w:color="auto"/>
                                  </w:tcBorders>
                                </w:tcPr>
                                <w:p w14:paraId="7DE58948" w14:textId="5B404023" w:rsidR="00BB34EE" w:rsidRPr="0075299F" w:rsidRDefault="00BB34EE"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75299F">
                                    <w:rPr>
                                      <w:rFonts w:eastAsia="Times New Roman" w:cstheme="minorHAnsi"/>
                                      <w:color w:val="000000"/>
                                      <w:sz w:val="20"/>
                                      <w:szCs w:val="20"/>
                                    </w:rPr>
                                    <w:t>3</w:t>
                                  </w:r>
                                </w:p>
                              </w:tc>
                              <w:tc>
                                <w:tcPr>
                                  <w:tcW w:w="864" w:type="dxa"/>
                                  <w:gridSpan w:val="2"/>
                                  <w:tcBorders>
                                    <w:top w:val="single" w:sz="4" w:space="0" w:color="auto"/>
                                    <w:bottom w:val="single" w:sz="4" w:space="0" w:color="auto"/>
                                  </w:tcBorders>
                                </w:tcPr>
                                <w:p w14:paraId="38665EAE" w14:textId="3A3CEDB1" w:rsidR="00BB34EE" w:rsidRPr="0075299F" w:rsidRDefault="00BB34EE"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75299F">
                                    <w:rPr>
                                      <w:rFonts w:eastAsia="Times New Roman" w:cstheme="minorHAnsi"/>
                                      <w:color w:val="000000"/>
                                      <w:sz w:val="20"/>
                                      <w:szCs w:val="20"/>
                                    </w:rPr>
                                    <w:t>4</w:t>
                                  </w:r>
                                </w:p>
                              </w:tc>
                              <w:tc>
                                <w:tcPr>
                                  <w:tcW w:w="873" w:type="dxa"/>
                                  <w:gridSpan w:val="3"/>
                                  <w:tcBorders>
                                    <w:top w:val="single" w:sz="4" w:space="0" w:color="auto"/>
                                    <w:bottom w:val="single" w:sz="4" w:space="0" w:color="auto"/>
                                  </w:tcBorders>
                                </w:tcPr>
                                <w:p w14:paraId="12A644A4" w14:textId="3E72F136" w:rsidR="00BB34EE" w:rsidRPr="0075299F" w:rsidRDefault="00BB34EE"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75299F">
                                    <w:rPr>
                                      <w:rFonts w:eastAsia="Times New Roman" w:cstheme="minorHAnsi"/>
                                      <w:color w:val="000000"/>
                                      <w:sz w:val="20"/>
                                      <w:szCs w:val="20"/>
                                    </w:rPr>
                                    <w:t>5</w:t>
                                  </w:r>
                                </w:p>
                              </w:tc>
                            </w:tr>
                            <w:tr w:rsidR="00BB34EE" w:rsidRPr="003048CD" w14:paraId="7D570510" w14:textId="0FA3F177" w:rsidTr="00663B38">
                              <w:trPr>
                                <w:gridAfter w:val="2"/>
                                <w:wAfter w:w="41" w:type="dxa"/>
                                <w:trHeight w:val="20"/>
                              </w:trPr>
                              <w:tc>
                                <w:tcPr>
                                  <w:cnfStyle w:val="001000000000" w:firstRow="0" w:lastRow="0" w:firstColumn="1" w:lastColumn="0" w:oddVBand="0" w:evenVBand="0" w:oddHBand="0" w:evenHBand="0" w:firstRowFirstColumn="0" w:firstRowLastColumn="0" w:lastRowFirstColumn="0" w:lastRowLastColumn="0"/>
                                  <w:tcW w:w="983" w:type="dxa"/>
                                  <w:tcBorders>
                                    <w:top w:val="single" w:sz="4" w:space="0" w:color="auto"/>
                                  </w:tcBorders>
                                  <w:noWrap/>
                                  <w:hideMark/>
                                </w:tcPr>
                                <w:p w14:paraId="1FCAF765" w14:textId="77777777" w:rsidR="00BB34EE" w:rsidRPr="003048CD" w:rsidRDefault="00BB34EE" w:rsidP="00EA3BF0">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Hom-152</w:t>
                                  </w:r>
                                </w:p>
                              </w:tc>
                              <w:tc>
                                <w:tcPr>
                                  <w:tcW w:w="1177" w:type="dxa"/>
                                  <w:tcBorders>
                                    <w:top w:val="single" w:sz="4" w:space="0" w:color="auto"/>
                                  </w:tcBorders>
                                  <w:noWrap/>
                                  <w:hideMark/>
                                </w:tcPr>
                                <w:p w14:paraId="205AB434" w14:textId="77777777" w:rsidR="00BB34EE" w:rsidRDefault="00BB34EE" w:rsidP="00EA3B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1, 7</w:t>
                                  </w:r>
                                </w:p>
                                <w:p w14:paraId="1A27EF11" w14:textId="77777777" w:rsidR="00BB34EE" w:rsidRDefault="00BB34EE" w:rsidP="00EA3B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Chr 1:</w:t>
                                  </w:r>
                                </w:p>
                                <w:p w14:paraId="488191C4" w14:textId="2E7904CA" w:rsidR="00BB34EE" w:rsidRPr="003048CD" w:rsidRDefault="00BB34EE" w:rsidP="00EA3B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Chr 7:</w:t>
                                  </w:r>
                                </w:p>
                              </w:tc>
                              <w:tc>
                                <w:tcPr>
                                  <w:tcW w:w="864" w:type="dxa"/>
                                  <w:tcBorders>
                                    <w:top w:val="single" w:sz="4" w:space="0" w:color="auto"/>
                                  </w:tcBorders>
                                  <w:noWrap/>
                                </w:tcPr>
                                <w:p w14:paraId="3FC7A66C" w14:textId="77777777" w:rsidR="00BB34EE" w:rsidRDefault="00BB34EE" w:rsidP="00663B38">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p>
                                <w:p w14:paraId="4FE8B842" w14:textId="01FE0CBE" w:rsidR="00BB34EE" w:rsidRDefault="00BB34EE" w:rsidP="00663B38">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 xml:space="preserve">     52</w:t>
                                  </w:r>
                                </w:p>
                                <w:p w14:paraId="2DC1EF42" w14:textId="51A37300" w:rsidR="00BB34EE" w:rsidRPr="003048CD" w:rsidRDefault="00BB34EE" w:rsidP="00663B38">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 xml:space="preserve">    482</w:t>
                                  </w:r>
                                </w:p>
                              </w:tc>
                              <w:tc>
                                <w:tcPr>
                                  <w:tcW w:w="864" w:type="dxa"/>
                                  <w:gridSpan w:val="2"/>
                                  <w:tcBorders>
                                    <w:top w:val="single" w:sz="4" w:space="0" w:color="auto"/>
                                  </w:tcBorders>
                                  <w:noWrap/>
                                  <w:hideMark/>
                                </w:tcPr>
                                <w:p w14:paraId="243209CF" w14:textId="77777777" w:rsidR="00BB34EE" w:rsidRDefault="00BB34EE"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p>
                                <w:p w14:paraId="434A002C" w14:textId="77777777" w:rsidR="00BB34EE" w:rsidRDefault="00BB34EE"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22</w:t>
                                  </w:r>
                                </w:p>
                                <w:p w14:paraId="3EF22B10" w14:textId="20A17AAB" w:rsidR="00BB34EE" w:rsidRPr="003048CD" w:rsidRDefault="00BB34EE"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9</w:t>
                                  </w:r>
                                </w:p>
                              </w:tc>
                              <w:tc>
                                <w:tcPr>
                                  <w:tcW w:w="864" w:type="dxa"/>
                                  <w:gridSpan w:val="2"/>
                                  <w:tcBorders>
                                    <w:top w:val="single" w:sz="4" w:space="0" w:color="auto"/>
                                  </w:tcBorders>
                                  <w:noWrap/>
                                  <w:hideMark/>
                                </w:tcPr>
                                <w:p w14:paraId="6009C654" w14:textId="77777777" w:rsidR="00BB34EE" w:rsidRDefault="00BB34EE"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p>
                                <w:p w14:paraId="4191E206" w14:textId="77777777" w:rsidR="00BB34EE" w:rsidRDefault="00BB34EE"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6</w:t>
                                  </w:r>
                                </w:p>
                                <w:p w14:paraId="6B6ADAC1" w14:textId="1E834AF4" w:rsidR="00BB34EE" w:rsidRPr="003048CD" w:rsidRDefault="00BB34EE"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12</w:t>
                                  </w:r>
                                </w:p>
                              </w:tc>
                              <w:tc>
                                <w:tcPr>
                                  <w:tcW w:w="864" w:type="dxa"/>
                                  <w:gridSpan w:val="2"/>
                                  <w:tcBorders>
                                    <w:top w:val="single" w:sz="4" w:space="0" w:color="auto"/>
                                  </w:tcBorders>
                                </w:tcPr>
                                <w:p w14:paraId="7AFE52A0" w14:textId="77777777" w:rsidR="00BB34EE" w:rsidRDefault="00BB34EE"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p>
                                <w:p w14:paraId="7B2C1607" w14:textId="77777777" w:rsidR="00BB34EE" w:rsidRDefault="00BB34EE"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p w14:paraId="02FE63C8" w14:textId="47CE9E08" w:rsidR="00BB34EE" w:rsidRPr="003048CD" w:rsidRDefault="00BB34EE"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c>
                                <w:tcPr>
                                  <w:tcW w:w="864" w:type="dxa"/>
                                  <w:gridSpan w:val="2"/>
                                  <w:tcBorders>
                                    <w:top w:val="single" w:sz="4" w:space="0" w:color="auto"/>
                                  </w:tcBorders>
                                </w:tcPr>
                                <w:p w14:paraId="48B2114F" w14:textId="77777777" w:rsidR="00BB34EE" w:rsidRDefault="00BB34EE"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p>
                                <w:p w14:paraId="4980FD3A" w14:textId="77777777" w:rsidR="00BB34EE" w:rsidRDefault="00BB34EE"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p w14:paraId="3A4F6C1D" w14:textId="41D32DC1" w:rsidR="00BB34EE" w:rsidRPr="003048CD" w:rsidRDefault="00BB34EE"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c>
                                <w:tcPr>
                                  <w:tcW w:w="869" w:type="dxa"/>
                                  <w:gridSpan w:val="2"/>
                                  <w:tcBorders>
                                    <w:top w:val="single" w:sz="4" w:space="0" w:color="auto"/>
                                  </w:tcBorders>
                                </w:tcPr>
                                <w:p w14:paraId="3FAD82D0" w14:textId="77777777" w:rsidR="00BB34EE" w:rsidRDefault="00BB34EE"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p>
                                <w:p w14:paraId="2E0911B1" w14:textId="50F27F19" w:rsidR="00BB34EE" w:rsidRDefault="00BB34EE"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1</w:t>
                                  </w:r>
                                </w:p>
                                <w:p w14:paraId="1F732A50" w14:textId="757C23AC" w:rsidR="00BB34EE" w:rsidRPr="003048CD" w:rsidRDefault="00BB34EE"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r>
                            <w:tr w:rsidR="00BB34EE" w:rsidRPr="003048CD" w14:paraId="0F28374A" w14:textId="202B0EDD" w:rsidTr="00663B38">
                              <w:trPr>
                                <w:gridAfter w:val="2"/>
                                <w:cnfStyle w:val="000000100000" w:firstRow="0" w:lastRow="0" w:firstColumn="0" w:lastColumn="0" w:oddVBand="0" w:evenVBand="0" w:oddHBand="1" w:evenHBand="0" w:firstRowFirstColumn="0" w:firstRowLastColumn="0" w:lastRowFirstColumn="0" w:lastRowLastColumn="0"/>
                                <w:wAfter w:w="41" w:type="dxa"/>
                                <w:trHeight w:val="20"/>
                              </w:trPr>
                              <w:tc>
                                <w:tcPr>
                                  <w:cnfStyle w:val="001000000000" w:firstRow="0" w:lastRow="0" w:firstColumn="1" w:lastColumn="0" w:oddVBand="0" w:evenVBand="0" w:oddHBand="0" w:evenHBand="0" w:firstRowFirstColumn="0" w:firstRowLastColumn="0" w:lastRowFirstColumn="0" w:lastRowLastColumn="0"/>
                                  <w:tcW w:w="983" w:type="dxa"/>
                                  <w:noWrap/>
                                  <w:hideMark/>
                                </w:tcPr>
                                <w:p w14:paraId="0E6A26D5" w14:textId="77777777" w:rsidR="00BB34EE" w:rsidRPr="003048CD" w:rsidRDefault="00BB34EE" w:rsidP="00EA3BF0">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Hom-117</w:t>
                                  </w:r>
                                </w:p>
                              </w:tc>
                              <w:tc>
                                <w:tcPr>
                                  <w:tcW w:w="1177" w:type="dxa"/>
                                  <w:noWrap/>
                                  <w:hideMark/>
                                </w:tcPr>
                                <w:p w14:paraId="19608223" w14:textId="77777777" w:rsidR="00BB34EE" w:rsidRPr="003048CD" w:rsidRDefault="00BB34EE"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5</w:t>
                                  </w:r>
                                </w:p>
                              </w:tc>
                              <w:tc>
                                <w:tcPr>
                                  <w:tcW w:w="864" w:type="dxa"/>
                                  <w:noWrap/>
                                </w:tcPr>
                                <w:p w14:paraId="266D3A81" w14:textId="5C93E8D7" w:rsidR="00BB34EE" w:rsidRPr="003048CD" w:rsidRDefault="00BB34EE"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147</w:t>
                                  </w:r>
                                </w:p>
                              </w:tc>
                              <w:tc>
                                <w:tcPr>
                                  <w:tcW w:w="864" w:type="dxa"/>
                                  <w:gridSpan w:val="2"/>
                                  <w:noWrap/>
                                  <w:hideMark/>
                                </w:tcPr>
                                <w:p w14:paraId="476A2CC5" w14:textId="32A2913A" w:rsidR="00BB34EE" w:rsidRPr="003048CD" w:rsidRDefault="00BB34EE"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107</w:t>
                                  </w:r>
                                </w:p>
                              </w:tc>
                              <w:tc>
                                <w:tcPr>
                                  <w:tcW w:w="864" w:type="dxa"/>
                                  <w:gridSpan w:val="2"/>
                                  <w:noWrap/>
                                  <w:hideMark/>
                                </w:tcPr>
                                <w:p w14:paraId="4F446D76" w14:textId="7EC72828" w:rsidR="00BB34EE" w:rsidRPr="003048CD" w:rsidRDefault="00BB34EE"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5</w:t>
                                  </w:r>
                                </w:p>
                              </w:tc>
                              <w:tc>
                                <w:tcPr>
                                  <w:tcW w:w="864" w:type="dxa"/>
                                  <w:gridSpan w:val="2"/>
                                </w:tcPr>
                                <w:p w14:paraId="53D08DD4" w14:textId="244E7DE7" w:rsidR="00BB34EE" w:rsidRPr="003048CD" w:rsidRDefault="00BB34EE"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c>
                                <w:tcPr>
                                  <w:tcW w:w="864" w:type="dxa"/>
                                  <w:gridSpan w:val="2"/>
                                </w:tcPr>
                                <w:p w14:paraId="7DD27F8D" w14:textId="08DCC011" w:rsidR="00BB34EE" w:rsidRPr="003048CD" w:rsidRDefault="00BB34EE"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c>
                                <w:tcPr>
                                  <w:tcW w:w="869" w:type="dxa"/>
                                  <w:gridSpan w:val="2"/>
                                </w:tcPr>
                                <w:p w14:paraId="2EE5F8EC" w14:textId="45490111" w:rsidR="00BB34EE" w:rsidRPr="003048CD" w:rsidRDefault="00BB34EE"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r>
                            <w:tr w:rsidR="00BB34EE" w:rsidRPr="003048CD" w14:paraId="78856F46" w14:textId="478B37E5" w:rsidTr="00663B38">
                              <w:trPr>
                                <w:gridAfter w:val="2"/>
                                <w:wAfter w:w="41" w:type="dxa"/>
                                <w:trHeight w:val="20"/>
                              </w:trPr>
                              <w:tc>
                                <w:tcPr>
                                  <w:cnfStyle w:val="001000000000" w:firstRow="0" w:lastRow="0" w:firstColumn="1" w:lastColumn="0" w:oddVBand="0" w:evenVBand="0" w:oddHBand="0" w:evenHBand="0" w:firstRowFirstColumn="0" w:firstRowLastColumn="0" w:lastRowFirstColumn="0" w:lastRowLastColumn="0"/>
                                  <w:tcW w:w="983" w:type="dxa"/>
                                  <w:noWrap/>
                                  <w:hideMark/>
                                </w:tcPr>
                                <w:p w14:paraId="14DDC92F" w14:textId="77777777" w:rsidR="00BB34EE" w:rsidRPr="003048CD" w:rsidRDefault="00BB34EE" w:rsidP="00EA3BF0">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Hom-123</w:t>
                                  </w:r>
                                </w:p>
                              </w:tc>
                              <w:tc>
                                <w:tcPr>
                                  <w:tcW w:w="1177" w:type="dxa"/>
                                  <w:noWrap/>
                                  <w:hideMark/>
                                </w:tcPr>
                                <w:p w14:paraId="1B7BC580" w14:textId="77777777" w:rsidR="00BB34EE" w:rsidRPr="003048CD" w:rsidRDefault="00BB34EE" w:rsidP="00EA3B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5</w:t>
                                  </w:r>
                                </w:p>
                              </w:tc>
                              <w:tc>
                                <w:tcPr>
                                  <w:tcW w:w="864" w:type="dxa"/>
                                  <w:noWrap/>
                                </w:tcPr>
                                <w:p w14:paraId="76548687" w14:textId="3C281981" w:rsidR="00BB34EE" w:rsidRPr="003048CD" w:rsidRDefault="00BB34EE" w:rsidP="00EA3B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209</w:t>
                                  </w:r>
                                </w:p>
                              </w:tc>
                              <w:tc>
                                <w:tcPr>
                                  <w:tcW w:w="864" w:type="dxa"/>
                                  <w:gridSpan w:val="2"/>
                                  <w:noWrap/>
                                  <w:hideMark/>
                                </w:tcPr>
                                <w:p w14:paraId="23B9F0BD" w14:textId="69577A4A" w:rsidR="00BB34EE" w:rsidRPr="003048CD" w:rsidRDefault="00BB34EE"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50</w:t>
                                  </w:r>
                                </w:p>
                              </w:tc>
                              <w:tc>
                                <w:tcPr>
                                  <w:tcW w:w="864" w:type="dxa"/>
                                  <w:gridSpan w:val="2"/>
                                  <w:noWrap/>
                                  <w:hideMark/>
                                </w:tcPr>
                                <w:p w14:paraId="2F555AB4" w14:textId="6E21AF14" w:rsidR="00BB34EE" w:rsidRPr="003048CD" w:rsidRDefault="00BB34EE"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5</w:t>
                                  </w:r>
                                </w:p>
                              </w:tc>
                              <w:tc>
                                <w:tcPr>
                                  <w:tcW w:w="864" w:type="dxa"/>
                                  <w:gridSpan w:val="2"/>
                                </w:tcPr>
                                <w:p w14:paraId="14F66F7E" w14:textId="52EE658C" w:rsidR="00BB34EE" w:rsidRPr="003048CD" w:rsidRDefault="00BB34EE"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c>
                                <w:tcPr>
                                  <w:tcW w:w="864" w:type="dxa"/>
                                  <w:gridSpan w:val="2"/>
                                </w:tcPr>
                                <w:p w14:paraId="79A004DB" w14:textId="42EEEFA4" w:rsidR="00BB34EE" w:rsidRPr="003048CD" w:rsidRDefault="00BB34EE"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c>
                                <w:tcPr>
                                  <w:tcW w:w="869" w:type="dxa"/>
                                  <w:gridSpan w:val="2"/>
                                </w:tcPr>
                                <w:p w14:paraId="42EC34F1" w14:textId="54C4157A" w:rsidR="00BB34EE" w:rsidRPr="003048CD" w:rsidRDefault="00BB34EE"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1</w:t>
                                  </w:r>
                                </w:p>
                              </w:tc>
                            </w:tr>
                            <w:tr w:rsidR="00BB34EE" w:rsidRPr="003048CD" w14:paraId="60F6A8AE" w14:textId="7AB7D8D7" w:rsidTr="00663B38">
                              <w:trPr>
                                <w:gridAfter w:val="2"/>
                                <w:cnfStyle w:val="000000100000" w:firstRow="0" w:lastRow="0" w:firstColumn="0" w:lastColumn="0" w:oddVBand="0" w:evenVBand="0" w:oddHBand="1" w:evenHBand="0" w:firstRowFirstColumn="0" w:firstRowLastColumn="0" w:lastRowFirstColumn="0" w:lastRowLastColumn="0"/>
                                <w:wAfter w:w="41" w:type="dxa"/>
                                <w:trHeight w:val="20"/>
                              </w:trPr>
                              <w:tc>
                                <w:tcPr>
                                  <w:cnfStyle w:val="001000000000" w:firstRow="0" w:lastRow="0" w:firstColumn="1" w:lastColumn="0" w:oddVBand="0" w:evenVBand="0" w:oddHBand="0" w:evenHBand="0" w:firstRowFirstColumn="0" w:firstRowLastColumn="0" w:lastRowFirstColumn="0" w:lastRowLastColumn="0"/>
                                  <w:tcW w:w="983" w:type="dxa"/>
                                  <w:noWrap/>
                                  <w:hideMark/>
                                </w:tcPr>
                                <w:p w14:paraId="320AC000" w14:textId="77777777" w:rsidR="00BB34EE" w:rsidRPr="003048CD" w:rsidRDefault="00BB34EE" w:rsidP="00EA3BF0">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Hom-108</w:t>
                                  </w:r>
                                </w:p>
                              </w:tc>
                              <w:tc>
                                <w:tcPr>
                                  <w:tcW w:w="1177" w:type="dxa"/>
                                  <w:noWrap/>
                                  <w:hideMark/>
                                </w:tcPr>
                                <w:p w14:paraId="0F0B2855" w14:textId="05DD0705" w:rsidR="00BB34EE" w:rsidRDefault="00BB34EE" w:rsidP="00663B38">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 xml:space="preserve">7, </w:t>
                                  </w:r>
                                  <w:r>
                                    <w:rPr>
                                      <w:rFonts w:eastAsia="Times New Roman" w:cstheme="minorHAnsi"/>
                                      <w:color w:val="000000"/>
                                      <w:sz w:val="20"/>
                                      <w:szCs w:val="20"/>
                                    </w:rPr>
                                    <w:t>9</w:t>
                                  </w:r>
                                  <w:r w:rsidRPr="00663B38">
                                    <w:rPr>
                                      <w:rFonts w:eastAsia="Times New Roman" w:cstheme="minorHAnsi"/>
                                      <w:color w:val="000000"/>
                                      <w:sz w:val="20"/>
                                      <w:szCs w:val="20"/>
                                      <w:vertAlign w:val="superscript"/>
                                    </w:rPr>
                                    <w:t>m</w:t>
                                  </w:r>
                                </w:p>
                                <w:p w14:paraId="08421415" w14:textId="77777777" w:rsidR="00BB34EE" w:rsidRDefault="00BB34EE" w:rsidP="00663B38">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Chr 7:</w:t>
                                  </w:r>
                                </w:p>
                                <w:p w14:paraId="6174854F" w14:textId="429832EC" w:rsidR="00BB34EE" w:rsidRPr="00663B38" w:rsidRDefault="00BB34EE" w:rsidP="00663B38">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vertAlign w:val="superscript"/>
                                    </w:rPr>
                                  </w:pPr>
                                  <w:r w:rsidRPr="00D420C9">
                                    <w:rPr>
                                      <w:rFonts w:eastAsia="Times New Roman" w:cstheme="minorHAnsi"/>
                                      <w:sz w:val="20"/>
                                      <w:szCs w:val="20"/>
                                    </w:rPr>
                                    <w:t>Chr 9:</w:t>
                                  </w:r>
                                </w:p>
                              </w:tc>
                              <w:tc>
                                <w:tcPr>
                                  <w:tcW w:w="864" w:type="dxa"/>
                                  <w:noWrap/>
                                </w:tcPr>
                                <w:p w14:paraId="2C30CA03" w14:textId="77777777" w:rsidR="00BB34EE" w:rsidRDefault="00BB34EE"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p>
                                <w:p w14:paraId="30417373" w14:textId="77777777" w:rsidR="00BB34EE" w:rsidRDefault="00BB34EE"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212</w:t>
                                  </w:r>
                                </w:p>
                                <w:p w14:paraId="4E2B0236" w14:textId="6D2172E5" w:rsidR="00BB34EE" w:rsidRPr="003048CD" w:rsidRDefault="00BB34EE"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41</w:t>
                                  </w:r>
                                </w:p>
                              </w:tc>
                              <w:tc>
                                <w:tcPr>
                                  <w:tcW w:w="864" w:type="dxa"/>
                                  <w:gridSpan w:val="2"/>
                                  <w:noWrap/>
                                  <w:hideMark/>
                                </w:tcPr>
                                <w:p w14:paraId="1BECBF28" w14:textId="77777777" w:rsidR="00BB34EE" w:rsidRDefault="00BB34EE"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p>
                                <w:p w14:paraId="5E5E78EF" w14:textId="215AC333" w:rsidR="00BB34EE" w:rsidRDefault="00BB34EE"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76</w:t>
                                  </w:r>
                                </w:p>
                                <w:p w14:paraId="31FF4495" w14:textId="5147A704" w:rsidR="00BB34EE" w:rsidRDefault="00BB34EE"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8</w:t>
                                  </w:r>
                                </w:p>
                                <w:p w14:paraId="2E2B5D3E" w14:textId="53943274" w:rsidR="00BB34EE" w:rsidRPr="003048CD" w:rsidRDefault="00BB34EE"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p>
                              </w:tc>
                              <w:tc>
                                <w:tcPr>
                                  <w:tcW w:w="864" w:type="dxa"/>
                                  <w:gridSpan w:val="2"/>
                                  <w:noWrap/>
                                  <w:hideMark/>
                                </w:tcPr>
                                <w:p w14:paraId="44BD3830" w14:textId="77777777" w:rsidR="00BB34EE" w:rsidRDefault="00BB34EE"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p>
                                <w:p w14:paraId="63098F75" w14:textId="64483E92" w:rsidR="00BB34EE" w:rsidRDefault="00BB34EE"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129</w:t>
                                  </w:r>
                                </w:p>
                                <w:p w14:paraId="42954659" w14:textId="393719D1" w:rsidR="00BB34EE" w:rsidRDefault="00BB34EE"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64</w:t>
                                  </w:r>
                                </w:p>
                                <w:p w14:paraId="50A4E51F" w14:textId="4FE3DC3C" w:rsidR="00BB34EE" w:rsidRPr="003048CD" w:rsidRDefault="00BB34EE"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p>
                              </w:tc>
                              <w:tc>
                                <w:tcPr>
                                  <w:tcW w:w="864" w:type="dxa"/>
                                  <w:gridSpan w:val="2"/>
                                </w:tcPr>
                                <w:p w14:paraId="085A88BE" w14:textId="77777777" w:rsidR="00BB34EE" w:rsidRDefault="00BB34EE"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p>
                                <w:p w14:paraId="680A929C" w14:textId="51890306" w:rsidR="00BB34EE" w:rsidRDefault="00BB34EE"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p w14:paraId="1045CCE8" w14:textId="6CE4AB34" w:rsidR="00BB34EE" w:rsidRDefault="00BB34EE"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p w14:paraId="5AA258FF" w14:textId="3C63F1FB" w:rsidR="00BB34EE" w:rsidRPr="003048CD" w:rsidRDefault="00BB34EE"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p>
                              </w:tc>
                              <w:tc>
                                <w:tcPr>
                                  <w:tcW w:w="864" w:type="dxa"/>
                                  <w:gridSpan w:val="2"/>
                                </w:tcPr>
                                <w:p w14:paraId="66276A58" w14:textId="77777777" w:rsidR="00BB34EE" w:rsidRDefault="00BB34EE"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p>
                                <w:p w14:paraId="629B299D" w14:textId="1659FFA6" w:rsidR="00BB34EE" w:rsidRDefault="00BB34EE"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39</w:t>
                                  </w:r>
                                </w:p>
                                <w:p w14:paraId="6688AEDB" w14:textId="20B65133" w:rsidR="00BB34EE" w:rsidRPr="003048CD" w:rsidRDefault="00BB34EE"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84</w:t>
                                  </w:r>
                                </w:p>
                              </w:tc>
                              <w:tc>
                                <w:tcPr>
                                  <w:tcW w:w="869" w:type="dxa"/>
                                  <w:gridSpan w:val="2"/>
                                </w:tcPr>
                                <w:p w14:paraId="0B28891E" w14:textId="77777777" w:rsidR="00BB34EE" w:rsidRDefault="00BB34EE"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p>
                                <w:p w14:paraId="255EF05C" w14:textId="4C64F274" w:rsidR="00BB34EE" w:rsidRDefault="00BB34EE"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42</w:t>
                                  </w:r>
                                </w:p>
                                <w:p w14:paraId="7A06A165" w14:textId="0441C477" w:rsidR="00BB34EE" w:rsidRPr="003048CD" w:rsidRDefault="00BB34EE"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2</w:t>
                                  </w:r>
                                </w:p>
                              </w:tc>
                            </w:tr>
                            <w:tr w:rsidR="00BB34EE" w:rsidRPr="003048CD" w14:paraId="3613ABFA" w14:textId="6B6A921B" w:rsidTr="00663B38">
                              <w:trPr>
                                <w:gridAfter w:val="2"/>
                                <w:wAfter w:w="41" w:type="dxa"/>
                                <w:trHeight w:val="20"/>
                              </w:trPr>
                              <w:tc>
                                <w:tcPr>
                                  <w:cnfStyle w:val="001000000000" w:firstRow="0" w:lastRow="0" w:firstColumn="1" w:lastColumn="0" w:oddVBand="0" w:evenVBand="0" w:oddHBand="0" w:evenHBand="0" w:firstRowFirstColumn="0" w:firstRowLastColumn="0" w:lastRowFirstColumn="0" w:lastRowLastColumn="0"/>
                                  <w:tcW w:w="983" w:type="dxa"/>
                                  <w:noWrap/>
                                  <w:hideMark/>
                                </w:tcPr>
                                <w:p w14:paraId="71B213EB" w14:textId="77777777" w:rsidR="00BB34EE" w:rsidRPr="003048CD" w:rsidRDefault="00BB34EE" w:rsidP="00EA3BF0">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Hom-15</w:t>
                                  </w:r>
                                </w:p>
                              </w:tc>
                              <w:tc>
                                <w:tcPr>
                                  <w:tcW w:w="1177" w:type="dxa"/>
                                  <w:noWrap/>
                                  <w:hideMark/>
                                </w:tcPr>
                                <w:p w14:paraId="57B3101C" w14:textId="77777777" w:rsidR="00BB34EE" w:rsidRPr="003048CD" w:rsidRDefault="00BB34EE" w:rsidP="00EA3B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9</w:t>
                                  </w:r>
                                </w:p>
                              </w:tc>
                              <w:tc>
                                <w:tcPr>
                                  <w:tcW w:w="864" w:type="dxa"/>
                                  <w:noWrap/>
                                </w:tcPr>
                                <w:p w14:paraId="0B7DF830" w14:textId="37C3E096" w:rsidR="00BB34EE" w:rsidRPr="003048CD" w:rsidRDefault="00BB34EE" w:rsidP="00EA3B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62</w:t>
                                  </w:r>
                                </w:p>
                              </w:tc>
                              <w:tc>
                                <w:tcPr>
                                  <w:tcW w:w="864" w:type="dxa"/>
                                  <w:gridSpan w:val="2"/>
                                  <w:noWrap/>
                                  <w:hideMark/>
                                </w:tcPr>
                                <w:p w14:paraId="7AA70022" w14:textId="4DDCD656" w:rsidR="00BB34EE" w:rsidRPr="003048CD" w:rsidRDefault="00BB34EE"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82</w:t>
                                  </w:r>
                                </w:p>
                              </w:tc>
                              <w:tc>
                                <w:tcPr>
                                  <w:tcW w:w="864" w:type="dxa"/>
                                  <w:gridSpan w:val="2"/>
                                  <w:noWrap/>
                                  <w:hideMark/>
                                </w:tcPr>
                                <w:p w14:paraId="73BD091E" w14:textId="039B98A7" w:rsidR="00BB34EE" w:rsidRPr="003048CD" w:rsidRDefault="00BB34EE"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52</w:t>
                                  </w:r>
                                </w:p>
                              </w:tc>
                              <w:tc>
                                <w:tcPr>
                                  <w:tcW w:w="864" w:type="dxa"/>
                                  <w:gridSpan w:val="2"/>
                                </w:tcPr>
                                <w:p w14:paraId="3D166685" w14:textId="41F64A85" w:rsidR="00BB34EE" w:rsidRPr="003048CD" w:rsidRDefault="00BB34EE"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c>
                                <w:tcPr>
                                  <w:tcW w:w="864" w:type="dxa"/>
                                  <w:gridSpan w:val="2"/>
                                </w:tcPr>
                                <w:p w14:paraId="01FAC845" w14:textId="376A0682" w:rsidR="00BB34EE" w:rsidRPr="003048CD" w:rsidRDefault="00BB34EE"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c>
                                <w:tcPr>
                                  <w:tcW w:w="869" w:type="dxa"/>
                                  <w:gridSpan w:val="2"/>
                                </w:tcPr>
                                <w:p w14:paraId="7273FDBB" w14:textId="57A2C604" w:rsidR="00BB34EE" w:rsidRPr="003048CD" w:rsidRDefault="00BB34EE"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3</w:t>
                                  </w:r>
                                </w:p>
                              </w:tc>
                            </w:tr>
                            <w:tr w:rsidR="00BB34EE" w:rsidRPr="003048CD" w14:paraId="032E29B9" w14:textId="66D9ECBC" w:rsidTr="00663B38">
                              <w:trPr>
                                <w:gridAfter w:val="2"/>
                                <w:cnfStyle w:val="000000100000" w:firstRow="0" w:lastRow="0" w:firstColumn="0" w:lastColumn="0" w:oddVBand="0" w:evenVBand="0" w:oddHBand="1" w:evenHBand="0" w:firstRowFirstColumn="0" w:firstRowLastColumn="0" w:lastRowFirstColumn="0" w:lastRowLastColumn="0"/>
                                <w:wAfter w:w="41" w:type="dxa"/>
                                <w:trHeight w:val="20"/>
                              </w:trPr>
                              <w:tc>
                                <w:tcPr>
                                  <w:cnfStyle w:val="001000000000" w:firstRow="0" w:lastRow="0" w:firstColumn="1" w:lastColumn="0" w:oddVBand="0" w:evenVBand="0" w:oddHBand="0" w:evenHBand="0" w:firstRowFirstColumn="0" w:firstRowLastColumn="0" w:lastRowFirstColumn="0" w:lastRowLastColumn="0"/>
                                  <w:tcW w:w="983" w:type="dxa"/>
                                  <w:noWrap/>
                                  <w:hideMark/>
                                </w:tcPr>
                                <w:p w14:paraId="2BB954D6" w14:textId="77777777" w:rsidR="00BB34EE" w:rsidRPr="003048CD" w:rsidRDefault="00BB34EE" w:rsidP="00EA3BF0">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Hom-29</w:t>
                                  </w:r>
                                </w:p>
                              </w:tc>
                              <w:tc>
                                <w:tcPr>
                                  <w:tcW w:w="1177" w:type="dxa"/>
                                  <w:noWrap/>
                                  <w:hideMark/>
                                </w:tcPr>
                                <w:p w14:paraId="7FF8665D" w14:textId="753F3443" w:rsidR="00BB34EE" w:rsidRPr="003048CD" w:rsidRDefault="00BB34EE"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472FD3">
                                    <w:rPr>
                                      <w:rFonts w:eastAsia="Times New Roman" w:cstheme="minorHAnsi"/>
                                      <w:sz w:val="20"/>
                                      <w:szCs w:val="20"/>
                                    </w:rPr>
                                    <w:t>9</w:t>
                                  </w:r>
                                  <w:r w:rsidRPr="00472FD3">
                                    <w:rPr>
                                      <w:rFonts w:eastAsia="Times New Roman" w:cstheme="minorHAnsi"/>
                                      <w:sz w:val="20"/>
                                      <w:szCs w:val="20"/>
                                      <w:vertAlign w:val="superscript"/>
                                    </w:rPr>
                                    <w:t>m</w:t>
                                  </w:r>
                                </w:p>
                              </w:tc>
                              <w:tc>
                                <w:tcPr>
                                  <w:tcW w:w="864" w:type="dxa"/>
                                  <w:noWrap/>
                                </w:tcPr>
                                <w:p w14:paraId="777BE8B4" w14:textId="61737183" w:rsidR="00BB34EE" w:rsidRPr="003048CD" w:rsidRDefault="00BB34EE"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90</w:t>
                                  </w:r>
                                </w:p>
                              </w:tc>
                              <w:tc>
                                <w:tcPr>
                                  <w:tcW w:w="864" w:type="dxa"/>
                                  <w:gridSpan w:val="2"/>
                                  <w:noWrap/>
                                  <w:hideMark/>
                                </w:tcPr>
                                <w:p w14:paraId="679B4962" w14:textId="4519768F" w:rsidR="00BB34EE" w:rsidRPr="003048CD" w:rsidRDefault="00BB34EE"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1</w:t>
                                  </w:r>
                                </w:p>
                              </w:tc>
                              <w:tc>
                                <w:tcPr>
                                  <w:tcW w:w="864" w:type="dxa"/>
                                  <w:gridSpan w:val="2"/>
                                  <w:noWrap/>
                                  <w:hideMark/>
                                </w:tcPr>
                                <w:p w14:paraId="4B5B2884" w14:textId="31B8748A" w:rsidR="00BB34EE" w:rsidRPr="003048CD" w:rsidRDefault="00BB34EE"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107</w:t>
                                  </w:r>
                                </w:p>
                              </w:tc>
                              <w:tc>
                                <w:tcPr>
                                  <w:tcW w:w="864" w:type="dxa"/>
                                  <w:gridSpan w:val="2"/>
                                </w:tcPr>
                                <w:p w14:paraId="6C1CBEE2" w14:textId="2EDF46FD" w:rsidR="00BB34EE" w:rsidRPr="003048CD" w:rsidRDefault="00BB34EE"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c>
                                <w:tcPr>
                                  <w:tcW w:w="864" w:type="dxa"/>
                                  <w:gridSpan w:val="2"/>
                                </w:tcPr>
                                <w:p w14:paraId="470A4D03" w14:textId="3F17D214" w:rsidR="00BB34EE" w:rsidRPr="003048CD" w:rsidRDefault="00BB34EE"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1</w:t>
                                  </w:r>
                                </w:p>
                              </w:tc>
                              <w:tc>
                                <w:tcPr>
                                  <w:tcW w:w="869" w:type="dxa"/>
                                  <w:gridSpan w:val="2"/>
                                </w:tcPr>
                                <w:p w14:paraId="515BE799" w14:textId="01DA2E13" w:rsidR="00BB34EE" w:rsidRPr="003048CD" w:rsidRDefault="00BB34EE"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r>
                            <w:tr w:rsidR="00BB34EE" w:rsidRPr="003048CD" w14:paraId="71307B29" w14:textId="4DD0C9B9" w:rsidTr="00663B38">
                              <w:trPr>
                                <w:gridAfter w:val="2"/>
                                <w:wAfter w:w="41" w:type="dxa"/>
                                <w:trHeight w:val="20"/>
                              </w:trPr>
                              <w:tc>
                                <w:tcPr>
                                  <w:cnfStyle w:val="001000000000" w:firstRow="0" w:lastRow="0" w:firstColumn="1" w:lastColumn="0" w:oddVBand="0" w:evenVBand="0" w:oddHBand="0" w:evenHBand="0" w:firstRowFirstColumn="0" w:firstRowLastColumn="0" w:lastRowFirstColumn="0" w:lastRowLastColumn="0"/>
                                  <w:tcW w:w="983" w:type="dxa"/>
                                  <w:noWrap/>
                                  <w:hideMark/>
                                </w:tcPr>
                                <w:p w14:paraId="1D03428D" w14:textId="77777777" w:rsidR="00BB34EE" w:rsidRPr="003048CD" w:rsidRDefault="00BB34EE" w:rsidP="00EA3BF0">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Hom-88</w:t>
                                  </w:r>
                                </w:p>
                              </w:tc>
                              <w:tc>
                                <w:tcPr>
                                  <w:tcW w:w="1177" w:type="dxa"/>
                                  <w:noWrap/>
                                  <w:hideMark/>
                                </w:tcPr>
                                <w:p w14:paraId="211CD260" w14:textId="77777777" w:rsidR="00BB34EE" w:rsidRPr="003048CD" w:rsidRDefault="00BB34EE" w:rsidP="00EA3B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9</w:t>
                                  </w:r>
                                </w:p>
                              </w:tc>
                              <w:tc>
                                <w:tcPr>
                                  <w:tcW w:w="864" w:type="dxa"/>
                                  <w:noWrap/>
                                </w:tcPr>
                                <w:p w14:paraId="69BF6B5D" w14:textId="123ED529" w:rsidR="00BB34EE" w:rsidRPr="003048CD" w:rsidRDefault="00BB34EE" w:rsidP="00EA3B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58</w:t>
                                  </w:r>
                                </w:p>
                              </w:tc>
                              <w:tc>
                                <w:tcPr>
                                  <w:tcW w:w="864" w:type="dxa"/>
                                  <w:gridSpan w:val="2"/>
                                  <w:noWrap/>
                                  <w:hideMark/>
                                </w:tcPr>
                                <w:p w14:paraId="6F86BB5B" w14:textId="7C94D197" w:rsidR="00BB34EE" w:rsidRPr="003048CD" w:rsidRDefault="00BB34EE"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78</w:t>
                                  </w:r>
                                </w:p>
                              </w:tc>
                              <w:tc>
                                <w:tcPr>
                                  <w:tcW w:w="864" w:type="dxa"/>
                                  <w:gridSpan w:val="2"/>
                                  <w:noWrap/>
                                  <w:hideMark/>
                                </w:tcPr>
                                <w:p w14:paraId="1ECE7378" w14:textId="18DD5334" w:rsidR="00BB34EE" w:rsidRPr="003048CD" w:rsidRDefault="00BB34EE"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50</w:t>
                                  </w:r>
                                </w:p>
                              </w:tc>
                              <w:tc>
                                <w:tcPr>
                                  <w:tcW w:w="864" w:type="dxa"/>
                                  <w:gridSpan w:val="2"/>
                                </w:tcPr>
                                <w:p w14:paraId="4C074039" w14:textId="3C82D99E" w:rsidR="00BB34EE" w:rsidRPr="003048CD" w:rsidRDefault="00BB34EE"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c>
                                <w:tcPr>
                                  <w:tcW w:w="864" w:type="dxa"/>
                                  <w:gridSpan w:val="2"/>
                                </w:tcPr>
                                <w:p w14:paraId="3A9B8F62" w14:textId="3EDAC7D6" w:rsidR="00BB34EE" w:rsidRPr="003048CD" w:rsidRDefault="00BB34EE"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c>
                                <w:tcPr>
                                  <w:tcW w:w="869" w:type="dxa"/>
                                  <w:gridSpan w:val="2"/>
                                </w:tcPr>
                                <w:p w14:paraId="5DD7A2AF" w14:textId="4A51C5A3" w:rsidR="00BB34EE" w:rsidRPr="003048CD" w:rsidRDefault="00BB34EE"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13</w:t>
                                  </w:r>
                                </w:p>
                              </w:tc>
                            </w:tr>
                            <w:tr w:rsidR="00BB34EE" w:rsidRPr="003048CD" w14:paraId="0AEDF931" w14:textId="348903AB" w:rsidTr="00663B38">
                              <w:trPr>
                                <w:gridAfter w:val="2"/>
                                <w:cnfStyle w:val="000000100000" w:firstRow="0" w:lastRow="0" w:firstColumn="0" w:lastColumn="0" w:oddVBand="0" w:evenVBand="0" w:oddHBand="1" w:evenHBand="0" w:firstRowFirstColumn="0" w:firstRowLastColumn="0" w:lastRowFirstColumn="0" w:lastRowLastColumn="0"/>
                                <w:wAfter w:w="41" w:type="dxa"/>
                                <w:trHeight w:val="20"/>
                              </w:trPr>
                              <w:tc>
                                <w:tcPr>
                                  <w:cnfStyle w:val="001000000000" w:firstRow="0" w:lastRow="0" w:firstColumn="1" w:lastColumn="0" w:oddVBand="0" w:evenVBand="0" w:oddHBand="0" w:evenHBand="0" w:firstRowFirstColumn="0" w:firstRowLastColumn="0" w:lastRowFirstColumn="0" w:lastRowLastColumn="0"/>
                                  <w:tcW w:w="983" w:type="dxa"/>
                                  <w:noWrap/>
                                  <w:hideMark/>
                                </w:tcPr>
                                <w:p w14:paraId="6BF1D96A" w14:textId="77777777" w:rsidR="00BB34EE" w:rsidRPr="003048CD" w:rsidRDefault="00BB34EE" w:rsidP="00EA3BF0">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Hom-119</w:t>
                                  </w:r>
                                </w:p>
                              </w:tc>
                              <w:tc>
                                <w:tcPr>
                                  <w:tcW w:w="1177" w:type="dxa"/>
                                  <w:noWrap/>
                                  <w:hideMark/>
                                </w:tcPr>
                                <w:p w14:paraId="382EABB9" w14:textId="77777777" w:rsidR="00BB34EE" w:rsidRPr="003048CD" w:rsidRDefault="00BB34EE"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9</w:t>
                                  </w:r>
                                </w:p>
                              </w:tc>
                              <w:tc>
                                <w:tcPr>
                                  <w:tcW w:w="864" w:type="dxa"/>
                                  <w:noWrap/>
                                </w:tcPr>
                                <w:p w14:paraId="717EA78E" w14:textId="7643D754" w:rsidR="00BB34EE" w:rsidRPr="003048CD" w:rsidRDefault="00BB34EE"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70</w:t>
                                  </w:r>
                                </w:p>
                              </w:tc>
                              <w:tc>
                                <w:tcPr>
                                  <w:tcW w:w="864" w:type="dxa"/>
                                  <w:gridSpan w:val="2"/>
                                  <w:noWrap/>
                                  <w:hideMark/>
                                </w:tcPr>
                                <w:p w14:paraId="22EEDA24" w14:textId="5BA7A97C" w:rsidR="00BB34EE" w:rsidRPr="003048CD" w:rsidRDefault="00BB34EE"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92</w:t>
                                  </w:r>
                                </w:p>
                              </w:tc>
                              <w:tc>
                                <w:tcPr>
                                  <w:tcW w:w="864" w:type="dxa"/>
                                  <w:gridSpan w:val="2"/>
                                  <w:noWrap/>
                                  <w:hideMark/>
                                </w:tcPr>
                                <w:p w14:paraId="40334BC1" w14:textId="6943260D" w:rsidR="00BB34EE" w:rsidRPr="003048CD" w:rsidRDefault="00BB34EE"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37</w:t>
                                  </w:r>
                                </w:p>
                              </w:tc>
                              <w:tc>
                                <w:tcPr>
                                  <w:tcW w:w="864" w:type="dxa"/>
                                  <w:gridSpan w:val="2"/>
                                </w:tcPr>
                                <w:p w14:paraId="6D6AE11A" w14:textId="2A8862E4" w:rsidR="00BB34EE" w:rsidRPr="003048CD" w:rsidRDefault="00BB34EE"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c>
                                <w:tcPr>
                                  <w:tcW w:w="864" w:type="dxa"/>
                                  <w:gridSpan w:val="2"/>
                                </w:tcPr>
                                <w:p w14:paraId="18924812" w14:textId="19FA4C51" w:rsidR="00BB34EE" w:rsidRPr="003048CD" w:rsidRDefault="00BB34EE"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c>
                                <w:tcPr>
                                  <w:tcW w:w="869" w:type="dxa"/>
                                  <w:gridSpan w:val="2"/>
                                </w:tcPr>
                                <w:p w14:paraId="075E86C6" w14:textId="68814E76" w:rsidR="00BB34EE" w:rsidRPr="003048CD" w:rsidRDefault="00BB34EE"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1</w:t>
                                  </w:r>
                                </w:p>
                              </w:tc>
                            </w:tr>
                            <w:tr w:rsidR="00BB34EE" w:rsidRPr="003048CD" w14:paraId="16686381" w14:textId="506510A0" w:rsidTr="00663B38">
                              <w:trPr>
                                <w:gridAfter w:val="2"/>
                                <w:wAfter w:w="41" w:type="dxa"/>
                                <w:trHeight w:val="20"/>
                              </w:trPr>
                              <w:tc>
                                <w:tcPr>
                                  <w:cnfStyle w:val="001000000000" w:firstRow="0" w:lastRow="0" w:firstColumn="1" w:lastColumn="0" w:oddVBand="0" w:evenVBand="0" w:oddHBand="0" w:evenHBand="0" w:firstRowFirstColumn="0" w:firstRowLastColumn="0" w:lastRowFirstColumn="0" w:lastRowLastColumn="0"/>
                                  <w:tcW w:w="983" w:type="dxa"/>
                                  <w:noWrap/>
                                  <w:hideMark/>
                                </w:tcPr>
                                <w:p w14:paraId="667D8A9D" w14:textId="77777777" w:rsidR="00BB34EE" w:rsidRPr="003048CD" w:rsidRDefault="00BB34EE" w:rsidP="00EA3BF0">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Hom-9</w:t>
                                  </w:r>
                                </w:p>
                              </w:tc>
                              <w:tc>
                                <w:tcPr>
                                  <w:tcW w:w="1177" w:type="dxa"/>
                                  <w:noWrap/>
                                  <w:hideMark/>
                                </w:tcPr>
                                <w:p w14:paraId="793BA39D" w14:textId="77777777" w:rsidR="00BB34EE" w:rsidRPr="003048CD" w:rsidRDefault="00BB34EE" w:rsidP="00EA3B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14</w:t>
                                  </w:r>
                                </w:p>
                              </w:tc>
                              <w:tc>
                                <w:tcPr>
                                  <w:tcW w:w="864" w:type="dxa"/>
                                  <w:noWrap/>
                                </w:tcPr>
                                <w:p w14:paraId="0000C489" w14:textId="1E30337C" w:rsidR="00BB34EE" w:rsidRPr="003048CD" w:rsidRDefault="00BB34EE" w:rsidP="00EA3B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92</w:t>
                                  </w:r>
                                </w:p>
                              </w:tc>
                              <w:tc>
                                <w:tcPr>
                                  <w:tcW w:w="864" w:type="dxa"/>
                                  <w:gridSpan w:val="2"/>
                                  <w:noWrap/>
                                  <w:hideMark/>
                                </w:tcPr>
                                <w:p w14:paraId="3880710B" w14:textId="473C01A9" w:rsidR="00BB34EE" w:rsidRPr="003048CD" w:rsidRDefault="00BB34EE"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140</w:t>
                                  </w:r>
                                </w:p>
                              </w:tc>
                              <w:tc>
                                <w:tcPr>
                                  <w:tcW w:w="864" w:type="dxa"/>
                                  <w:gridSpan w:val="2"/>
                                  <w:noWrap/>
                                  <w:hideMark/>
                                </w:tcPr>
                                <w:p w14:paraId="327D9275" w14:textId="4B4375B6" w:rsidR="00BB34EE" w:rsidRPr="003048CD" w:rsidRDefault="00BB34EE"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128</w:t>
                                  </w:r>
                                </w:p>
                              </w:tc>
                              <w:tc>
                                <w:tcPr>
                                  <w:tcW w:w="864" w:type="dxa"/>
                                  <w:gridSpan w:val="2"/>
                                </w:tcPr>
                                <w:p w14:paraId="21A4F39C" w14:textId="55CF8A21" w:rsidR="00BB34EE" w:rsidRPr="003048CD" w:rsidRDefault="00BB34EE"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c>
                                <w:tcPr>
                                  <w:tcW w:w="864" w:type="dxa"/>
                                  <w:gridSpan w:val="2"/>
                                </w:tcPr>
                                <w:p w14:paraId="3B83F8D9" w14:textId="48D2DFED" w:rsidR="00BB34EE" w:rsidRPr="003048CD" w:rsidRDefault="00BB34EE"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c>
                                <w:tcPr>
                                  <w:tcW w:w="869" w:type="dxa"/>
                                  <w:gridSpan w:val="2"/>
                                </w:tcPr>
                                <w:p w14:paraId="503BBAE4" w14:textId="037D3DDE" w:rsidR="00BB34EE" w:rsidRPr="003048CD" w:rsidRDefault="00BB34EE"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13</w:t>
                                  </w:r>
                                </w:p>
                              </w:tc>
                            </w:tr>
                            <w:tr w:rsidR="00BB34EE" w:rsidRPr="003048CD" w14:paraId="62348A9D" w14:textId="1E7DA4D5" w:rsidTr="00663B38">
                              <w:trPr>
                                <w:gridAfter w:val="2"/>
                                <w:cnfStyle w:val="000000100000" w:firstRow="0" w:lastRow="0" w:firstColumn="0" w:lastColumn="0" w:oddVBand="0" w:evenVBand="0" w:oddHBand="1" w:evenHBand="0" w:firstRowFirstColumn="0" w:firstRowLastColumn="0" w:lastRowFirstColumn="0" w:lastRowLastColumn="0"/>
                                <w:wAfter w:w="41" w:type="dxa"/>
                                <w:trHeight w:val="20"/>
                              </w:trPr>
                              <w:tc>
                                <w:tcPr>
                                  <w:cnfStyle w:val="001000000000" w:firstRow="0" w:lastRow="0" w:firstColumn="1" w:lastColumn="0" w:oddVBand="0" w:evenVBand="0" w:oddHBand="0" w:evenHBand="0" w:firstRowFirstColumn="0" w:firstRowLastColumn="0" w:lastRowFirstColumn="0" w:lastRowLastColumn="0"/>
                                  <w:tcW w:w="983" w:type="dxa"/>
                                  <w:noWrap/>
                                  <w:hideMark/>
                                </w:tcPr>
                                <w:p w14:paraId="3DBE0CE7" w14:textId="77777777" w:rsidR="00BB34EE" w:rsidRPr="003048CD" w:rsidRDefault="00BB34EE" w:rsidP="00EA3BF0">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Hom-112</w:t>
                                  </w:r>
                                </w:p>
                              </w:tc>
                              <w:tc>
                                <w:tcPr>
                                  <w:tcW w:w="1177" w:type="dxa"/>
                                  <w:noWrap/>
                                  <w:hideMark/>
                                </w:tcPr>
                                <w:p w14:paraId="3F01C6DF" w14:textId="77777777" w:rsidR="00BB34EE" w:rsidRPr="003048CD" w:rsidRDefault="00BB34EE"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16</w:t>
                                  </w:r>
                                </w:p>
                              </w:tc>
                              <w:tc>
                                <w:tcPr>
                                  <w:tcW w:w="864" w:type="dxa"/>
                                  <w:noWrap/>
                                </w:tcPr>
                                <w:p w14:paraId="42372165" w14:textId="47C96FF8" w:rsidR="00BB34EE" w:rsidRPr="003048CD" w:rsidRDefault="00BB34EE"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244</w:t>
                                  </w:r>
                                </w:p>
                              </w:tc>
                              <w:tc>
                                <w:tcPr>
                                  <w:tcW w:w="864" w:type="dxa"/>
                                  <w:gridSpan w:val="2"/>
                                  <w:noWrap/>
                                  <w:hideMark/>
                                </w:tcPr>
                                <w:p w14:paraId="5808E500" w14:textId="75967745" w:rsidR="00BB34EE" w:rsidRPr="003048CD" w:rsidRDefault="00BB34EE"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20</w:t>
                                  </w:r>
                                </w:p>
                              </w:tc>
                              <w:tc>
                                <w:tcPr>
                                  <w:tcW w:w="864" w:type="dxa"/>
                                  <w:gridSpan w:val="2"/>
                                  <w:noWrap/>
                                  <w:hideMark/>
                                </w:tcPr>
                                <w:p w14:paraId="68460B83" w14:textId="4434F68B" w:rsidR="00BB34EE" w:rsidRPr="003048CD" w:rsidRDefault="00BB34EE"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c>
                                <w:tcPr>
                                  <w:tcW w:w="864" w:type="dxa"/>
                                  <w:gridSpan w:val="2"/>
                                </w:tcPr>
                                <w:p w14:paraId="52EF9CE1" w14:textId="409600A2" w:rsidR="00BB34EE" w:rsidRPr="003048CD" w:rsidRDefault="00BB34EE"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c>
                                <w:tcPr>
                                  <w:tcW w:w="864" w:type="dxa"/>
                                  <w:gridSpan w:val="2"/>
                                </w:tcPr>
                                <w:p w14:paraId="67F22EA7" w14:textId="2DDD9F06" w:rsidR="00BB34EE" w:rsidRPr="003048CD" w:rsidRDefault="00BB34EE"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c>
                                <w:tcPr>
                                  <w:tcW w:w="869" w:type="dxa"/>
                                  <w:gridSpan w:val="2"/>
                                </w:tcPr>
                                <w:p w14:paraId="55293759" w14:textId="35164D5F" w:rsidR="00BB34EE" w:rsidRPr="003048CD" w:rsidRDefault="00BB34EE"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r>
                            <w:tr w:rsidR="00BB34EE" w:rsidRPr="003048CD" w14:paraId="03147E5B" w14:textId="293D4579" w:rsidTr="00663B38">
                              <w:trPr>
                                <w:gridAfter w:val="2"/>
                                <w:wAfter w:w="41" w:type="dxa"/>
                                <w:trHeight w:val="20"/>
                              </w:trPr>
                              <w:tc>
                                <w:tcPr>
                                  <w:cnfStyle w:val="001000000000" w:firstRow="0" w:lastRow="0" w:firstColumn="1" w:lastColumn="0" w:oddVBand="0" w:evenVBand="0" w:oddHBand="0" w:evenHBand="0" w:firstRowFirstColumn="0" w:firstRowLastColumn="0" w:lastRowFirstColumn="0" w:lastRowLastColumn="0"/>
                                  <w:tcW w:w="983" w:type="dxa"/>
                                  <w:noWrap/>
                                  <w:hideMark/>
                                </w:tcPr>
                                <w:p w14:paraId="14B683B4" w14:textId="77777777" w:rsidR="00BB34EE" w:rsidRPr="003048CD" w:rsidRDefault="00BB34EE" w:rsidP="00EA3BF0">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Het-7</w:t>
                                  </w:r>
                                </w:p>
                              </w:tc>
                              <w:tc>
                                <w:tcPr>
                                  <w:tcW w:w="1177" w:type="dxa"/>
                                  <w:noWrap/>
                                  <w:hideMark/>
                                </w:tcPr>
                                <w:p w14:paraId="38E73BA0" w14:textId="77777777" w:rsidR="00BB34EE" w:rsidRPr="003048CD" w:rsidRDefault="00BB34EE" w:rsidP="00EA3B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1</w:t>
                                  </w:r>
                                </w:p>
                              </w:tc>
                              <w:tc>
                                <w:tcPr>
                                  <w:tcW w:w="864" w:type="dxa"/>
                                  <w:noWrap/>
                                </w:tcPr>
                                <w:p w14:paraId="19E73B8C" w14:textId="3A82A84E" w:rsidR="00BB34EE" w:rsidRPr="003048CD" w:rsidRDefault="00BB34EE" w:rsidP="00EA3B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51</w:t>
                                  </w:r>
                                </w:p>
                              </w:tc>
                              <w:tc>
                                <w:tcPr>
                                  <w:tcW w:w="864" w:type="dxa"/>
                                  <w:gridSpan w:val="2"/>
                                  <w:noWrap/>
                                  <w:hideMark/>
                                </w:tcPr>
                                <w:p w14:paraId="56E43C34" w14:textId="548CC201" w:rsidR="00BB34EE" w:rsidRPr="003048CD" w:rsidRDefault="00BB34EE"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29</w:t>
                                  </w:r>
                                </w:p>
                              </w:tc>
                              <w:tc>
                                <w:tcPr>
                                  <w:tcW w:w="864" w:type="dxa"/>
                                  <w:gridSpan w:val="2"/>
                                  <w:noWrap/>
                                  <w:hideMark/>
                                </w:tcPr>
                                <w:p w14:paraId="0CE688A3" w14:textId="5355B0D6" w:rsidR="00BB34EE" w:rsidRPr="003048CD" w:rsidRDefault="00BB34EE"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1</w:t>
                                  </w:r>
                                </w:p>
                              </w:tc>
                              <w:tc>
                                <w:tcPr>
                                  <w:tcW w:w="864" w:type="dxa"/>
                                  <w:gridSpan w:val="2"/>
                                </w:tcPr>
                                <w:p w14:paraId="4D290534" w14:textId="7E380743" w:rsidR="00BB34EE" w:rsidRPr="003048CD" w:rsidRDefault="00BB34EE"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c>
                                <w:tcPr>
                                  <w:tcW w:w="864" w:type="dxa"/>
                                  <w:gridSpan w:val="2"/>
                                </w:tcPr>
                                <w:p w14:paraId="569A18B8" w14:textId="4BC74962" w:rsidR="00BB34EE" w:rsidRPr="003048CD" w:rsidRDefault="00BB34EE"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c>
                                <w:tcPr>
                                  <w:tcW w:w="869" w:type="dxa"/>
                                  <w:gridSpan w:val="2"/>
                                </w:tcPr>
                                <w:p w14:paraId="2E9EFB44" w14:textId="5AC8C7BB" w:rsidR="00BB34EE" w:rsidRPr="003048CD" w:rsidRDefault="00BB34EE"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r>
                            <w:tr w:rsidR="00BB34EE" w:rsidRPr="003048CD" w14:paraId="1EBD11D2" w14:textId="241A1E0C" w:rsidTr="00663B38">
                              <w:trPr>
                                <w:gridAfter w:val="2"/>
                                <w:cnfStyle w:val="000000100000" w:firstRow="0" w:lastRow="0" w:firstColumn="0" w:lastColumn="0" w:oddVBand="0" w:evenVBand="0" w:oddHBand="1" w:evenHBand="0" w:firstRowFirstColumn="0" w:firstRowLastColumn="0" w:lastRowFirstColumn="0" w:lastRowLastColumn="0"/>
                                <w:wAfter w:w="41" w:type="dxa"/>
                                <w:trHeight w:val="20"/>
                              </w:trPr>
                              <w:tc>
                                <w:tcPr>
                                  <w:cnfStyle w:val="001000000000" w:firstRow="0" w:lastRow="0" w:firstColumn="1" w:lastColumn="0" w:oddVBand="0" w:evenVBand="0" w:oddHBand="0" w:evenHBand="0" w:firstRowFirstColumn="0" w:firstRowLastColumn="0" w:lastRowFirstColumn="0" w:lastRowLastColumn="0"/>
                                  <w:tcW w:w="983" w:type="dxa"/>
                                  <w:noWrap/>
                                  <w:hideMark/>
                                </w:tcPr>
                                <w:p w14:paraId="444011D2" w14:textId="77777777" w:rsidR="00BB34EE" w:rsidRPr="003048CD" w:rsidRDefault="00BB34EE" w:rsidP="00EA3BF0">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Het-11</w:t>
                                  </w:r>
                                </w:p>
                              </w:tc>
                              <w:tc>
                                <w:tcPr>
                                  <w:tcW w:w="1177" w:type="dxa"/>
                                  <w:noWrap/>
                                  <w:hideMark/>
                                </w:tcPr>
                                <w:p w14:paraId="2B20EA25" w14:textId="77777777" w:rsidR="00BB34EE" w:rsidRDefault="00BB34EE"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1</w:t>
                                  </w:r>
                                  <w:r w:rsidRPr="0075299F">
                                    <w:rPr>
                                      <w:rFonts w:eastAsia="Times New Roman" w:cstheme="minorHAnsi"/>
                                      <w:color w:val="000000"/>
                                      <w:sz w:val="20"/>
                                      <w:szCs w:val="20"/>
                                      <w:vertAlign w:val="superscript"/>
                                    </w:rPr>
                                    <w:t>m</w:t>
                                  </w:r>
                                  <w:r w:rsidRPr="003048CD">
                                    <w:rPr>
                                      <w:rFonts w:eastAsia="Times New Roman" w:cstheme="minorHAnsi"/>
                                      <w:color w:val="000000"/>
                                      <w:sz w:val="20"/>
                                      <w:szCs w:val="20"/>
                                    </w:rPr>
                                    <w:t>, 15</w:t>
                                  </w:r>
                                </w:p>
                                <w:p w14:paraId="515D460A" w14:textId="77777777" w:rsidR="00BB34EE" w:rsidRPr="00472FD3" w:rsidRDefault="00BB34EE"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sidRPr="00472FD3">
                                    <w:rPr>
                                      <w:rFonts w:eastAsia="Times New Roman" w:cstheme="minorHAnsi"/>
                                      <w:sz w:val="20"/>
                                      <w:szCs w:val="20"/>
                                    </w:rPr>
                                    <w:t>Chr 1:</w:t>
                                  </w:r>
                                </w:p>
                                <w:p w14:paraId="68F877EF" w14:textId="592C953B" w:rsidR="00BB34EE" w:rsidRPr="003048CD" w:rsidRDefault="00BB34EE"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Chr 15:</w:t>
                                  </w:r>
                                </w:p>
                              </w:tc>
                              <w:tc>
                                <w:tcPr>
                                  <w:tcW w:w="864" w:type="dxa"/>
                                  <w:noWrap/>
                                </w:tcPr>
                                <w:p w14:paraId="31BE0645" w14:textId="77777777" w:rsidR="00BB34EE" w:rsidRDefault="00BB34EE"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p>
                                <w:p w14:paraId="3A379B81" w14:textId="529C88B0" w:rsidR="00BB34EE" w:rsidRDefault="00BB34EE"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67</w:t>
                                  </w:r>
                                </w:p>
                                <w:p w14:paraId="1F1E0A15" w14:textId="25388196" w:rsidR="00BB34EE" w:rsidRPr="003048CD" w:rsidRDefault="00BB34EE"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413</w:t>
                                  </w:r>
                                </w:p>
                              </w:tc>
                              <w:tc>
                                <w:tcPr>
                                  <w:tcW w:w="864" w:type="dxa"/>
                                  <w:gridSpan w:val="2"/>
                                  <w:noWrap/>
                                  <w:hideMark/>
                                </w:tcPr>
                                <w:p w14:paraId="25022FA6" w14:textId="77777777" w:rsidR="00BB34EE" w:rsidRDefault="00BB34EE"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p>
                                <w:p w14:paraId="7E185E65" w14:textId="6818704A" w:rsidR="00BB34EE" w:rsidRDefault="00BB34EE"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0</w:t>
                                  </w:r>
                                </w:p>
                                <w:p w14:paraId="5C5F6836" w14:textId="0A65DB96" w:rsidR="00BB34EE" w:rsidRPr="003048CD" w:rsidRDefault="00BB34EE"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57</w:t>
                                  </w:r>
                                </w:p>
                              </w:tc>
                              <w:tc>
                                <w:tcPr>
                                  <w:tcW w:w="864" w:type="dxa"/>
                                  <w:gridSpan w:val="2"/>
                                  <w:noWrap/>
                                  <w:hideMark/>
                                </w:tcPr>
                                <w:p w14:paraId="0B8D1BAD" w14:textId="77777777" w:rsidR="00BB34EE" w:rsidRDefault="00BB34EE"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p>
                                <w:p w14:paraId="196BECF2" w14:textId="0341952F" w:rsidR="00BB34EE" w:rsidRDefault="00BB34EE"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10</w:t>
                                  </w:r>
                                </w:p>
                                <w:p w14:paraId="532DCA77" w14:textId="54AFC676" w:rsidR="00BB34EE" w:rsidRPr="003048CD" w:rsidRDefault="00BB34EE"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5</w:t>
                                  </w:r>
                                </w:p>
                              </w:tc>
                              <w:tc>
                                <w:tcPr>
                                  <w:tcW w:w="864" w:type="dxa"/>
                                  <w:gridSpan w:val="2"/>
                                </w:tcPr>
                                <w:p w14:paraId="157445C6" w14:textId="77777777" w:rsidR="00BB34EE" w:rsidRDefault="00BB34EE"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p>
                                <w:p w14:paraId="70177338" w14:textId="3D574ED7" w:rsidR="00BB34EE" w:rsidRDefault="00BB34EE"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p w14:paraId="1CA3E490" w14:textId="358233CE" w:rsidR="00BB34EE" w:rsidRPr="003048CD" w:rsidRDefault="00BB34EE"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c>
                                <w:tcPr>
                                  <w:tcW w:w="864" w:type="dxa"/>
                                  <w:gridSpan w:val="2"/>
                                </w:tcPr>
                                <w:p w14:paraId="5250BCAB" w14:textId="77777777" w:rsidR="00BB34EE" w:rsidRDefault="00BB34EE"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p>
                                <w:p w14:paraId="2E64EFF3" w14:textId="7C4D3C1E" w:rsidR="00BB34EE" w:rsidRDefault="00BB34EE"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4</w:t>
                                  </w:r>
                                </w:p>
                                <w:p w14:paraId="25594AD1" w14:textId="6AF708B9" w:rsidR="00BB34EE" w:rsidRPr="003048CD" w:rsidRDefault="00BB34EE"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c>
                                <w:tcPr>
                                  <w:tcW w:w="869" w:type="dxa"/>
                                  <w:gridSpan w:val="2"/>
                                </w:tcPr>
                                <w:p w14:paraId="0E89D797" w14:textId="77777777" w:rsidR="00BB34EE" w:rsidRDefault="00BB34EE"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p>
                                <w:p w14:paraId="7637F7EB" w14:textId="23468180" w:rsidR="00BB34EE" w:rsidRDefault="00BB34EE"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p w14:paraId="18FF6AA2" w14:textId="60B5C26C" w:rsidR="00BB34EE" w:rsidRPr="003048CD" w:rsidRDefault="00BB34EE"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r>
                            <w:tr w:rsidR="00BB34EE" w:rsidRPr="003048CD" w14:paraId="2BDEA855" w14:textId="19AA8C24" w:rsidTr="00663B38">
                              <w:trPr>
                                <w:gridAfter w:val="2"/>
                                <w:wAfter w:w="41" w:type="dxa"/>
                                <w:trHeight w:val="20"/>
                              </w:trPr>
                              <w:tc>
                                <w:tcPr>
                                  <w:cnfStyle w:val="001000000000" w:firstRow="0" w:lastRow="0" w:firstColumn="1" w:lastColumn="0" w:oddVBand="0" w:evenVBand="0" w:oddHBand="0" w:evenHBand="0" w:firstRowFirstColumn="0" w:firstRowLastColumn="0" w:lastRowFirstColumn="0" w:lastRowLastColumn="0"/>
                                  <w:tcW w:w="983" w:type="dxa"/>
                                  <w:noWrap/>
                                  <w:hideMark/>
                                </w:tcPr>
                                <w:p w14:paraId="56616FEB" w14:textId="77777777" w:rsidR="00BB34EE" w:rsidRPr="003048CD" w:rsidRDefault="00BB34EE" w:rsidP="00EA3BF0">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Het-18</w:t>
                                  </w:r>
                                </w:p>
                              </w:tc>
                              <w:tc>
                                <w:tcPr>
                                  <w:tcW w:w="1177" w:type="dxa"/>
                                  <w:noWrap/>
                                  <w:hideMark/>
                                </w:tcPr>
                                <w:p w14:paraId="730F60E9" w14:textId="77777777" w:rsidR="00BB34EE" w:rsidRPr="003048CD" w:rsidRDefault="00BB34EE" w:rsidP="00EA3B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1</w:t>
                                  </w:r>
                                </w:p>
                              </w:tc>
                              <w:tc>
                                <w:tcPr>
                                  <w:tcW w:w="864" w:type="dxa"/>
                                  <w:noWrap/>
                                </w:tcPr>
                                <w:p w14:paraId="3005C2FB" w14:textId="06BC6945" w:rsidR="00BB34EE" w:rsidRPr="003048CD" w:rsidRDefault="00BB34EE" w:rsidP="00EA3B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45</w:t>
                                  </w:r>
                                </w:p>
                              </w:tc>
                              <w:tc>
                                <w:tcPr>
                                  <w:tcW w:w="864" w:type="dxa"/>
                                  <w:gridSpan w:val="2"/>
                                  <w:noWrap/>
                                  <w:hideMark/>
                                </w:tcPr>
                                <w:p w14:paraId="6815E63B" w14:textId="17038283" w:rsidR="00BB34EE" w:rsidRPr="003048CD" w:rsidRDefault="00BB34EE"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29</w:t>
                                  </w:r>
                                </w:p>
                              </w:tc>
                              <w:tc>
                                <w:tcPr>
                                  <w:tcW w:w="864" w:type="dxa"/>
                                  <w:gridSpan w:val="2"/>
                                  <w:noWrap/>
                                  <w:hideMark/>
                                </w:tcPr>
                                <w:p w14:paraId="2B2E577A" w14:textId="7F8FFFCA" w:rsidR="00BB34EE" w:rsidRPr="003048CD" w:rsidRDefault="00BB34EE"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6</w:t>
                                  </w:r>
                                </w:p>
                              </w:tc>
                              <w:tc>
                                <w:tcPr>
                                  <w:tcW w:w="864" w:type="dxa"/>
                                  <w:gridSpan w:val="2"/>
                                </w:tcPr>
                                <w:p w14:paraId="271C2FAF" w14:textId="63229E4C" w:rsidR="00BB34EE" w:rsidRPr="003048CD" w:rsidRDefault="00BB34EE"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c>
                                <w:tcPr>
                                  <w:tcW w:w="864" w:type="dxa"/>
                                  <w:gridSpan w:val="2"/>
                                </w:tcPr>
                                <w:p w14:paraId="77AC2B0D" w14:textId="1C817511" w:rsidR="00BB34EE" w:rsidRPr="003048CD" w:rsidRDefault="00BB34EE"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1</w:t>
                                  </w:r>
                                </w:p>
                              </w:tc>
                              <w:tc>
                                <w:tcPr>
                                  <w:tcW w:w="869" w:type="dxa"/>
                                  <w:gridSpan w:val="2"/>
                                </w:tcPr>
                                <w:p w14:paraId="3ECEF8E6" w14:textId="3FB561E3" w:rsidR="00BB34EE" w:rsidRPr="003048CD" w:rsidRDefault="00BB34EE"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r>
                            <w:tr w:rsidR="00BB34EE" w:rsidRPr="003048CD" w14:paraId="380C0642" w14:textId="252F75C2" w:rsidTr="00663B38">
                              <w:trPr>
                                <w:gridAfter w:val="2"/>
                                <w:cnfStyle w:val="000000100000" w:firstRow="0" w:lastRow="0" w:firstColumn="0" w:lastColumn="0" w:oddVBand="0" w:evenVBand="0" w:oddHBand="1" w:evenHBand="0" w:firstRowFirstColumn="0" w:firstRowLastColumn="0" w:lastRowFirstColumn="0" w:lastRowLastColumn="0"/>
                                <w:wAfter w:w="41" w:type="dxa"/>
                                <w:trHeight w:val="20"/>
                              </w:trPr>
                              <w:tc>
                                <w:tcPr>
                                  <w:cnfStyle w:val="001000000000" w:firstRow="0" w:lastRow="0" w:firstColumn="1" w:lastColumn="0" w:oddVBand="0" w:evenVBand="0" w:oddHBand="0" w:evenHBand="0" w:firstRowFirstColumn="0" w:firstRowLastColumn="0" w:lastRowFirstColumn="0" w:lastRowLastColumn="0"/>
                                  <w:tcW w:w="983" w:type="dxa"/>
                                  <w:noWrap/>
                                  <w:hideMark/>
                                </w:tcPr>
                                <w:p w14:paraId="17EC8386" w14:textId="77777777" w:rsidR="00BB34EE" w:rsidRPr="003048CD" w:rsidRDefault="00BB34EE" w:rsidP="00EA3BF0">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Het-4</w:t>
                                  </w:r>
                                </w:p>
                              </w:tc>
                              <w:tc>
                                <w:tcPr>
                                  <w:tcW w:w="1177" w:type="dxa"/>
                                  <w:noWrap/>
                                  <w:hideMark/>
                                </w:tcPr>
                                <w:p w14:paraId="677E5975" w14:textId="77777777" w:rsidR="00BB34EE" w:rsidRPr="003048CD" w:rsidRDefault="00BB34EE"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5</w:t>
                                  </w:r>
                                </w:p>
                              </w:tc>
                              <w:tc>
                                <w:tcPr>
                                  <w:tcW w:w="864" w:type="dxa"/>
                                  <w:noWrap/>
                                </w:tcPr>
                                <w:p w14:paraId="753ADD07" w14:textId="3D3B9C23" w:rsidR="00BB34EE" w:rsidRPr="003048CD" w:rsidRDefault="00BB34EE"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165</w:t>
                                  </w:r>
                                </w:p>
                              </w:tc>
                              <w:tc>
                                <w:tcPr>
                                  <w:tcW w:w="864" w:type="dxa"/>
                                  <w:gridSpan w:val="2"/>
                                  <w:noWrap/>
                                  <w:hideMark/>
                                </w:tcPr>
                                <w:p w14:paraId="6E3E5B96" w14:textId="0AABC8B7" w:rsidR="00BB34EE" w:rsidRPr="003048CD" w:rsidRDefault="00BB34EE"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71</w:t>
                                  </w:r>
                                </w:p>
                              </w:tc>
                              <w:tc>
                                <w:tcPr>
                                  <w:tcW w:w="864" w:type="dxa"/>
                                  <w:gridSpan w:val="2"/>
                                  <w:noWrap/>
                                  <w:hideMark/>
                                </w:tcPr>
                                <w:p w14:paraId="694C880B" w14:textId="5A7BE495" w:rsidR="00BB34EE" w:rsidRPr="003048CD" w:rsidRDefault="00BB34EE"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5</w:t>
                                  </w:r>
                                </w:p>
                              </w:tc>
                              <w:tc>
                                <w:tcPr>
                                  <w:tcW w:w="864" w:type="dxa"/>
                                  <w:gridSpan w:val="2"/>
                                </w:tcPr>
                                <w:p w14:paraId="5687C99F" w14:textId="0E45B142" w:rsidR="00BB34EE" w:rsidRPr="003048CD" w:rsidRDefault="00BB34EE"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c>
                                <w:tcPr>
                                  <w:tcW w:w="864" w:type="dxa"/>
                                  <w:gridSpan w:val="2"/>
                                </w:tcPr>
                                <w:p w14:paraId="4F3A7A0D" w14:textId="63172670" w:rsidR="00BB34EE" w:rsidRPr="003048CD" w:rsidRDefault="00BB34EE"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3</w:t>
                                  </w:r>
                                </w:p>
                              </w:tc>
                              <w:tc>
                                <w:tcPr>
                                  <w:tcW w:w="869" w:type="dxa"/>
                                  <w:gridSpan w:val="2"/>
                                </w:tcPr>
                                <w:p w14:paraId="28C56407" w14:textId="7B1FED86" w:rsidR="00BB34EE" w:rsidRPr="003048CD" w:rsidRDefault="00BB34EE"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21</w:t>
                                  </w:r>
                                </w:p>
                              </w:tc>
                            </w:tr>
                            <w:tr w:rsidR="00BB34EE" w:rsidRPr="003048CD" w14:paraId="7E714ADA" w14:textId="379B1E23" w:rsidTr="00663B38">
                              <w:trPr>
                                <w:gridAfter w:val="2"/>
                                <w:wAfter w:w="41" w:type="dxa"/>
                                <w:trHeight w:val="20"/>
                              </w:trPr>
                              <w:tc>
                                <w:tcPr>
                                  <w:cnfStyle w:val="001000000000" w:firstRow="0" w:lastRow="0" w:firstColumn="1" w:lastColumn="0" w:oddVBand="0" w:evenVBand="0" w:oddHBand="0" w:evenHBand="0" w:firstRowFirstColumn="0" w:firstRowLastColumn="0" w:lastRowFirstColumn="0" w:lastRowLastColumn="0"/>
                                  <w:tcW w:w="983" w:type="dxa"/>
                                  <w:noWrap/>
                                  <w:hideMark/>
                                </w:tcPr>
                                <w:p w14:paraId="4058D9E8" w14:textId="77777777" w:rsidR="00BB34EE" w:rsidRPr="003048CD" w:rsidRDefault="00BB34EE" w:rsidP="00EA3BF0">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Het-49</w:t>
                                  </w:r>
                                </w:p>
                              </w:tc>
                              <w:tc>
                                <w:tcPr>
                                  <w:tcW w:w="1177" w:type="dxa"/>
                                  <w:noWrap/>
                                  <w:hideMark/>
                                </w:tcPr>
                                <w:p w14:paraId="2BAC8182" w14:textId="77777777" w:rsidR="00BB34EE" w:rsidRPr="003048CD" w:rsidRDefault="00BB34EE" w:rsidP="00EA3B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5</w:t>
                                  </w:r>
                                </w:p>
                              </w:tc>
                              <w:tc>
                                <w:tcPr>
                                  <w:tcW w:w="864" w:type="dxa"/>
                                  <w:noWrap/>
                                </w:tcPr>
                                <w:p w14:paraId="13F1251B" w14:textId="6233B16E" w:rsidR="00BB34EE" w:rsidRPr="003048CD" w:rsidRDefault="00BB34EE" w:rsidP="00EA3B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135</w:t>
                                  </w:r>
                                </w:p>
                              </w:tc>
                              <w:tc>
                                <w:tcPr>
                                  <w:tcW w:w="864" w:type="dxa"/>
                                  <w:gridSpan w:val="2"/>
                                  <w:noWrap/>
                                  <w:hideMark/>
                                </w:tcPr>
                                <w:p w14:paraId="25293E39" w14:textId="1670869A" w:rsidR="00BB34EE" w:rsidRPr="003048CD" w:rsidRDefault="00BB34EE"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89</w:t>
                                  </w:r>
                                </w:p>
                              </w:tc>
                              <w:tc>
                                <w:tcPr>
                                  <w:tcW w:w="864" w:type="dxa"/>
                                  <w:gridSpan w:val="2"/>
                                  <w:noWrap/>
                                  <w:hideMark/>
                                </w:tcPr>
                                <w:p w14:paraId="3A44DA23" w14:textId="774259CE" w:rsidR="00BB34EE" w:rsidRPr="003048CD" w:rsidRDefault="00BB34EE"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10</w:t>
                                  </w:r>
                                </w:p>
                              </w:tc>
                              <w:tc>
                                <w:tcPr>
                                  <w:tcW w:w="864" w:type="dxa"/>
                                  <w:gridSpan w:val="2"/>
                                </w:tcPr>
                                <w:p w14:paraId="147C1DB3" w14:textId="54A3D7CF" w:rsidR="00BB34EE" w:rsidRPr="003048CD" w:rsidRDefault="00BB34EE"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c>
                                <w:tcPr>
                                  <w:tcW w:w="864" w:type="dxa"/>
                                  <w:gridSpan w:val="2"/>
                                </w:tcPr>
                                <w:p w14:paraId="07FFF4E9" w14:textId="3C3C3383" w:rsidR="00BB34EE" w:rsidRPr="003048CD" w:rsidRDefault="00BB34EE"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c>
                                <w:tcPr>
                                  <w:tcW w:w="869" w:type="dxa"/>
                                  <w:gridSpan w:val="2"/>
                                </w:tcPr>
                                <w:p w14:paraId="54DFE407" w14:textId="7E3369EB" w:rsidR="00BB34EE" w:rsidRPr="003048CD" w:rsidRDefault="00BB34EE"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r>
                            <w:tr w:rsidR="00BB34EE" w:rsidRPr="003048CD" w14:paraId="6ED43F56" w14:textId="2C3BCD0A" w:rsidTr="00663B38">
                              <w:trPr>
                                <w:gridAfter w:val="2"/>
                                <w:cnfStyle w:val="000000100000" w:firstRow="0" w:lastRow="0" w:firstColumn="0" w:lastColumn="0" w:oddVBand="0" w:evenVBand="0" w:oddHBand="1" w:evenHBand="0" w:firstRowFirstColumn="0" w:firstRowLastColumn="0" w:lastRowFirstColumn="0" w:lastRowLastColumn="0"/>
                                <w:wAfter w:w="41" w:type="dxa"/>
                                <w:trHeight w:val="20"/>
                              </w:trPr>
                              <w:tc>
                                <w:tcPr>
                                  <w:cnfStyle w:val="001000000000" w:firstRow="0" w:lastRow="0" w:firstColumn="1" w:lastColumn="0" w:oddVBand="0" w:evenVBand="0" w:oddHBand="0" w:evenHBand="0" w:firstRowFirstColumn="0" w:firstRowLastColumn="0" w:lastRowFirstColumn="0" w:lastRowLastColumn="0"/>
                                  <w:tcW w:w="983" w:type="dxa"/>
                                  <w:noWrap/>
                                  <w:hideMark/>
                                </w:tcPr>
                                <w:p w14:paraId="5B517ABD" w14:textId="77777777" w:rsidR="00BB34EE" w:rsidRPr="003048CD" w:rsidRDefault="00BB34EE" w:rsidP="00EA3BF0">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Het-59</w:t>
                                  </w:r>
                                </w:p>
                              </w:tc>
                              <w:tc>
                                <w:tcPr>
                                  <w:tcW w:w="1177" w:type="dxa"/>
                                  <w:noWrap/>
                                  <w:hideMark/>
                                </w:tcPr>
                                <w:p w14:paraId="5FDE9414" w14:textId="77777777" w:rsidR="00BB34EE" w:rsidRPr="003048CD" w:rsidRDefault="00BB34EE"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7</w:t>
                                  </w:r>
                                </w:p>
                              </w:tc>
                              <w:tc>
                                <w:tcPr>
                                  <w:tcW w:w="864" w:type="dxa"/>
                                  <w:noWrap/>
                                </w:tcPr>
                                <w:p w14:paraId="78E3A0EC" w14:textId="753D746F" w:rsidR="00BB34EE" w:rsidRPr="003048CD" w:rsidRDefault="00BB34EE"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288</w:t>
                                  </w:r>
                                </w:p>
                              </w:tc>
                              <w:tc>
                                <w:tcPr>
                                  <w:tcW w:w="864" w:type="dxa"/>
                                  <w:gridSpan w:val="2"/>
                                  <w:noWrap/>
                                  <w:hideMark/>
                                </w:tcPr>
                                <w:p w14:paraId="4FA17FE2" w14:textId="35DADCE1" w:rsidR="00BB34EE" w:rsidRPr="003048CD" w:rsidRDefault="00BB34EE"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167</w:t>
                                  </w:r>
                                </w:p>
                              </w:tc>
                              <w:tc>
                                <w:tcPr>
                                  <w:tcW w:w="864" w:type="dxa"/>
                                  <w:gridSpan w:val="2"/>
                                  <w:noWrap/>
                                  <w:hideMark/>
                                </w:tcPr>
                                <w:p w14:paraId="01B3EE93" w14:textId="67562E6D" w:rsidR="00BB34EE" w:rsidRPr="003048CD" w:rsidRDefault="00BB34EE"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23</w:t>
                                  </w:r>
                                </w:p>
                              </w:tc>
                              <w:tc>
                                <w:tcPr>
                                  <w:tcW w:w="864" w:type="dxa"/>
                                  <w:gridSpan w:val="2"/>
                                </w:tcPr>
                                <w:p w14:paraId="333DF6E0" w14:textId="28026C79" w:rsidR="00BB34EE" w:rsidRPr="003048CD" w:rsidRDefault="00BB34EE"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c>
                                <w:tcPr>
                                  <w:tcW w:w="864" w:type="dxa"/>
                                  <w:gridSpan w:val="2"/>
                                </w:tcPr>
                                <w:p w14:paraId="5A39B66C" w14:textId="61867AF9" w:rsidR="00BB34EE" w:rsidRPr="003048CD" w:rsidRDefault="00BB34EE"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2</w:t>
                                  </w:r>
                                </w:p>
                              </w:tc>
                              <w:tc>
                                <w:tcPr>
                                  <w:tcW w:w="869" w:type="dxa"/>
                                  <w:gridSpan w:val="2"/>
                                </w:tcPr>
                                <w:p w14:paraId="0D35D313" w14:textId="2E5243B1" w:rsidR="00BB34EE" w:rsidRPr="003048CD" w:rsidRDefault="00BB34EE"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13</w:t>
                                  </w:r>
                                </w:p>
                              </w:tc>
                            </w:tr>
                            <w:tr w:rsidR="00BB34EE" w:rsidRPr="003048CD" w14:paraId="58213A9B" w14:textId="64EF3C98" w:rsidTr="00663B38">
                              <w:trPr>
                                <w:gridAfter w:val="2"/>
                                <w:wAfter w:w="41" w:type="dxa"/>
                                <w:trHeight w:val="20"/>
                              </w:trPr>
                              <w:tc>
                                <w:tcPr>
                                  <w:cnfStyle w:val="001000000000" w:firstRow="0" w:lastRow="0" w:firstColumn="1" w:lastColumn="0" w:oddVBand="0" w:evenVBand="0" w:oddHBand="0" w:evenHBand="0" w:firstRowFirstColumn="0" w:firstRowLastColumn="0" w:lastRowFirstColumn="0" w:lastRowLastColumn="0"/>
                                  <w:tcW w:w="983" w:type="dxa"/>
                                  <w:noWrap/>
                                  <w:hideMark/>
                                </w:tcPr>
                                <w:p w14:paraId="5F8EC073" w14:textId="77777777" w:rsidR="00BB34EE" w:rsidRPr="003048CD" w:rsidRDefault="00BB34EE" w:rsidP="00EA3BF0">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Het-61</w:t>
                                  </w:r>
                                </w:p>
                              </w:tc>
                              <w:tc>
                                <w:tcPr>
                                  <w:tcW w:w="1177" w:type="dxa"/>
                                  <w:noWrap/>
                                  <w:hideMark/>
                                </w:tcPr>
                                <w:p w14:paraId="0279F670" w14:textId="77777777" w:rsidR="00BB34EE" w:rsidRPr="003048CD" w:rsidRDefault="00BB34EE" w:rsidP="00EA3B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7</w:t>
                                  </w:r>
                                </w:p>
                              </w:tc>
                              <w:tc>
                                <w:tcPr>
                                  <w:tcW w:w="864" w:type="dxa"/>
                                  <w:noWrap/>
                                </w:tcPr>
                                <w:p w14:paraId="1BEFE76E" w14:textId="3093FDDF" w:rsidR="00BB34EE" w:rsidRPr="003048CD" w:rsidRDefault="00BB34EE" w:rsidP="00EA3B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160</w:t>
                                  </w:r>
                                </w:p>
                              </w:tc>
                              <w:tc>
                                <w:tcPr>
                                  <w:tcW w:w="864" w:type="dxa"/>
                                  <w:gridSpan w:val="2"/>
                                  <w:noWrap/>
                                  <w:hideMark/>
                                </w:tcPr>
                                <w:p w14:paraId="5D8E180A" w14:textId="6C376EE1" w:rsidR="00BB34EE" w:rsidRPr="003048CD" w:rsidRDefault="00BB34EE"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193</w:t>
                                  </w:r>
                                </w:p>
                              </w:tc>
                              <w:tc>
                                <w:tcPr>
                                  <w:tcW w:w="864" w:type="dxa"/>
                                  <w:gridSpan w:val="2"/>
                                  <w:noWrap/>
                                  <w:hideMark/>
                                </w:tcPr>
                                <w:p w14:paraId="2F3D2781" w14:textId="4135263D" w:rsidR="00BB34EE" w:rsidRPr="003048CD" w:rsidRDefault="00BB34EE"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20</w:t>
                                  </w:r>
                                </w:p>
                              </w:tc>
                              <w:tc>
                                <w:tcPr>
                                  <w:tcW w:w="864" w:type="dxa"/>
                                  <w:gridSpan w:val="2"/>
                                </w:tcPr>
                                <w:p w14:paraId="64430733" w14:textId="2E7A09C3" w:rsidR="00BB34EE" w:rsidRPr="003048CD" w:rsidRDefault="00BB34EE"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c>
                                <w:tcPr>
                                  <w:tcW w:w="864" w:type="dxa"/>
                                  <w:gridSpan w:val="2"/>
                                </w:tcPr>
                                <w:p w14:paraId="006F033E" w14:textId="0965F7CD" w:rsidR="00BB34EE" w:rsidRPr="003048CD" w:rsidRDefault="00BB34EE"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2</w:t>
                                  </w:r>
                                </w:p>
                              </w:tc>
                              <w:tc>
                                <w:tcPr>
                                  <w:tcW w:w="869" w:type="dxa"/>
                                  <w:gridSpan w:val="2"/>
                                </w:tcPr>
                                <w:p w14:paraId="48F47201" w14:textId="7E16F6CC" w:rsidR="00BB34EE" w:rsidRPr="003048CD" w:rsidRDefault="00BB34EE"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18</w:t>
                                  </w:r>
                                </w:p>
                              </w:tc>
                            </w:tr>
                            <w:tr w:rsidR="00BB34EE" w:rsidRPr="003048CD" w14:paraId="5EF1C215" w14:textId="64C66195" w:rsidTr="00663B38">
                              <w:trPr>
                                <w:gridAfter w:val="2"/>
                                <w:cnfStyle w:val="000000100000" w:firstRow="0" w:lastRow="0" w:firstColumn="0" w:lastColumn="0" w:oddVBand="0" w:evenVBand="0" w:oddHBand="1" w:evenHBand="0" w:firstRowFirstColumn="0" w:firstRowLastColumn="0" w:lastRowFirstColumn="0" w:lastRowLastColumn="0"/>
                                <w:wAfter w:w="41" w:type="dxa"/>
                                <w:trHeight w:val="20"/>
                              </w:trPr>
                              <w:tc>
                                <w:tcPr>
                                  <w:cnfStyle w:val="001000000000" w:firstRow="0" w:lastRow="0" w:firstColumn="1" w:lastColumn="0" w:oddVBand="0" w:evenVBand="0" w:oddHBand="0" w:evenHBand="0" w:firstRowFirstColumn="0" w:firstRowLastColumn="0" w:lastRowFirstColumn="0" w:lastRowLastColumn="0"/>
                                  <w:tcW w:w="983" w:type="dxa"/>
                                  <w:noWrap/>
                                  <w:hideMark/>
                                </w:tcPr>
                                <w:p w14:paraId="0DD235BC" w14:textId="77777777" w:rsidR="00BB34EE" w:rsidRPr="003048CD" w:rsidRDefault="00BB34EE" w:rsidP="00EA3BF0">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Het-76</w:t>
                                  </w:r>
                                </w:p>
                              </w:tc>
                              <w:tc>
                                <w:tcPr>
                                  <w:tcW w:w="1177" w:type="dxa"/>
                                  <w:noWrap/>
                                  <w:hideMark/>
                                </w:tcPr>
                                <w:p w14:paraId="2F9F1E17" w14:textId="77777777" w:rsidR="00BB34EE" w:rsidRDefault="00BB34EE"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vertAlign w:val="superscript"/>
                                    </w:rPr>
                                  </w:pPr>
                                  <w:r w:rsidRPr="003048CD">
                                    <w:rPr>
                                      <w:rFonts w:eastAsia="Times New Roman" w:cstheme="minorHAnsi"/>
                                      <w:color w:val="000000"/>
                                      <w:sz w:val="20"/>
                                      <w:szCs w:val="20"/>
                                    </w:rPr>
                                    <w:t>9, 10, 14</w:t>
                                  </w:r>
                                  <w:r w:rsidRPr="0075299F">
                                    <w:rPr>
                                      <w:rFonts w:eastAsia="Times New Roman" w:cstheme="minorHAnsi"/>
                                      <w:color w:val="000000"/>
                                      <w:sz w:val="20"/>
                                      <w:szCs w:val="20"/>
                                      <w:vertAlign w:val="superscript"/>
                                    </w:rPr>
                                    <w:t>p</w:t>
                                  </w:r>
                                </w:p>
                                <w:p w14:paraId="3D601143" w14:textId="77777777" w:rsidR="00BB34EE" w:rsidRDefault="00BB34EE"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Chr 9:</w:t>
                                  </w:r>
                                </w:p>
                                <w:p w14:paraId="11DA5DBB" w14:textId="77777777" w:rsidR="00BB34EE" w:rsidRDefault="00BB34EE"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Chr 10:</w:t>
                                  </w:r>
                                </w:p>
                                <w:p w14:paraId="54643693" w14:textId="6ABA7559" w:rsidR="00BB34EE" w:rsidRPr="000B17F7" w:rsidRDefault="00BB34EE"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4200BD">
                                    <w:rPr>
                                      <w:rFonts w:eastAsia="Times New Roman" w:cstheme="minorHAnsi"/>
                                      <w:color w:val="000000"/>
                                      <w:sz w:val="20"/>
                                      <w:szCs w:val="20"/>
                                    </w:rPr>
                                    <w:t>Chr 14:</w:t>
                                  </w:r>
                                </w:p>
                              </w:tc>
                              <w:tc>
                                <w:tcPr>
                                  <w:tcW w:w="864" w:type="dxa"/>
                                  <w:noWrap/>
                                </w:tcPr>
                                <w:p w14:paraId="4DFCC2D6" w14:textId="77777777" w:rsidR="00BB34EE" w:rsidRDefault="00BB34EE"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p>
                                <w:p w14:paraId="78E7CF56" w14:textId="77777777" w:rsidR="00BB34EE" w:rsidRDefault="00BB34EE"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76</w:t>
                                  </w:r>
                                </w:p>
                                <w:p w14:paraId="74950849" w14:textId="77777777" w:rsidR="00BB34EE" w:rsidRDefault="00BB34EE"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250</w:t>
                                  </w:r>
                                </w:p>
                                <w:p w14:paraId="238E97F8" w14:textId="4C4CD6F5" w:rsidR="00BB34EE" w:rsidRPr="003048CD" w:rsidRDefault="00BB34EE"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165</w:t>
                                  </w:r>
                                </w:p>
                              </w:tc>
                              <w:tc>
                                <w:tcPr>
                                  <w:tcW w:w="864" w:type="dxa"/>
                                  <w:gridSpan w:val="2"/>
                                  <w:noWrap/>
                                  <w:hideMark/>
                                </w:tcPr>
                                <w:p w14:paraId="1E435AC7" w14:textId="77777777" w:rsidR="00BB34EE" w:rsidRDefault="00BB34EE"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p>
                                <w:p w14:paraId="6160C6E3" w14:textId="77777777" w:rsidR="00BB34EE" w:rsidRDefault="00BB34EE"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77</w:t>
                                  </w:r>
                                </w:p>
                                <w:p w14:paraId="7604CC4B" w14:textId="77777777" w:rsidR="00BB34EE" w:rsidRDefault="00BB34EE"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62</w:t>
                                  </w:r>
                                </w:p>
                                <w:p w14:paraId="40ADBA79" w14:textId="0A17616F" w:rsidR="00BB34EE" w:rsidRPr="003048CD" w:rsidRDefault="00BB34EE"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132</w:t>
                                  </w:r>
                                </w:p>
                              </w:tc>
                              <w:tc>
                                <w:tcPr>
                                  <w:tcW w:w="864" w:type="dxa"/>
                                  <w:gridSpan w:val="2"/>
                                  <w:noWrap/>
                                  <w:hideMark/>
                                </w:tcPr>
                                <w:p w14:paraId="5C1585DF" w14:textId="77777777" w:rsidR="00BB34EE" w:rsidRDefault="00BB34EE"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p>
                                <w:p w14:paraId="6F91FE88" w14:textId="77777777" w:rsidR="00BB34EE" w:rsidRDefault="00BB34EE"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43</w:t>
                                  </w:r>
                                </w:p>
                                <w:p w14:paraId="7B990E76" w14:textId="77777777" w:rsidR="00BB34EE" w:rsidRDefault="00BB34EE"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20</w:t>
                                  </w:r>
                                </w:p>
                                <w:p w14:paraId="63D78AB9" w14:textId="5A2EDE37" w:rsidR="00BB34EE" w:rsidRPr="003048CD" w:rsidRDefault="00BB34EE"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81</w:t>
                                  </w:r>
                                </w:p>
                              </w:tc>
                              <w:tc>
                                <w:tcPr>
                                  <w:tcW w:w="864" w:type="dxa"/>
                                  <w:gridSpan w:val="2"/>
                                </w:tcPr>
                                <w:p w14:paraId="45E072E0" w14:textId="77777777" w:rsidR="00BB34EE" w:rsidRDefault="00BB34EE"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p>
                                <w:p w14:paraId="1EAF6FD6" w14:textId="77777777" w:rsidR="00BB34EE" w:rsidRDefault="00BB34EE"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p w14:paraId="76A51D05" w14:textId="77777777" w:rsidR="00BB34EE" w:rsidRDefault="00BB34EE"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p w14:paraId="6EC37680" w14:textId="0D3031DD" w:rsidR="00BB34EE" w:rsidRPr="003048CD" w:rsidRDefault="00BB34EE"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c>
                                <w:tcPr>
                                  <w:tcW w:w="864" w:type="dxa"/>
                                  <w:gridSpan w:val="2"/>
                                </w:tcPr>
                                <w:p w14:paraId="040401DB" w14:textId="77777777" w:rsidR="00BB34EE" w:rsidRDefault="00BB34EE"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p>
                                <w:p w14:paraId="4DE414EF" w14:textId="77777777" w:rsidR="00BB34EE" w:rsidRDefault="00BB34EE"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p w14:paraId="7C7F4FC8" w14:textId="77777777" w:rsidR="00BB34EE" w:rsidRDefault="00BB34EE"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p w14:paraId="3CDF8C8A" w14:textId="29254357" w:rsidR="00BB34EE" w:rsidRPr="003048CD" w:rsidRDefault="00BB34EE"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c>
                                <w:tcPr>
                                  <w:tcW w:w="869" w:type="dxa"/>
                                  <w:gridSpan w:val="2"/>
                                </w:tcPr>
                                <w:p w14:paraId="5BE6D2D7" w14:textId="77777777" w:rsidR="00BB34EE" w:rsidRDefault="00BB34EE"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p>
                                <w:p w14:paraId="2F38BB97" w14:textId="77777777" w:rsidR="00BB34EE" w:rsidRDefault="00BB34EE"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3</w:t>
                                  </w:r>
                                </w:p>
                                <w:p w14:paraId="3E31A9D5" w14:textId="77777777" w:rsidR="00BB34EE" w:rsidRDefault="00BB34EE"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5</w:t>
                                  </w:r>
                                </w:p>
                                <w:p w14:paraId="299A8D70" w14:textId="1F77B9AB" w:rsidR="00BB34EE" w:rsidRPr="003048CD" w:rsidRDefault="00BB34EE"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2</w:t>
                                  </w:r>
                                </w:p>
                              </w:tc>
                            </w:tr>
                            <w:tr w:rsidR="00BB34EE" w:rsidRPr="003048CD" w14:paraId="1F2A6180" w14:textId="2930C247" w:rsidTr="00663B38">
                              <w:trPr>
                                <w:gridAfter w:val="2"/>
                                <w:wAfter w:w="41" w:type="dxa"/>
                                <w:trHeight w:val="20"/>
                              </w:trPr>
                              <w:tc>
                                <w:tcPr>
                                  <w:cnfStyle w:val="001000000000" w:firstRow="0" w:lastRow="0" w:firstColumn="1" w:lastColumn="0" w:oddVBand="0" w:evenVBand="0" w:oddHBand="0" w:evenHBand="0" w:firstRowFirstColumn="0" w:firstRowLastColumn="0" w:lastRowFirstColumn="0" w:lastRowLastColumn="0"/>
                                  <w:tcW w:w="983" w:type="dxa"/>
                                  <w:noWrap/>
                                  <w:hideMark/>
                                </w:tcPr>
                                <w:p w14:paraId="7BAF8886" w14:textId="77777777" w:rsidR="00BB34EE" w:rsidRPr="003048CD" w:rsidRDefault="00BB34EE" w:rsidP="00EA3BF0">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Het-77</w:t>
                                  </w:r>
                                </w:p>
                              </w:tc>
                              <w:tc>
                                <w:tcPr>
                                  <w:tcW w:w="1177" w:type="dxa"/>
                                  <w:noWrap/>
                                  <w:hideMark/>
                                </w:tcPr>
                                <w:p w14:paraId="18158846" w14:textId="77777777" w:rsidR="00BB34EE" w:rsidRPr="003048CD" w:rsidRDefault="00BB34EE" w:rsidP="00EA3B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12</w:t>
                                  </w:r>
                                </w:p>
                              </w:tc>
                              <w:tc>
                                <w:tcPr>
                                  <w:tcW w:w="864" w:type="dxa"/>
                                  <w:noWrap/>
                                </w:tcPr>
                                <w:p w14:paraId="0D19A832" w14:textId="58A9A453" w:rsidR="00BB34EE" w:rsidRPr="003048CD" w:rsidRDefault="00BB34EE" w:rsidP="00EA3B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145</w:t>
                                  </w:r>
                                </w:p>
                              </w:tc>
                              <w:tc>
                                <w:tcPr>
                                  <w:tcW w:w="864" w:type="dxa"/>
                                  <w:gridSpan w:val="2"/>
                                  <w:noWrap/>
                                  <w:hideMark/>
                                </w:tcPr>
                                <w:p w14:paraId="2C563392" w14:textId="24814932" w:rsidR="00BB34EE" w:rsidRPr="003048CD" w:rsidRDefault="00BB34EE"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184</w:t>
                                  </w:r>
                                </w:p>
                              </w:tc>
                              <w:tc>
                                <w:tcPr>
                                  <w:tcW w:w="864" w:type="dxa"/>
                                  <w:gridSpan w:val="2"/>
                                  <w:noWrap/>
                                  <w:hideMark/>
                                </w:tcPr>
                                <w:p w14:paraId="020544BB" w14:textId="7EA4F07E" w:rsidR="00BB34EE" w:rsidRPr="003048CD" w:rsidRDefault="00BB34EE"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125</w:t>
                                  </w:r>
                                </w:p>
                              </w:tc>
                              <w:tc>
                                <w:tcPr>
                                  <w:tcW w:w="864" w:type="dxa"/>
                                  <w:gridSpan w:val="2"/>
                                </w:tcPr>
                                <w:p w14:paraId="0B8A2F6B" w14:textId="008FCCA9" w:rsidR="00BB34EE" w:rsidRPr="003048CD" w:rsidRDefault="00BB34EE"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c>
                                <w:tcPr>
                                  <w:tcW w:w="864" w:type="dxa"/>
                                  <w:gridSpan w:val="2"/>
                                </w:tcPr>
                                <w:p w14:paraId="38FAC843" w14:textId="24104F28" w:rsidR="00BB34EE" w:rsidRPr="003048CD" w:rsidRDefault="00BB34EE"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c>
                                <w:tcPr>
                                  <w:tcW w:w="869" w:type="dxa"/>
                                  <w:gridSpan w:val="2"/>
                                </w:tcPr>
                                <w:p w14:paraId="4E99E74C" w14:textId="474A37DB" w:rsidR="00BB34EE" w:rsidRPr="003048CD" w:rsidRDefault="00BB34EE"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11</w:t>
                                  </w:r>
                                </w:p>
                              </w:tc>
                            </w:tr>
                            <w:tr w:rsidR="00BB34EE" w:rsidRPr="003048CD" w14:paraId="3468F560" w14:textId="014B2FB8" w:rsidTr="00663B38">
                              <w:trPr>
                                <w:gridAfter w:val="2"/>
                                <w:cnfStyle w:val="000000100000" w:firstRow="0" w:lastRow="0" w:firstColumn="0" w:lastColumn="0" w:oddVBand="0" w:evenVBand="0" w:oddHBand="1" w:evenHBand="0" w:firstRowFirstColumn="0" w:firstRowLastColumn="0" w:lastRowFirstColumn="0" w:lastRowLastColumn="0"/>
                                <w:wAfter w:w="41" w:type="dxa"/>
                                <w:trHeight w:val="320"/>
                              </w:trPr>
                              <w:tc>
                                <w:tcPr>
                                  <w:cnfStyle w:val="001000000000" w:firstRow="0" w:lastRow="0" w:firstColumn="1" w:lastColumn="0" w:oddVBand="0" w:evenVBand="0" w:oddHBand="0" w:evenHBand="0" w:firstRowFirstColumn="0" w:firstRowLastColumn="0" w:lastRowFirstColumn="0" w:lastRowLastColumn="0"/>
                                  <w:tcW w:w="983" w:type="dxa"/>
                                  <w:tcBorders>
                                    <w:bottom w:val="single" w:sz="4" w:space="0" w:color="auto"/>
                                  </w:tcBorders>
                                  <w:noWrap/>
                                  <w:hideMark/>
                                </w:tcPr>
                                <w:p w14:paraId="37EB1B62" w14:textId="77777777" w:rsidR="00BB34EE" w:rsidRPr="003048CD" w:rsidRDefault="00BB34EE" w:rsidP="00EA3BF0">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Het-8</w:t>
                                  </w:r>
                                </w:p>
                              </w:tc>
                              <w:tc>
                                <w:tcPr>
                                  <w:tcW w:w="1177" w:type="dxa"/>
                                  <w:tcBorders>
                                    <w:bottom w:val="single" w:sz="4" w:space="0" w:color="auto"/>
                                  </w:tcBorders>
                                  <w:noWrap/>
                                  <w:hideMark/>
                                </w:tcPr>
                                <w:p w14:paraId="51864BB4" w14:textId="77777777" w:rsidR="00BB34EE" w:rsidRPr="003048CD" w:rsidRDefault="00BB34EE"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1F58D0">
                                    <w:rPr>
                                      <w:rFonts w:eastAsia="Times New Roman" w:cstheme="minorHAnsi"/>
                                      <w:sz w:val="20"/>
                                      <w:szCs w:val="20"/>
                                    </w:rPr>
                                    <w:t>16</w:t>
                                  </w:r>
                                </w:p>
                              </w:tc>
                              <w:tc>
                                <w:tcPr>
                                  <w:tcW w:w="864" w:type="dxa"/>
                                  <w:tcBorders>
                                    <w:bottom w:val="single" w:sz="4" w:space="0" w:color="auto"/>
                                  </w:tcBorders>
                                  <w:noWrap/>
                                </w:tcPr>
                                <w:p w14:paraId="28130EB6" w14:textId="39A33F88" w:rsidR="00BB34EE" w:rsidRPr="003048CD" w:rsidRDefault="00BB34EE"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117</w:t>
                                  </w:r>
                                </w:p>
                              </w:tc>
                              <w:tc>
                                <w:tcPr>
                                  <w:tcW w:w="864" w:type="dxa"/>
                                  <w:gridSpan w:val="2"/>
                                  <w:tcBorders>
                                    <w:bottom w:val="single" w:sz="4" w:space="0" w:color="auto"/>
                                  </w:tcBorders>
                                  <w:noWrap/>
                                  <w:hideMark/>
                                </w:tcPr>
                                <w:p w14:paraId="7E28192E" w14:textId="1A26A904" w:rsidR="00BB34EE" w:rsidRPr="003048CD" w:rsidRDefault="00BB34EE"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126</w:t>
                                  </w:r>
                                </w:p>
                              </w:tc>
                              <w:tc>
                                <w:tcPr>
                                  <w:tcW w:w="864" w:type="dxa"/>
                                  <w:gridSpan w:val="2"/>
                                  <w:tcBorders>
                                    <w:bottom w:val="single" w:sz="4" w:space="0" w:color="auto"/>
                                  </w:tcBorders>
                                  <w:noWrap/>
                                  <w:hideMark/>
                                </w:tcPr>
                                <w:p w14:paraId="635AFB56" w14:textId="6FC4C2AC" w:rsidR="00BB34EE" w:rsidRPr="003048CD" w:rsidRDefault="00BB34EE"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31</w:t>
                                  </w:r>
                                </w:p>
                              </w:tc>
                              <w:tc>
                                <w:tcPr>
                                  <w:tcW w:w="864" w:type="dxa"/>
                                  <w:gridSpan w:val="2"/>
                                  <w:tcBorders>
                                    <w:bottom w:val="single" w:sz="4" w:space="0" w:color="auto"/>
                                  </w:tcBorders>
                                </w:tcPr>
                                <w:p w14:paraId="5DE67807" w14:textId="6407F0C8" w:rsidR="00BB34EE" w:rsidRPr="003048CD" w:rsidRDefault="00BB34EE"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c>
                                <w:tcPr>
                                  <w:tcW w:w="864" w:type="dxa"/>
                                  <w:gridSpan w:val="2"/>
                                  <w:tcBorders>
                                    <w:bottom w:val="single" w:sz="4" w:space="0" w:color="auto"/>
                                  </w:tcBorders>
                                </w:tcPr>
                                <w:p w14:paraId="703F0FBD" w14:textId="3D3FC91A" w:rsidR="00BB34EE" w:rsidRPr="003048CD" w:rsidRDefault="00BB34EE"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16</w:t>
                                  </w:r>
                                </w:p>
                              </w:tc>
                              <w:tc>
                                <w:tcPr>
                                  <w:tcW w:w="869" w:type="dxa"/>
                                  <w:gridSpan w:val="2"/>
                                  <w:tcBorders>
                                    <w:bottom w:val="single" w:sz="4" w:space="0" w:color="auto"/>
                                  </w:tcBorders>
                                </w:tcPr>
                                <w:p w14:paraId="3C7268E8" w14:textId="3612ADA1" w:rsidR="00BB34EE" w:rsidRPr="003048CD" w:rsidRDefault="00BB34EE"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156</w:t>
                                  </w:r>
                                </w:p>
                              </w:tc>
                            </w:tr>
                          </w:tbl>
                          <w:p w14:paraId="65B50CBD" w14:textId="77777777" w:rsidR="00BB34EE" w:rsidRDefault="00BB34E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7C71D2" id="Text Box 17" o:spid="_x0000_s1031" type="#_x0000_t202" style="position:absolute;left:0;text-align:left;margin-left:0;margin-top:159.3pt;width:385.15pt;height:442.7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" fillcolor="white [3201]" strokeweight=".5pt">
                <v:textbox>
                  <w:txbxContent>
                    <w:p w14:paraId="66631E81" w14:textId="083260BA" w:rsidR="00BB34EE" w:rsidRPr="0075299F" w:rsidRDefault="00BB34EE">
                      <w:pPr>
                        <w:rPr>
                          <w:sz w:val="20"/>
                          <w:szCs w:val="20"/>
                        </w:rPr>
                      </w:pPr>
                      <w:r w:rsidRPr="0075299F">
                        <w:rPr>
                          <w:sz w:val="20"/>
                          <w:szCs w:val="20"/>
                        </w:rPr>
                        <w:t>Table 6</w:t>
                      </w:r>
                      <w:r>
                        <w:rPr>
                          <w:sz w:val="20"/>
                          <w:szCs w:val="20"/>
                        </w:rPr>
                        <w:t>. The number of genes in each expression change category across the aneuploid strains for which we have RNAseq data. 0 = unknown, 1 = no dosage compensation (DC) , 2 = partial DC, 3 = full DC , 4 = over-compensation, 5 = anti-compensation.</w:t>
                      </w:r>
                    </w:p>
                    <w:tbl>
                      <w:tblPr>
                        <w:tblStyle w:val="PlainTable4"/>
                        <w:tblW w:w="7390" w:type="dxa"/>
                        <w:tblLayout w:type="fixed"/>
                        <w:tblLook w:val="04A0" w:firstRow="1" w:lastRow="0" w:firstColumn="1" w:lastColumn="0" w:noHBand="0" w:noVBand="1"/>
                      </w:tblPr>
                      <w:tblGrid>
                        <w:gridCol w:w="983"/>
                        <w:gridCol w:w="1177"/>
                        <w:gridCol w:w="864"/>
                        <w:gridCol w:w="37"/>
                        <w:gridCol w:w="827"/>
                        <w:gridCol w:w="37"/>
                        <w:gridCol w:w="827"/>
                        <w:gridCol w:w="37"/>
                        <w:gridCol w:w="827"/>
                        <w:gridCol w:w="37"/>
                        <w:gridCol w:w="827"/>
                        <w:gridCol w:w="37"/>
                        <w:gridCol w:w="832"/>
                        <w:gridCol w:w="23"/>
                        <w:gridCol w:w="18"/>
                      </w:tblGrid>
                      <w:tr w:rsidR="00BB34EE" w:rsidRPr="003048CD" w14:paraId="3B15C86D" w14:textId="6CD68011" w:rsidTr="00663B38">
                        <w:trPr>
                          <w:gridAfter w:val="1"/>
                          <w:cnfStyle w:val="100000000000" w:firstRow="1" w:lastRow="0" w:firstColumn="0" w:lastColumn="0" w:oddVBand="0" w:evenVBand="0" w:oddHBand="0" w:evenHBand="0" w:firstRowFirstColumn="0" w:firstRowLastColumn="0" w:lastRowFirstColumn="0" w:lastRowLastColumn="0"/>
                          <w:wAfter w:w="18" w:type="dxa"/>
                          <w:trHeight w:val="20"/>
                        </w:trPr>
                        <w:tc>
                          <w:tcPr>
                            <w:cnfStyle w:val="001000000000" w:firstRow="0" w:lastRow="0" w:firstColumn="1" w:lastColumn="0" w:oddVBand="0" w:evenVBand="0" w:oddHBand="0" w:evenHBand="0" w:firstRowFirstColumn="0" w:firstRowLastColumn="0" w:lastRowFirstColumn="0" w:lastRowLastColumn="0"/>
                            <w:tcW w:w="983" w:type="dxa"/>
                            <w:tcBorders>
                              <w:top w:val="single" w:sz="4" w:space="0" w:color="auto"/>
                              <w:bottom w:val="single" w:sz="4" w:space="0" w:color="auto"/>
                            </w:tcBorders>
                            <w:noWrap/>
                          </w:tcPr>
                          <w:p w14:paraId="6EBCC273" w14:textId="77777777" w:rsidR="00BB34EE" w:rsidRPr="003048CD" w:rsidRDefault="00BB34EE" w:rsidP="00EA3BF0">
                            <w:pPr>
                              <w:rPr>
                                <w:rFonts w:eastAsia="Times New Roman" w:cstheme="minorHAnsi"/>
                                <w:b w:val="0"/>
                                <w:bCs w:val="0"/>
                                <w:color w:val="000000"/>
                                <w:sz w:val="20"/>
                                <w:szCs w:val="20"/>
                              </w:rPr>
                            </w:pPr>
                          </w:p>
                        </w:tc>
                        <w:tc>
                          <w:tcPr>
                            <w:tcW w:w="1177" w:type="dxa"/>
                            <w:tcBorders>
                              <w:top w:val="single" w:sz="4" w:space="0" w:color="auto"/>
                              <w:bottom w:val="single" w:sz="4" w:space="0" w:color="auto"/>
                            </w:tcBorders>
                            <w:noWrap/>
                          </w:tcPr>
                          <w:p w14:paraId="5A7CAB30" w14:textId="77777777" w:rsidR="00BB34EE" w:rsidRPr="003048CD" w:rsidRDefault="00BB34EE" w:rsidP="00EA3BF0">
                            <w:pPr>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color w:val="000000"/>
                                <w:sz w:val="20"/>
                                <w:szCs w:val="20"/>
                              </w:rPr>
                            </w:pPr>
                          </w:p>
                        </w:tc>
                        <w:tc>
                          <w:tcPr>
                            <w:tcW w:w="5212" w:type="dxa"/>
                            <w:gridSpan w:val="12"/>
                            <w:tcBorders>
                              <w:top w:val="single" w:sz="4" w:space="0" w:color="auto"/>
                              <w:bottom w:val="single" w:sz="4" w:space="0" w:color="auto"/>
                            </w:tcBorders>
                            <w:noWrap/>
                          </w:tcPr>
                          <w:p w14:paraId="7BFBFA2B" w14:textId="647753AB" w:rsidR="00BB34EE" w:rsidRDefault="00BB34EE" w:rsidP="0075299F">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color w:val="000000"/>
                                <w:sz w:val="20"/>
                                <w:szCs w:val="20"/>
                              </w:rPr>
                            </w:pPr>
                            <w:r>
                              <w:rPr>
                                <w:rFonts w:eastAsia="Times New Roman" w:cstheme="minorHAnsi"/>
                                <w:b w:val="0"/>
                                <w:bCs w:val="0"/>
                                <w:color w:val="000000"/>
                                <w:sz w:val="20"/>
                                <w:szCs w:val="20"/>
                              </w:rPr>
                              <w:t>Category</w:t>
                            </w:r>
                          </w:p>
                        </w:tc>
                      </w:tr>
                      <w:tr w:rsidR="00BB34EE" w:rsidRPr="003048CD" w14:paraId="6B8D1E29" w14:textId="4C346F7F" w:rsidTr="00663B38">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983" w:type="dxa"/>
                            <w:tcBorders>
                              <w:top w:val="single" w:sz="4" w:space="0" w:color="auto"/>
                              <w:bottom w:val="single" w:sz="4" w:space="0" w:color="auto"/>
                            </w:tcBorders>
                            <w:noWrap/>
                            <w:hideMark/>
                          </w:tcPr>
                          <w:p w14:paraId="01877C7C" w14:textId="77777777" w:rsidR="00BB34EE" w:rsidRPr="003048CD" w:rsidRDefault="00BB34EE" w:rsidP="00EA3BF0">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MA line</w:t>
                            </w:r>
                          </w:p>
                        </w:tc>
                        <w:tc>
                          <w:tcPr>
                            <w:tcW w:w="1177" w:type="dxa"/>
                            <w:tcBorders>
                              <w:top w:val="single" w:sz="4" w:space="0" w:color="auto"/>
                              <w:bottom w:val="single" w:sz="4" w:space="0" w:color="auto"/>
                            </w:tcBorders>
                            <w:noWrap/>
                            <w:hideMark/>
                          </w:tcPr>
                          <w:p w14:paraId="45BF5340" w14:textId="30123C87" w:rsidR="00BB34EE" w:rsidRPr="0075299F" w:rsidRDefault="00BB34EE"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75299F">
                              <w:rPr>
                                <w:rFonts w:eastAsia="Times New Roman" w:cstheme="minorHAnsi"/>
                                <w:color w:val="000000"/>
                                <w:sz w:val="20"/>
                                <w:szCs w:val="20"/>
                              </w:rPr>
                              <w:t xml:space="preserve">Aneuploidy </w:t>
                            </w:r>
                          </w:p>
                        </w:tc>
                        <w:tc>
                          <w:tcPr>
                            <w:tcW w:w="901" w:type="dxa"/>
                            <w:gridSpan w:val="2"/>
                            <w:tcBorders>
                              <w:top w:val="single" w:sz="4" w:space="0" w:color="auto"/>
                              <w:bottom w:val="single" w:sz="4" w:space="0" w:color="auto"/>
                            </w:tcBorders>
                            <w:noWrap/>
                            <w:hideMark/>
                          </w:tcPr>
                          <w:p w14:paraId="57E98C8D" w14:textId="5EBF5D16" w:rsidR="00BB34EE" w:rsidRPr="0075299F" w:rsidRDefault="00BB34EE"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75299F">
                              <w:rPr>
                                <w:rFonts w:eastAsia="Times New Roman" w:cstheme="minorHAnsi"/>
                                <w:color w:val="000000"/>
                                <w:sz w:val="20"/>
                                <w:szCs w:val="20"/>
                              </w:rPr>
                              <w:t>0</w:t>
                            </w:r>
                          </w:p>
                        </w:tc>
                        <w:tc>
                          <w:tcPr>
                            <w:tcW w:w="864" w:type="dxa"/>
                            <w:gridSpan w:val="2"/>
                            <w:tcBorders>
                              <w:top w:val="single" w:sz="4" w:space="0" w:color="auto"/>
                              <w:bottom w:val="single" w:sz="4" w:space="0" w:color="auto"/>
                            </w:tcBorders>
                            <w:noWrap/>
                            <w:hideMark/>
                          </w:tcPr>
                          <w:p w14:paraId="690B0AFB" w14:textId="1869AD8A" w:rsidR="00BB34EE" w:rsidRPr="0075299F" w:rsidRDefault="00BB34EE"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75299F">
                              <w:rPr>
                                <w:rFonts w:eastAsia="Times New Roman" w:cstheme="minorHAnsi"/>
                                <w:color w:val="000000"/>
                                <w:sz w:val="20"/>
                                <w:szCs w:val="20"/>
                              </w:rPr>
                              <w:t>1</w:t>
                            </w:r>
                          </w:p>
                        </w:tc>
                        <w:tc>
                          <w:tcPr>
                            <w:tcW w:w="864" w:type="dxa"/>
                            <w:gridSpan w:val="2"/>
                            <w:tcBorders>
                              <w:top w:val="single" w:sz="4" w:space="0" w:color="auto"/>
                              <w:bottom w:val="single" w:sz="4" w:space="0" w:color="auto"/>
                            </w:tcBorders>
                            <w:noWrap/>
                            <w:hideMark/>
                          </w:tcPr>
                          <w:p w14:paraId="14751AAD" w14:textId="47ECFA24" w:rsidR="00BB34EE" w:rsidRPr="0075299F" w:rsidRDefault="00BB34EE"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75299F">
                              <w:rPr>
                                <w:rFonts w:eastAsia="Times New Roman" w:cstheme="minorHAnsi"/>
                                <w:color w:val="000000"/>
                                <w:sz w:val="20"/>
                                <w:szCs w:val="20"/>
                              </w:rPr>
                              <w:t>2</w:t>
                            </w:r>
                          </w:p>
                        </w:tc>
                        <w:tc>
                          <w:tcPr>
                            <w:tcW w:w="864" w:type="dxa"/>
                            <w:gridSpan w:val="2"/>
                            <w:tcBorders>
                              <w:top w:val="single" w:sz="4" w:space="0" w:color="auto"/>
                              <w:bottom w:val="single" w:sz="4" w:space="0" w:color="auto"/>
                            </w:tcBorders>
                          </w:tcPr>
                          <w:p w14:paraId="7DE58948" w14:textId="5B404023" w:rsidR="00BB34EE" w:rsidRPr="0075299F" w:rsidRDefault="00BB34EE"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75299F">
                              <w:rPr>
                                <w:rFonts w:eastAsia="Times New Roman" w:cstheme="minorHAnsi"/>
                                <w:color w:val="000000"/>
                                <w:sz w:val="20"/>
                                <w:szCs w:val="20"/>
                              </w:rPr>
                              <w:t>3</w:t>
                            </w:r>
                          </w:p>
                        </w:tc>
                        <w:tc>
                          <w:tcPr>
                            <w:tcW w:w="864" w:type="dxa"/>
                            <w:gridSpan w:val="2"/>
                            <w:tcBorders>
                              <w:top w:val="single" w:sz="4" w:space="0" w:color="auto"/>
                              <w:bottom w:val="single" w:sz="4" w:space="0" w:color="auto"/>
                            </w:tcBorders>
                          </w:tcPr>
                          <w:p w14:paraId="38665EAE" w14:textId="3A3CEDB1" w:rsidR="00BB34EE" w:rsidRPr="0075299F" w:rsidRDefault="00BB34EE"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75299F">
                              <w:rPr>
                                <w:rFonts w:eastAsia="Times New Roman" w:cstheme="minorHAnsi"/>
                                <w:color w:val="000000"/>
                                <w:sz w:val="20"/>
                                <w:szCs w:val="20"/>
                              </w:rPr>
                              <w:t>4</w:t>
                            </w:r>
                          </w:p>
                        </w:tc>
                        <w:tc>
                          <w:tcPr>
                            <w:tcW w:w="873" w:type="dxa"/>
                            <w:gridSpan w:val="3"/>
                            <w:tcBorders>
                              <w:top w:val="single" w:sz="4" w:space="0" w:color="auto"/>
                              <w:bottom w:val="single" w:sz="4" w:space="0" w:color="auto"/>
                            </w:tcBorders>
                          </w:tcPr>
                          <w:p w14:paraId="12A644A4" w14:textId="3E72F136" w:rsidR="00BB34EE" w:rsidRPr="0075299F" w:rsidRDefault="00BB34EE"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75299F">
                              <w:rPr>
                                <w:rFonts w:eastAsia="Times New Roman" w:cstheme="minorHAnsi"/>
                                <w:color w:val="000000"/>
                                <w:sz w:val="20"/>
                                <w:szCs w:val="20"/>
                              </w:rPr>
                              <w:t>5</w:t>
                            </w:r>
                          </w:p>
                        </w:tc>
                      </w:tr>
                      <w:tr w:rsidR="00BB34EE" w:rsidRPr="003048CD" w14:paraId="7D570510" w14:textId="0FA3F177" w:rsidTr="00663B38">
                        <w:trPr>
                          <w:gridAfter w:val="2"/>
                          <w:wAfter w:w="41" w:type="dxa"/>
                          <w:trHeight w:val="20"/>
                        </w:trPr>
                        <w:tc>
                          <w:tcPr>
                            <w:cnfStyle w:val="001000000000" w:firstRow="0" w:lastRow="0" w:firstColumn="1" w:lastColumn="0" w:oddVBand="0" w:evenVBand="0" w:oddHBand="0" w:evenHBand="0" w:firstRowFirstColumn="0" w:firstRowLastColumn="0" w:lastRowFirstColumn="0" w:lastRowLastColumn="0"/>
                            <w:tcW w:w="983" w:type="dxa"/>
                            <w:tcBorders>
                              <w:top w:val="single" w:sz="4" w:space="0" w:color="auto"/>
                            </w:tcBorders>
                            <w:noWrap/>
                            <w:hideMark/>
                          </w:tcPr>
                          <w:p w14:paraId="1FCAF765" w14:textId="77777777" w:rsidR="00BB34EE" w:rsidRPr="003048CD" w:rsidRDefault="00BB34EE" w:rsidP="00EA3BF0">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Hom-152</w:t>
                            </w:r>
                          </w:p>
                        </w:tc>
                        <w:tc>
                          <w:tcPr>
                            <w:tcW w:w="1177" w:type="dxa"/>
                            <w:tcBorders>
                              <w:top w:val="single" w:sz="4" w:space="0" w:color="auto"/>
                            </w:tcBorders>
                            <w:noWrap/>
                            <w:hideMark/>
                          </w:tcPr>
                          <w:p w14:paraId="205AB434" w14:textId="77777777" w:rsidR="00BB34EE" w:rsidRDefault="00BB34EE" w:rsidP="00EA3B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1, 7</w:t>
                            </w:r>
                          </w:p>
                          <w:p w14:paraId="1A27EF11" w14:textId="77777777" w:rsidR="00BB34EE" w:rsidRDefault="00BB34EE" w:rsidP="00EA3B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Chr 1:</w:t>
                            </w:r>
                          </w:p>
                          <w:p w14:paraId="488191C4" w14:textId="2E7904CA" w:rsidR="00BB34EE" w:rsidRPr="003048CD" w:rsidRDefault="00BB34EE" w:rsidP="00EA3B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Chr 7:</w:t>
                            </w:r>
                          </w:p>
                        </w:tc>
                        <w:tc>
                          <w:tcPr>
                            <w:tcW w:w="864" w:type="dxa"/>
                            <w:tcBorders>
                              <w:top w:val="single" w:sz="4" w:space="0" w:color="auto"/>
                            </w:tcBorders>
                            <w:noWrap/>
                          </w:tcPr>
                          <w:p w14:paraId="3FC7A66C" w14:textId="77777777" w:rsidR="00BB34EE" w:rsidRDefault="00BB34EE" w:rsidP="00663B38">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p>
                          <w:p w14:paraId="4FE8B842" w14:textId="01FE0CBE" w:rsidR="00BB34EE" w:rsidRDefault="00BB34EE" w:rsidP="00663B38">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 xml:space="preserve">     52</w:t>
                            </w:r>
                          </w:p>
                          <w:p w14:paraId="2DC1EF42" w14:textId="51A37300" w:rsidR="00BB34EE" w:rsidRPr="003048CD" w:rsidRDefault="00BB34EE" w:rsidP="00663B38">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 xml:space="preserve">    482</w:t>
                            </w:r>
                          </w:p>
                        </w:tc>
                        <w:tc>
                          <w:tcPr>
                            <w:tcW w:w="864" w:type="dxa"/>
                            <w:gridSpan w:val="2"/>
                            <w:tcBorders>
                              <w:top w:val="single" w:sz="4" w:space="0" w:color="auto"/>
                            </w:tcBorders>
                            <w:noWrap/>
                            <w:hideMark/>
                          </w:tcPr>
                          <w:p w14:paraId="243209CF" w14:textId="77777777" w:rsidR="00BB34EE" w:rsidRDefault="00BB34EE"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p>
                          <w:p w14:paraId="434A002C" w14:textId="77777777" w:rsidR="00BB34EE" w:rsidRDefault="00BB34EE"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22</w:t>
                            </w:r>
                          </w:p>
                          <w:p w14:paraId="3EF22B10" w14:textId="20A17AAB" w:rsidR="00BB34EE" w:rsidRPr="003048CD" w:rsidRDefault="00BB34EE"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9</w:t>
                            </w:r>
                          </w:p>
                        </w:tc>
                        <w:tc>
                          <w:tcPr>
                            <w:tcW w:w="864" w:type="dxa"/>
                            <w:gridSpan w:val="2"/>
                            <w:tcBorders>
                              <w:top w:val="single" w:sz="4" w:space="0" w:color="auto"/>
                            </w:tcBorders>
                            <w:noWrap/>
                            <w:hideMark/>
                          </w:tcPr>
                          <w:p w14:paraId="6009C654" w14:textId="77777777" w:rsidR="00BB34EE" w:rsidRDefault="00BB34EE"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p>
                          <w:p w14:paraId="4191E206" w14:textId="77777777" w:rsidR="00BB34EE" w:rsidRDefault="00BB34EE"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6</w:t>
                            </w:r>
                          </w:p>
                          <w:p w14:paraId="6B6ADAC1" w14:textId="1E834AF4" w:rsidR="00BB34EE" w:rsidRPr="003048CD" w:rsidRDefault="00BB34EE"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12</w:t>
                            </w:r>
                          </w:p>
                        </w:tc>
                        <w:tc>
                          <w:tcPr>
                            <w:tcW w:w="864" w:type="dxa"/>
                            <w:gridSpan w:val="2"/>
                            <w:tcBorders>
                              <w:top w:val="single" w:sz="4" w:space="0" w:color="auto"/>
                            </w:tcBorders>
                          </w:tcPr>
                          <w:p w14:paraId="7AFE52A0" w14:textId="77777777" w:rsidR="00BB34EE" w:rsidRDefault="00BB34EE"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p>
                          <w:p w14:paraId="7B2C1607" w14:textId="77777777" w:rsidR="00BB34EE" w:rsidRDefault="00BB34EE"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p w14:paraId="02FE63C8" w14:textId="47CE9E08" w:rsidR="00BB34EE" w:rsidRPr="003048CD" w:rsidRDefault="00BB34EE"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c>
                          <w:tcPr>
                            <w:tcW w:w="864" w:type="dxa"/>
                            <w:gridSpan w:val="2"/>
                            <w:tcBorders>
                              <w:top w:val="single" w:sz="4" w:space="0" w:color="auto"/>
                            </w:tcBorders>
                          </w:tcPr>
                          <w:p w14:paraId="48B2114F" w14:textId="77777777" w:rsidR="00BB34EE" w:rsidRDefault="00BB34EE"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p>
                          <w:p w14:paraId="4980FD3A" w14:textId="77777777" w:rsidR="00BB34EE" w:rsidRDefault="00BB34EE"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p w14:paraId="3A4F6C1D" w14:textId="41D32DC1" w:rsidR="00BB34EE" w:rsidRPr="003048CD" w:rsidRDefault="00BB34EE"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c>
                          <w:tcPr>
                            <w:tcW w:w="869" w:type="dxa"/>
                            <w:gridSpan w:val="2"/>
                            <w:tcBorders>
                              <w:top w:val="single" w:sz="4" w:space="0" w:color="auto"/>
                            </w:tcBorders>
                          </w:tcPr>
                          <w:p w14:paraId="3FAD82D0" w14:textId="77777777" w:rsidR="00BB34EE" w:rsidRDefault="00BB34EE"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p>
                          <w:p w14:paraId="2E0911B1" w14:textId="50F27F19" w:rsidR="00BB34EE" w:rsidRDefault="00BB34EE"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1</w:t>
                            </w:r>
                          </w:p>
                          <w:p w14:paraId="1F732A50" w14:textId="757C23AC" w:rsidR="00BB34EE" w:rsidRPr="003048CD" w:rsidRDefault="00BB34EE"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r>
                      <w:tr w:rsidR="00BB34EE" w:rsidRPr="003048CD" w14:paraId="0F28374A" w14:textId="202B0EDD" w:rsidTr="00663B38">
                        <w:trPr>
                          <w:gridAfter w:val="2"/>
                          <w:cnfStyle w:val="000000100000" w:firstRow="0" w:lastRow="0" w:firstColumn="0" w:lastColumn="0" w:oddVBand="0" w:evenVBand="0" w:oddHBand="1" w:evenHBand="0" w:firstRowFirstColumn="0" w:firstRowLastColumn="0" w:lastRowFirstColumn="0" w:lastRowLastColumn="0"/>
                          <w:wAfter w:w="41" w:type="dxa"/>
                          <w:trHeight w:val="20"/>
                        </w:trPr>
                        <w:tc>
                          <w:tcPr>
                            <w:cnfStyle w:val="001000000000" w:firstRow="0" w:lastRow="0" w:firstColumn="1" w:lastColumn="0" w:oddVBand="0" w:evenVBand="0" w:oddHBand="0" w:evenHBand="0" w:firstRowFirstColumn="0" w:firstRowLastColumn="0" w:lastRowFirstColumn="0" w:lastRowLastColumn="0"/>
                            <w:tcW w:w="983" w:type="dxa"/>
                            <w:noWrap/>
                            <w:hideMark/>
                          </w:tcPr>
                          <w:p w14:paraId="0E6A26D5" w14:textId="77777777" w:rsidR="00BB34EE" w:rsidRPr="003048CD" w:rsidRDefault="00BB34EE" w:rsidP="00EA3BF0">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Hom-117</w:t>
                            </w:r>
                          </w:p>
                        </w:tc>
                        <w:tc>
                          <w:tcPr>
                            <w:tcW w:w="1177" w:type="dxa"/>
                            <w:noWrap/>
                            <w:hideMark/>
                          </w:tcPr>
                          <w:p w14:paraId="19608223" w14:textId="77777777" w:rsidR="00BB34EE" w:rsidRPr="003048CD" w:rsidRDefault="00BB34EE"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5</w:t>
                            </w:r>
                          </w:p>
                        </w:tc>
                        <w:tc>
                          <w:tcPr>
                            <w:tcW w:w="864" w:type="dxa"/>
                            <w:noWrap/>
                          </w:tcPr>
                          <w:p w14:paraId="266D3A81" w14:textId="5C93E8D7" w:rsidR="00BB34EE" w:rsidRPr="003048CD" w:rsidRDefault="00BB34EE"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147</w:t>
                            </w:r>
                          </w:p>
                        </w:tc>
                        <w:tc>
                          <w:tcPr>
                            <w:tcW w:w="864" w:type="dxa"/>
                            <w:gridSpan w:val="2"/>
                            <w:noWrap/>
                            <w:hideMark/>
                          </w:tcPr>
                          <w:p w14:paraId="476A2CC5" w14:textId="32A2913A" w:rsidR="00BB34EE" w:rsidRPr="003048CD" w:rsidRDefault="00BB34EE"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107</w:t>
                            </w:r>
                          </w:p>
                        </w:tc>
                        <w:tc>
                          <w:tcPr>
                            <w:tcW w:w="864" w:type="dxa"/>
                            <w:gridSpan w:val="2"/>
                            <w:noWrap/>
                            <w:hideMark/>
                          </w:tcPr>
                          <w:p w14:paraId="4F446D76" w14:textId="7EC72828" w:rsidR="00BB34EE" w:rsidRPr="003048CD" w:rsidRDefault="00BB34EE"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5</w:t>
                            </w:r>
                          </w:p>
                        </w:tc>
                        <w:tc>
                          <w:tcPr>
                            <w:tcW w:w="864" w:type="dxa"/>
                            <w:gridSpan w:val="2"/>
                          </w:tcPr>
                          <w:p w14:paraId="53D08DD4" w14:textId="244E7DE7" w:rsidR="00BB34EE" w:rsidRPr="003048CD" w:rsidRDefault="00BB34EE"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c>
                          <w:tcPr>
                            <w:tcW w:w="864" w:type="dxa"/>
                            <w:gridSpan w:val="2"/>
                          </w:tcPr>
                          <w:p w14:paraId="7DD27F8D" w14:textId="08DCC011" w:rsidR="00BB34EE" w:rsidRPr="003048CD" w:rsidRDefault="00BB34EE"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c>
                          <w:tcPr>
                            <w:tcW w:w="869" w:type="dxa"/>
                            <w:gridSpan w:val="2"/>
                          </w:tcPr>
                          <w:p w14:paraId="2EE5F8EC" w14:textId="45490111" w:rsidR="00BB34EE" w:rsidRPr="003048CD" w:rsidRDefault="00BB34EE"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r>
                      <w:tr w:rsidR="00BB34EE" w:rsidRPr="003048CD" w14:paraId="78856F46" w14:textId="478B37E5" w:rsidTr="00663B38">
                        <w:trPr>
                          <w:gridAfter w:val="2"/>
                          <w:wAfter w:w="41" w:type="dxa"/>
                          <w:trHeight w:val="20"/>
                        </w:trPr>
                        <w:tc>
                          <w:tcPr>
                            <w:cnfStyle w:val="001000000000" w:firstRow="0" w:lastRow="0" w:firstColumn="1" w:lastColumn="0" w:oddVBand="0" w:evenVBand="0" w:oddHBand="0" w:evenHBand="0" w:firstRowFirstColumn="0" w:firstRowLastColumn="0" w:lastRowFirstColumn="0" w:lastRowLastColumn="0"/>
                            <w:tcW w:w="983" w:type="dxa"/>
                            <w:noWrap/>
                            <w:hideMark/>
                          </w:tcPr>
                          <w:p w14:paraId="14DDC92F" w14:textId="77777777" w:rsidR="00BB34EE" w:rsidRPr="003048CD" w:rsidRDefault="00BB34EE" w:rsidP="00EA3BF0">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Hom-123</w:t>
                            </w:r>
                          </w:p>
                        </w:tc>
                        <w:tc>
                          <w:tcPr>
                            <w:tcW w:w="1177" w:type="dxa"/>
                            <w:noWrap/>
                            <w:hideMark/>
                          </w:tcPr>
                          <w:p w14:paraId="1B7BC580" w14:textId="77777777" w:rsidR="00BB34EE" w:rsidRPr="003048CD" w:rsidRDefault="00BB34EE" w:rsidP="00EA3B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5</w:t>
                            </w:r>
                          </w:p>
                        </w:tc>
                        <w:tc>
                          <w:tcPr>
                            <w:tcW w:w="864" w:type="dxa"/>
                            <w:noWrap/>
                          </w:tcPr>
                          <w:p w14:paraId="76548687" w14:textId="3C281981" w:rsidR="00BB34EE" w:rsidRPr="003048CD" w:rsidRDefault="00BB34EE" w:rsidP="00EA3B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209</w:t>
                            </w:r>
                          </w:p>
                        </w:tc>
                        <w:tc>
                          <w:tcPr>
                            <w:tcW w:w="864" w:type="dxa"/>
                            <w:gridSpan w:val="2"/>
                            <w:noWrap/>
                            <w:hideMark/>
                          </w:tcPr>
                          <w:p w14:paraId="23B9F0BD" w14:textId="69577A4A" w:rsidR="00BB34EE" w:rsidRPr="003048CD" w:rsidRDefault="00BB34EE"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50</w:t>
                            </w:r>
                          </w:p>
                        </w:tc>
                        <w:tc>
                          <w:tcPr>
                            <w:tcW w:w="864" w:type="dxa"/>
                            <w:gridSpan w:val="2"/>
                            <w:noWrap/>
                            <w:hideMark/>
                          </w:tcPr>
                          <w:p w14:paraId="2F555AB4" w14:textId="6E21AF14" w:rsidR="00BB34EE" w:rsidRPr="003048CD" w:rsidRDefault="00BB34EE"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5</w:t>
                            </w:r>
                          </w:p>
                        </w:tc>
                        <w:tc>
                          <w:tcPr>
                            <w:tcW w:w="864" w:type="dxa"/>
                            <w:gridSpan w:val="2"/>
                          </w:tcPr>
                          <w:p w14:paraId="14F66F7E" w14:textId="52EE658C" w:rsidR="00BB34EE" w:rsidRPr="003048CD" w:rsidRDefault="00BB34EE"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c>
                          <w:tcPr>
                            <w:tcW w:w="864" w:type="dxa"/>
                            <w:gridSpan w:val="2"/>
                          </w:tcPr>
                          <w:p w14:paraId="79A004DB" w14:textId="42EEEFA4" w:rsidR="00BB34EE" w:rsidRPr="003048CD" w:rsidRDefault="00BB34EE"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c>
                          <w:tcPr>
                            <w:tcW w:w="869" w:type="dxa"/>
                            <w:gridSpan w:val="2"/>
                          </w:tcPr>
                          <w:p w14:paraId="42EC34F1" w14:textId="54C4157A" w:rsidR="00BB34EE" w:rsidRPr="003048CD" w:rsidRDefault="00BB34EE"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1</w:t>
                            </w:r>
                          </w:p>
                        </w:tc>
                      </w:tr>
                      <w:tr w:rsidR="00BB34EE" w:rsidRPr="003048CD" w14:paraId="60F6A8AE" w14:textId="7AB7D8D7" w:rsidTr="00663B38">
                        <w:trPr>
                          <w:gridAfter w:val="2"/>
                          <w:cnfStyle w:val="000000100000" w:firstRow="0" w:lastRow="0" w:firstColumn="0" w:lastColumn="0" w:oddVBand="0" w:evenVBand="0" w:oddHBand="1" w:evenHBand="0" w:firstRowFirstColumn="0" w:firstRowLastColumn="0" w:lastRowFirstColumn="0" w:lastRowLastColumn="0"/>
                          <w:wAfter w:w="41" w:type="dxa"/>
                          <w:trHeight w:val="20"/>
                        </w:trPr>
                        <w:tc>
                          <w:tcPr>
                            <w:cnfStyle w:val="001000000000" w:firstRow="0" w:lastRow="0" w:firstColumn="1" w:lastColumn="0" w:oddVBand="0" w:evenVBand="0" w:oddHBand="0" w:evenHBand="0" w:firstRowFirstColumn="0" w:firstRowLastColumn="0" w:lastRowFirstColumn="0" w:lastRowLastColumn="0"/>
                            <w:tcW w:w="983" w:type="dxa"/>
                            <w:noWrap/>
                            <w:hideMark/>
                          </w:tcPr>
                          <w:p w14:paraId="320AC000" w14:textId="77777777" w:rsidR="00BB34EE" w:rsidRPr="003048CD" w:rsidRDefault="00BB34EE" w:rsidP="00EA3BF0">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Hom-108</w:t>
                            </w:r>
                          </w:p>
                        </w:tc>
                        <w:tc>
                          <w:tcPr>
                            <w:tcW w:w="1177" w:type="dxa"/>
                            <w:noWrap/>
                            <w:hideMark/>
                          </w:tcPr>
                          <w:p w14:paraId="0F0B2855" w14:textId="05DD0705" w:rsidR="00BB34EE" w:rsidRDefault="00BB34EE" w:rsidP="00663B38">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 xml:space="preserve">7, </w:t>
                            </w:r>
                            <w:r>
                              <w:rPr>
                                <w:rFonts w:eastAsia="Times New Roman" w:cstheme="minorHAnsi"/>
                                <w:color w:val="000000"/>
                                <w:sz w:val="20"/>
                                <w:szCs w:val="20"/>
                              </w:rPr>
                              <w:t>9</w:t>
                            </w:r>
                            <w:r w:rsidRPr="00663B38">
                              <w:rPr>
                                <w:rFonts w:eastAsia="Times New Roman" w:cstheme="minorHAnsi"/>
                                <w:color w:val="000000"/>
                                <w:sz w:val="20"/>
                                <w:szCs w:val="20"/>
                                <w:vertAlign w:val="superscript"/>
                              </w:rPr>
                              <w:t>m</w:t>
                            </w:r>
                          </w:p>
                          <w:p w14:paraId="08421415" w14:textId="77777777" w:rsidR="00BB34EE" w:rsidRDefault="00BB34EE" w:rsidP="00663B38">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Chr 7:</w:t>
                            </w:r>
                          </w:p>
                          <w:p w14:paraId="6174854F" w14:textId="429832EC" w:rsidR="00BB34EE" w:rsidRPr="00663B38" w:rsidRDefault="00BB34EE" w:rsidP="00663B38">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vertAlign w:val="superscript"/>
                              </w:rPr>
                            </w:pPr>
                            <w:r w:rsidRPr="00D420C9">
                              <w:rPr>
                                <w:rFonts w:eastAsia="Times New Roman" w:cstheme="minorHAnsi"/>
                                <w:sz w:val="20"/>
                                <w:szCs w:val="20"/>
                              </w:rPr>
                              <w:t>Chr 9:</w:t>
                            </w:r>
                          </w:p>
                        </w:tc>
                        <w:tc>
                          <w:tcPr>
                            <w:tcW w:w="864" w:type="dxa"/>
                            <w:noWrap/>
                          </w:tcPr>
                          <w:p w14:paraId="2C30CA03" w14:textId="77777777" w:rsidR="00BB34EE" w:rsidRDefault="00BB34EE"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p>
                          <w:p w14:paraId="30417373" w14:textId="77777777" w:rsidR="00BB34EE" w:rsidRDefault="00BB34EE"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212</w:t>
                            </w:r>
                          </w:p>
                          <w:p w14:paraId="4E2B0236" w14:textId="6D2172E5" w:rsidR="00BB34EE" w:rsidRPr="003048CD" w:rsidRDefault="00BB34EE"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41</w:t>
                            </w:r>
                          </w:p>
                        </w:tc>
                        <w:tc>
                          <w:tcPr>
                            <w:tcW w:w="864" w:type="dxa"/>
                            <w:gridSpan w:val="2"/>
                            <w:noWrap/>
                            <w:hideMark/>
                          </w:tcPr>
                          <w:p w14:paraId="1BECBF28" w14:textId="77777777" w:rsidR="00BB34EE" w:rsidRDefault="00BB34EE"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p>
                          <w:p w14:paraId="5E5E78EF" w14:textId="215AC333" w:rsidR="00BB34EE" w:rsidRDefault="00BB34EE"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76</w:t>
                            </w:r>
                          </w:p>
                          <w:p w14:paraId="31FF4495" w14:textId="5147A704" w:rsidR="00BB34EE" w:rsidRDefault="00BB34EE"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8</w:t>
                            </w:r>
                          </w:p>
                          <w:p w14:paraId="2E2B5D3E" w14:textId="53943274" w:rsidR="00BB34EE" w:rsidRPr="003048CD" w:rsidRDefault="00BB34EE"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p>
                        </w:tc>
                        <w:tc>
                          <w:tcPr>
                            <w:tcW w:w="864" w:type="dxa"/>
                            <w:gridSpan w:val="2"/>
                            <w:noWrap/>
                            <w:hideMark/>
                          </w:tcPr>
                          <w:p w14:paraId="44BD3830" w14:textId="77777777" w:rsidR="00BB34EE" w:rsidRDefault="00BB34EE"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p>
                          <w:p w14:paraId="63098F75" w14:textId="64483E92" w:rsidR="00BB34EE" w:rsidRDefault="00BB34EE"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129</w:t>
                            </w:r>
                          </w:p>
                          <w:p w14:paraId="42954659" w14:textId="393719D1" w:rsidR="00BB34EE" w:rsidRDefault="00BB34EE"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64</w:t>
                            </w:r>
                          </w:p>
                          <w:p w14:paraId="50A4E51F" w14:textId="4FE3DC3C" w:rsidR="00BB34EE" w:rsidRPr="003048CD" w:rsidRDefault="00BB34EE"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p>
                        </w:tc>
                        <w:tc>
                          <w:tcPr>
                            <w:tcW w:w="864" w:type="dxa"/>
                            <w:gridSpan w:val="2"/>
                          </w:tcPr>
                          <w:p w14:paraId="085A88BE" w14:textId="77777777" w:rsidR="00BB34EE" w:rsidRDefault="00BB34EE"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p>
                          <w:p w14:paraId="680A929C" w14:textId="51890306" w:rsidR="00BB34EE" w:rsidRDefault="00BB34EE"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p w14:paraId="1045CCE8" w14:textId="6CE4AB34" w:rsidR="00BB34EE" w:rsidRDefault="00BB34EE"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p w14:paraId="5AA258FF" w14:textId="3C63F1FB" w:rsidR="00BB34EE" w:rsidRPr="003048CD" w:rsidRDefault="00BB34EE"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p>
                        </w:tc>
                        <w:tc>
                          <w:tcPr>
                            <w:tcW w:w="864" w:type="dxa"/>
                            <w:gridSpan w:val="2"/>
                          </w:tcPr>
                          <w:p w14:paraId="66276A58" w14:textId="77777777" w:rsidR="00BB34EE" w:rsidRDefault="00BB34EE"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p>
                          <w:p w14:paraId="629B299D" w14:textId="1659FFA6" w:rsidR="00BB34EE" w:rsidRDefault="00BB34EE"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39</w:t>
                            </w:r>
                          </w:p>
                          <w:p w14:paraId="6688AEDB" w14:textId="20B65133" w:rsidR="00BB34EE" w:rsidRPr="003048CD" w:rsidRDefault="00BB34EE"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84</w:t>
                            </w:r>
                          </w:p>
                        </w:tc>
                        <w:tc>
                          <w:tcPr>
                            <w:tcW w:w="869" w:type="dxa"/>
                            <w:gridSpan w:val="2"/>
                          </w:tcPr>
                          <w:p w14:paraId="0B28891E" w14:textId="77777777" w:rsidR="00BB34EE" w:rsidRDefault="00BB34EE"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p>
                          <w:p w14:paraId="255EF05C" w14:textId="4C64F274" w:rsidR="00BB34EE" w:rsidRDefault="00BB34EE"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42</w:t>
                            </w:r>
                          </w:p>
                          <w:p w14:paraId="7A06A165" w14:textId="0441C477" w:rsidR="00BB34EE" w:rsidRPr="003048CD" w:rsidRDefault="00BB34EE"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2</w:t>
                            </w:r>
                          </w:p>
                        </w:tc>
                      </w:tr>
                      <w:tr w:rsidR="00BB34EE" w:rsidRPr="003048CD" w14:paraId="3613ABFA" w14:textId="6B6A921B" w:rsidTr="00663B38">
                        <w:trPr>
                          <w:gridAfter w:val="2"/>
                          <w:wAfter w:w="41" w:type="dxa"/>
                          <w:trHeight w:val="20"/>
                        </w:trPr>
                        <w:tc>
                          <w:tcPr>
                            <w:cnfStyle w:val="001000000000" w:firstRow="0" w:lastRow="0" w:firstColumn="1" w:lastColumn="0" w:oddVBand="0" w:evenVBand="0" w:oddHBand="0" w:evenHBand="0" w:firstRowFirstColumn="0" w:firstRowLastColumn="0" w:lastRowFirstColumn="0" w:lastRowLastColumn="0"/>
                            <w:tcW w:w="983" w:type="dxa"/>
                            <w:noWrap/>
                            <w:hideMark/>
                          </w:tcPr>
                          <w:p w14:paraId="71B213EB" w14:textId="77777777" w:rsidR="00BB34EE" w:rsidRPr="003048CD" w:rsidRDefault="00BB34EE" w:rsidP="00EA3BF0">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Hom-15</w:t>
                            </w:r>
                          </w:p>
                        </w:tc>
                        <w:tc>
                          <w:tcPr>
                            <w:tcW w:w="1177" w:type="dxa"/>
                            <w:noWrap/>
                            <w:hideMark/>
                          </w:tcPr>
                          <w:p w14:paraId="57B3101C" w14:textId="77777777" w:rsidR="00BB34EE" w:rsidRPr="003048CD" w:rsidRDefault="00BB34EE" w:rsidP="00EA3B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9</w:t>
                            </w:r>
                          </w:p>
                        </w:tc>
                        <w:tc>
                          <w:tcPr>
                            <w:tcW w:w="864" w:type="dxa"/>
                            <w:noWrap/>
                          </w:tcPr>
                          <w:p w14:paraId="0B7DF830" w14:textId="37C3E096" w:rsidR="00BB34EE" w:rsidRPr="003048CD" w:rsidRDefault="00BB34EE" w:rsidP="00EA3B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62</w:t>
                            </w:r>
                          </w:p>
                        </w:tc>
                        <w:tc>
                          <w:tcPr>
                            <w:tcW w:w="864" w:type="dxa"/>
                            <w:gridSpan w:val="2"/>
                            <w:noWrap/>
                            <w:hideMark/>
                          </w:tcPr>
                          <w:p w14:paraId="7AA70022" w14:textId="4DDCD656" w:rsidR="00BB34EE" w:rsidRPr="003048CD" w:rsidRDefault="00BB34EE"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82</w:t>
                            </w:r>
                          </w:p>
                        </w:tc>
                        <w:tc>
                          <w:tcPr>
                            <w:tcW w:w="864" w:type="dxa"/>
                            <w:gridSpan w:val="2"/>
                            <w:noWrap/>
                            <w:hideMark/>
                          </w:tcPr>
                          <w:p w14:paraId="73BD091E" w14:textId="039B98A7" w:rsidR="00BB34EE" w:rsidRPr="003048CD" w:rsidRDefault="00BB34EE"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52</w:t>
                            </w:r>
                          </w:p>
                        </w:tc>
                        <w:tc>
                          <w:tcPr>
                            <w:tcW w:w="864" w:type="dxa"/>
                            <w:gridSpan w:val="2"/>
                          </w:tcPr>
                          <w:p w14:paraId="3D166685" w14:textId="41F64A85" w:rsidR="00BB34EE" w:rsidRPr="003048CD" w:rsidRDefault="00BB34EE"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c>
                          <w:tcPr>
                            <w:tcW w:w="864" w:type="dxa"/>
                            <w:gridSpan w:val="2"/>
                          </w:tcPr>
                          <w:p w14:paraId="01FAC845" w14:textId="376A0682" w:rsidR="00BB34EE" w:rsidRPr="003048CD" w:rsidRDefault="00BB34EE"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c>
                          <w:tcPr>
                            <w:tcW w:w="869" w:type="dxa"/>
                            <w:gridSpan w:val="2"/>
                          </w:tcPr>
                          <w:p w14:paraId="7273FDBB" w14:textId="57A2C604" w:rsidR="00BB34EE" w:rsidRPr="003048CD" w:rsidRDefault="00BB34EE"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3</w:t>
                            </w:r>
                          </w:p>
                        </w:tc>
                      </w:tr>
                      <w:tr w:rsidR="00BB34EE" w:rsidRPr="003048CD" w14:paraId="032E29B9" w14:textId="66D9ECBC" w:rsidTr="00663B38">
                        <w:trPr>
                          <w:gridAfter w:val="2"/>
                          <w:cnfStyle w:val="000000100000" w:firstRow="0" w:lastRow="0" w:firstColumn="0" w:lastColumn="0" w:oddVBand="0" w:evenVBand="0" w:oddHBand="1" w:evenHBand="0" w:firstRowFirstColumn="0" w:firstRowLastColumn="0" w:lastRowFirstColumn="0" w:lastRowLastColumn="0"/>
                          <w:wAfter w:w="41" w:type="dxa"/>
                          <w:trHeight w:val="20"/>
                        </w:trPr>
                        <w:tc>
                          <w:tcPr>
                            <w:cnfStyle w:val="001000000000" w:firstRow="0" w:lastRow="0" w:firstColumn="1" w:lastColumn="0" w:oddVBand="0" w:evenVBand="0" w:oddHBand="0" w:evenHBand="0" w:firstRowFirstColumn="0" w:firstRowLastColumn="0" w:lastRowFirstColumn="0" w:lastRowLastColumn="0"/>
                            <w:tcW w:w="983" w:type="dxa"/>
                            <w:noWrap/>
                            <w:hideMark/>
                          </w:tcPr>
                          <w:p w14:paraId="2BB954D6" w14:textId="77777777" w:rsidR="00BB34EE" w:rsidRPr="003048CD" w:rsidRDefault="00BB34EE" w:rsidP="00EA3BF0">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Hom-29</w:t>
                            </w:r>
                          </w:p>
                        </w:tc>
                        <w:tc>
                          <w:tcPr>
                            <w:tcW w:w="1177" w:type="dxa"/>
                            <w:noWrap/>
                            <w:hideMark/>
                          </w:tcPr>
                          <w:p w14:paraId="7FF8665D" w14:textId="753F3443" w:rsidR="00BB34EE" w:rsidRPr="003048CD" w:rsidRDefault="00BB34EE"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472FD3">
                              <w:rPr>
                                <w:rFonts w:eastAsia="Times New Roman" w:cstheme="minorHAnsi"/>
                                <w:sz w:val="20"/>
                                <w:szCs w:val="20"/>
                              </w:rPr>
                              <w:t>9</w:t>
                            </w:r>
                            <w:r w:rsidRPr="00472FD3">
                              <w:rPr>
                                <w:rFonts w:eastAsia="Times New Roman" w:cstheme="minorHAnsi"/>
                                <w:sz w:val="20"/>
                                <w:szCs w:val="20"/>
                                <w:vertAlign w:val="superscript"/>
                              </w:rPr>
                              <w:t>m</w:t>
                            </w:r>
                          </w:p>
                        </w:tc>
                        <w:tc>
                          <w:tcPr>
                            <w:tcW w:w="864" w:type="dxa"/>
                            <w:noWrap/>
                          </w:tcPr>
                          <w:p w14:paraId="777BE8B4" w14:textId="61737183" w:rsidR="00BB34EE" w:rsidRPr="003048CD" w:rsidRDefault="00BB34EE"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90</w:t>
                            </w:r>
                          </w:p>
                        </w:tc>
                        <w:tc>
                          <w:tcPr>
                            <w:tcW w:w="864" w:type="dxa"/>
                            <w:gridSpan w:val="2"/>
                            <w:noWrap/>
                            <w:hideMark/>
                          </w:tcPr>
                          <w:p w14:paraId="679B4962" w14:textId="4519768F" w:rsidR="00BB34EE" w:rsidRPr="003048CD" w:rsidRDefault="00BB34EE"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1</w:t>
                            </w:r>
                          </w:p>
                        </w:tc>
                        <w:tc>
                          <w:tcPr>
                            <w:tcW w:w="864" w:type="dxa"/>
                            <w:gridSpan w:val="2"/>
                            <w:noWrap/>
                            <w:hideMark/>
                          </w:tcPr>
                          <w:p w14:paraId="4B5B2884" w14:textId="31B8748A" w:rsidR="00BB34EE" w:rsidRPr="003048CD" w:rsidRDefault="00BB34EE"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107</w:t>
                            </w:r>
                          </w:p>
                        </w:tc>
                        <w:tc>
                          <w:tcPr>
                            <w:tcW w:w="864" w:type="dxa"/>
                            <w:gridSpan w:val="2"/>
                          </w:tcPr>
                          <w:p w14:paraId="6C1CBEE2" w14:textId="2EDF46FD" w:rsidR="00BB34EE" w:rsidRPr="003048CD" w:rsidRDefault="00BB34EE"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c>
                          <w:tcPr>
                            <w:tcW w:w="864" w:type="dxa"/>
                            <w:gridSpan w:val="2"/>
                          </w:tcPr>
                          <w:p w14:paraId="470A4D03" w14:textId="3F17D214" w:rsidR="00BB34EE" w:rsidRPr="003048CD" w:rsidRDefault="00BB34EE"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1</w:t>
                            </w:r>
                          </w:p>
                        </w:tc>
                        <w:tc>
                          <w:tcPr>
                            <w:tcW w:w="869" w:type="dxa"/>
                            <w:gridSpan w:val="2"/>
                          </w:tcPr>
                          <w:p w14:paraId="515BE799" w14:textId="01DA2E13" w:rsidR="00BB34EE" w:rsidRPr="003048CD" w:rsidRDefault="00BB34EE"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r>
                      <w:tr w:rsidR="00BB34EE" w:rsidRPr="003048CD" w14:paraId="71307B29" w14:textId="4DD0C9B9" w:rsidTr="00663B38">
                        <w:trPr>
                          <w:gridAfter w:val="2"/>
                          <w:wAfter w:w="41" w:type="dxa"/>
                          <w:trHeight w:val="20"/>
                        </w:trPr>
                        <w:tc>
                          <w:tcPr>
                            <w:cnfStyle w:val="001000000000" w:firstRow="0" w:lastRow="0" w:firstColumn="1" w:lastColumn="0" w:oddVBand="0" w:evenVBand="0" w:oddHBand="0" w:evenHBand="0" w:firstRowFirstColumn="0" w:firstRowLastColumn="0" w:lastRowFirstColumn="0" w:lastRowLastColumn="0"/>
                            <w:tcW w:w="983" w:type="dxa"/>
                            <w:noWrap/>
                            <w:hideMark/>
                          </w:tcPr>
                          <w:p w14:paraId="1D03428D" w14:textId="77777777" w:rsidR="00BB34EE" w:rsidRPr="003048CD" w:rsidRDefault="00BB34EE" w:rsidP="00EA3BF0">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Hom-88</w:t>
                            </w:r>
                          </w:p>
                        </w:tc>
                        <w:tc>
                          <w:tcPr>
                            <w:tcW w:w="1177" w:type="dxa"/>
                            <w:noWrap/>
                            <w:hideMark/>
                          </w:tcPr>
                          <w:p w14:paraId="211CD260" w14:textId="77777777" w:rsidR="00BB34EE" w:rsidRPr="003048CD" w:rsidRDefault="00BB34EE" w:rsidP="00EA3B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9</w:t>
                            </w:r>
                          </w:p>
                        </w:tc>
                        <w:tc>
                          <w:tcPr>
                            <w:tcW w:w="864" w:type="dxa"/>
                            <w:noWrap/>
                          </w:tcPr>
                          <w:p w14:paraId="69BF6B5D" w14:textId="123ED529" w:rsidR="00BB34EE" w:rsidRPr="003048CD" w:rsidRDefault="00BB34EE" w:rsidP="00EA3B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58</w:t>
                            </w:r>
                          </w:p>
                        </w:tc>
                        <w:tc>
                          <w:tcPr>
                            <w:tcW w:w="864" w:type="dxa"/>
                            <w:gridSpan w:val="2"/>
                            <w:noWrap/>
                            <w:hideMark/>
                          </w:tcPr>
                          <w:p w14:paraId="6F86BB5B" w14:textId="7C94D197" w:rsidR="00BB34EE" w:rsidRPr="003048CD" w:rsidRDefault="00BB34EE"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78</w:t>
                            </w:r>
                          </w:p>
                        </w:tc>
                        <w:tc>
                          <w:tcPr>
                            <w:tcW w:w="864" w:type="dxa"/>
                            <w:gridSpan w:val="2"/>
                            <w:noWrap/>
                            <w:hideMark/>
                          </w:tcPr>
                          <w:p w14:paraId="1ECE7378" w14:textId="18DD5334" w:rsidR="00BB34EE" w:rsidRPr="003048CD" w:rsidRDefault="00BB34EE"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50</w:t>
                            </w:r>
                          </w:p>
                        </w:tc>
                        <w:tc>
                          <w:tcPr>
                            <w:tcW w:w="864" w:type="dxa"/>
                            <w:gridSpan w:val="2"/>
                          </w:tcPr>
                          <w:p w14:paraId="4C074039" w14:textId="3C82D99E" w:rsidR="00BB34EE" w:rsidRPr="003048CD" w:rsidRDefault="00BB34EE"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c>
                          <w:tcPr>
                            <w:tcW w:w="864" w:type="dxa"/>
                            <w:gridSpan w:val="2"/>
                          </w:tcPr>
                          <w:p w14:paraId="3A9B8F62" w14:textId="3EDAC7D6" w:rsidR="00BB34EE" w:rsidRPr="003048CD" w:rsidRDefault="00BB34EE"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c>
                          <w:tcPr>
                            <w:tcW w:w="869" w:type="dxa"/>
                            <w:gridSpan w:val="2"/>
                          </w:tcPr>
                          <w:p w14:paraId="5DD7A2AF" w14:textId="4A51C5A3" w:rsidR="00BB34EE" w:rsidRPr="003048CD" w:rsidRDefault="00BB34EE"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13</w:t>
                            </w:r>
                          </w:p>
                        </w:tc>
                      </w:tr>
                      <w:tr w:rsidR="00BB34EE" w:rsidRPr="003048CD" w14:paraId="0AEDF931" w14:textId="348903AB" w:rsidTr="00663B38">
                        <w:trPr>
                          <w:gridAfter w:val="2"/>
                          <w:cnfStyle w:val="000000100000" w:firstRow="0" w:lastRow="0" w:firstColumn="0" w:lastColumn="0" w:oddVBand="0" w:evenVBand="0" w:oddHBand="1" w:evenHBand="0" w:firstRowFirstColumn="0" w:firstRowLastColumn="0" w:lastRowFirstColumn="0" w:lastRowLastColumn="0"/>
                          <w:wAfter w:w="41" w:type="dxa"/>
                          <w:trHeight w:val="20"/>
                        </w:trPr>
                        <w:tc>
                          <w:tcPr>
                            <w:cnfStyle w:val="001000000000" w:firstRow="0" w:lastRow="0" w:firstColumn="1" w:lastColumn="0" w:oddVBand="0" w:evenVBand="0" w:oddHBand="0" w:evenHBand="0" w:firstRowFirstColumn="0" w:firstRowLastColumn="0" w:lastRowFirstColumn="0" w:lastRowLastColumn="0"/>
                            <w:tcW w:w="983" w:type="dxa"/>
                            <w:noWrap/>
                            <w:hideMark/>
                          </w:tcPr>
                          <w:p w14:paraId="6BF1D96A" w14:textId="77777777" w:rsidR="00BB34EE" w:rsidRPr="003048CD" w:rsidRDefault="00BB34EE" w:rsidP="00EA3BF0">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Hom-119</w:t>
                            </w:r>
                          </w:p>
                        </w:tc>
                        <w:tc>
                          <w:tcPr>
                            <w:tcW w:w="1177" w:type="dxa"/>
                            <w:noWrap/>
                            <w:hideMark/>
                          </w:tcPr>
                          <w:p w14:paraId="382EABB9" w14:textId="77777777" w:rsidR="00BB34EE" w:rsidRPr="003048CD" w:rsidRDefault="00BB34EE"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9</w:t>
                            </w:r>
                          </w:p>
                        </w:tc>
                        <w:tc>
                          <w:tcPr>
                            <w:tcW w:w="864" w:type="dxa"/>
                            <w:noWrap/>
                          </w:tcPr>
                          <w:p w14:paraId="717EA78E" w14:textId="7643D754" w:rsidR="00BB34EE" w:rsidRPr="003048CD" w:rsidRDefault="00BB34EE"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70</w:t>
                            </w:r>
                          </w:p>
                        </w:tc>
                        <w:tc>
                          <w:tcPr>
                            <w:tcW w:w="864" w:type="dxa"/>
                            <w:gridSpan w:val="2"/>
                            <w:noWrap/>
                            <w:hideMark/>
                          </w:tcPr>
                          <w:p w14:paraId="22EEDA24" w14:textId="5BA7A97C" w:rsidR="00BB34EE" w:rsidRPr="003048CD" w:rsidRDefault="00BB34EE"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92</w:t>
                            </w:r>
                          </w:p>
                        </w:tc>
                        <w:tc>
                          <w:tcPr>
                            <w:tcW w:w="864" w:type="dxa"/>
                            <w:gridSpan w:val="2"/>
                            <w:noWrap/>
                            <w:hideMark/>
                          </w:tcPr>
                          <w:p w14:paraId="40334BC1" w14:textId="6943260D" w:rsidR="00BB34EE" w:rsidRPr="003048CD" w:rsidRDefault="00BB34EE"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37</w:t>
                            </w:r>
                          </w:p>
                        </w:tc>
                        <w:tc>
                          <w:tcPr>
                            <w:tcW w:w="864" w:type="dxa"/>
                            <w:gridSpan w:val="2"/>
                          </w:tcPr>
                          <w:p w14:paraId="6D6AE11A" w14:textId="2A8862E4" w:rsidR="00BB34EE" w:rsidRPr="003048CD" w:rsidRDefault="00BB34EE"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c>
                          <w:tcPr>
                            <w:tcW w:w="864" w:type="dxa"/>
                            <w:gridSpan w:val="2"/>
                          </w:tcPr>
                          <w:p w14:paraId="18924812" w14:textId="19FA4C51" w:rsidR="00BB34EE" w:rsidRPr="003048CD" w:rsidRDefault="00BB34EE"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c>
                          <w:tcPr>
                            <w:tcW w:w="869" w:type="dxa"/>
                            <w:gridSpan w:val="2"/>
                          </w:tcPr>
                          <w:p w14:paraId="075E86C6" w14:textId="68814E76" w:rsidR="00BB34EE" w:rsidRPr="003048CD" w:rsidRDefault="00BB34EE"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1</w:t>
                            </w:r>
                          </w:p>
                        </w:tc>
                      </w:tr>
                      <w:tr w:rsidR="00BB34EE" w:rsidRPr="003048CD" w14:paraId="16686381" w14:textId="506510A0" w:rsidTr="00663B38">
                        <w:trPr>
                          <w:gridAfter w:val="2"/>
                          <w:wAfter w:w="41" w:type="dxa"/>
                          <w:trHeight w:val="20"/>
                        </w:trPr>
                        <w:tc>
                          <w:tcPr>
                            <w:cnfStyle w:val="001000000000" w:firstRow="0" w:lastRow="0" w:firstColumn="1" w:lastColumn="0" w:oddVBand="0" w:evenVBand="0" w:oddHBand="0" w:evenHBand="0" w:firstRowFirstColumn="0" w:firstRowLastColumn="0" w:lastRowFirstColumn="0" w:lastRowLastColumn="0"/>
                            <w:tcW w:w="983" w:type="dxa"/>
                            <w:noWrap/>
                            <w:hideMark/>
                          </w:tcPr>
                          <w:p w14:paraId="667D8A9D" w14:textId="77777777" w:rsidR="00BB34EE" w:rsidRPr="003048CD" w:rsidRDefault="00BB34EE" w:rsidP="00EA3BF0">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Hom-9</w:t>
                            </w:r>
                          </w:p>
                        </w:tc>
                        <w:tc>
                          <w:tcPr>
                            <w:tcW w:w="1177" w:type="dxa"/>
                            <w:noWrap/>
                            <w:hideMark/>
                          </w:tcPr>
                          <w:p w14:paraId="793BA39D" w14:textId="77777777" w:rsidR="00BB34EE" w:rsidRPr="003048CD" w:rsidRDefault="00BB34EE" w:rsidP="00EA3B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14</w:t>
                            </w:r>
                          </w:p>
                        </w:tc>
                        <w:tc>
                          <w:tcPr>
                            <w:tcW w:w="864" w:type="dxa"/>
                            <w:noWrap/>
                          </w:tcPr>
                          <w:p w14:paraId="0000C489" w14:textId="1E30337C" w:rsidR="00BB34EE" w:rsidRPr="003048CD" w:rsidRDefault="00BB34EE" w:rsidP="00EA3B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92</w:t>
                            </w:r>
                          </w:p>
                        </w:tc>
                        <w:tc>
                          <w:tcPr>
                            <w:tcW w:w="864" w:type="dxa"/>
                            <w:gridSpan w:val="2"/>
                            <w:noWrap/>
                            <w:hideMark/>
                          </w:tcPr>
                          <w:p w14:paraId="3880710B" w14:textId="473C01A9" w:rsidR="00BB34EE" w:rsidRPr="003048CD" w:rsidRDefault="00BB34EE"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140</w:t>
                            </w:r>
                          </w:p>
                        </w:tc>
                        <w:tc>
                          <w:tcPr>
                            <w:tcW w:w="864" w:type="dxa"/>
                            <w:gridSpan w:val="2"/>
                            <w:noWrap/>
                            <w:hideMark/>
                          </w:tcPr>
                          <w:p w14:paraId="327D9275" w14:textId="4B4375B6" w:rsidR="00BB34EE" w:rsidRPr="003048CD" w:rsidRDefault="00BB34EE"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128</w:t>
                            </w:r>
                          </w:p>
                        </w:tc>
                        <w:tc>
                          <w:tcPr>
                            <w:tcW w:w="864" w:type="dxa"/>
                            <w:gridSpan w:val="2"/>
                          </w:tcPr>
                          <w:p w14:paraId="21A4F39C" w14:textId="55CF8A21" w:rsidR="00BB34EE" w:rsidRPr="003048CD" w:rsidRDefault="00BB34EE"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c>
                          <w:tcPr>
                            <w:tcW w:w="864" w:type="dxa"/>
                            <w:gridSpan w:val="2"/>
                          </w:tcPr>
                          <w:p w14:paraId="3B83F8D9" w14:textId="48D2DFED" w:rsidR="00BB34EE" w:rsidRPr="003048CD" w:rsidRDefault="00BB34EE"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c>
                          <w:tcPr>
                            <w:tcW w:w="869" w:type="dxa"/>
                            <w:gridSpan w:val="2"/>
                          </w:tcPr>
                          <w:p w14:paraId="503BBAE4" w14:textId="037D3DDE" w:rsidR="00BB34EE" w:rsidRPr="003048CD" w:rsidRDefault="00BB34EE"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13</w:t>
                            </w:r>
                          </w:p>
                        </w:tc>
                      </w:tr>
                      <w:tr w:rsidR="00BB34EE" w:rsidRPr="003048CD" w14:paraId="62348A9D" w14:textId="1E7DA4D5" w:rsidTr="00663B38">
                        <w:trPr>
                          <w:gridAfter w:val="2"/>
                          <w:cnfStyle w:val="000000100000" w:firstRow="0" w:lastRow="0" w:firstColumn="0" w:lastColumn="0" w:oddVBand="0" w:evenVBand="0" w:oddHBand="1" w:evenHBand="0" w:firstRowFirstColumn="0" w:firstRowLastColumn="0" w:lastRowFirstColumn="0" w:lastRowLastColumn="0"/>
                          <w:wAfter w:w="41" w:type="dxa"/>
                          <w:trHeight w:val="20"/>
                        </w:trPr>
                        <w:tc>
                          <w:tcPr>
                            <w:cnfStyle w:val="001000000000" w:firstRow="0" w:lastRow="0" w:firstColumn="1" w:lastColumn="0" w:oddVBand="0" w:evenVBand="0" w:oddHBand="0" w:evenHBand="0" w:firstRowFirstColumn="0" w:firstRowLastColumn="0" w:lastRowFirstColumn="0" w:lastRowLastColumn="0"/>
                            <w:tcW w:w="983" w:type="dxa"/>
                            <w:noWrap/>
                            <w:hideMark/>
                          </w:tcPr>
                          <w:p w14:paraId="3DBE0CE7" w14:textId="77777777" w:rsidR="00BB34EE" w:rsidRPr="003048CD" w:rsidRDefault="00BB34EE" w:rsidP="00EA3BF0">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Hom-112</w:t>
                            </w:r>
                          </w:p>
                        </w:tc>
                        <w:tc>
                          <w:tcPr>
                            <w:tcW w:w="1177" w:type="dxa"/>
                            <w:noWrap/>
                            <w:hideMark/>
                          </w:tcPr>
                          <w:p w14:paraId="3F01C6DF" w14:textId="77777777" w:rsidR="00BB34EE" w:rsidRPr="003048CD" w:rsidRDefault="00BB34EE"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16</w:t>
                            </w:r>
                          </w:p>
                        </w:tc>
                        <w:tc>
                          <w:tcPr>
                            <w:tcW w:w="864" w:type="dxa"/>
                            <w:noWrap/>
                          </w:tcPr>
                          <w:p w14:paraId="42372165" w14:textId="47C96FF8" w:rsidR="00BB34EE" w:rsidRPr="003048CD" w:rsidRDefault="00BB34EE"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244</w:t>
                            </w:r>
                          </w:p>
                        </w:tc>
                        <w:tc>
                          <w:tcPr>
                            <w:tcW w:w="864" w:type="dxa"/>
                            <w:gridSpan w:val="2"/>
                            <w:noWrap/>
                            <w:hideMark/>
                          </w:tcPr>
                          <w:p w14:paraId="5808E500" w14:textId="75967745" w:rsidR="00BB34EE" w:rsidRPr="003048CD" w:rsidRDefault="00BB34EE"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20</w:t>
                            </w:r>
                          </w:p>
                        </w:tc>
                        <w:tc>
                          <w:tcPr>
                            <w:tcW w:w="864" w:type="dxa"/>
                            <w:gridSpan w:val="2"/>
                            <w:noWrap/>
                            <w:hideMark/>
                          </w:tcPr>
                          <w:p w14:paraId="68460B83" w14:textId="4434F68B" w:rsidR="00BB34EE" w:rsidRPr="003048CD" w:rsidRDefault="00BB34EE"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c>
                          <w:tcPr>
                            <w:tcW w:w="864" w:type="dxa"/>
                            <w:gridSpan w:val="2"/>
                          </w:tcPr>
                          <w:p w14:paraId="52EF9CE1" w14:textId="409600A2" w:rsidR="00BB34EE" w:rsidRPr="003048CD" w:rsidRDefault="00BB34EE"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c>
                          <w:tcPr>
                            <w:tcW w:w="864" w:type="dxa"/>
                            <w:gridSpan w:val="2"/>
                          </w:tcPr>
                          <w:p w14:paraId="67F22EA7" w14:textId="2DDD9F06" w:rsidR="00BB34EE" w:rsidRPr="003048CD" w:rsidRDefault="00BB34EE"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c>
                          <w:tcPr>
                            <w:tcW w:w="869" w:type="dxa"/>
                            <w:gridSpan w:val="2"/>
                          </w:tcPr>
                          <w:p w14:paraId="55293759" w14:textId="35164D5F" w:rsidR="00BB34EE" w:rsidRPr="003048CD" w:rsidRDefault="00BB34EE"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r>
                      <w:tr w:rsidR="00BB34EE" w:rsidRPr="003048CD" w14:paraId="03147E5B" w14:textId="293D4579" w:rsidTr="00663B38">
                        <w:trPr>
                          <w:gridAfter w:val="2"/>
                          <w:wAfter w:w="41" w:type="dxa"/>
                          <w:trHeight w:val="20"/>
                        </w:trPr>
                        <w:tc>
                          <w:tcPr>
                            <w:cnfStyle w:val="001000000000" w:firstRow="0" w:lastRow="0" w:firstColumn="1" w:lastColumn="0" w:oddVBand="0" w:evenVBand="0" w:oddHBand="0" w:evenHBand="0" w:firstRowFirstColumn="0" w:firstRowLastColumn="0" w:lastRowFirstColumn="0" w:lastRowLastColumn="0"/>
                            <w:tcW w:w="983" w:type="dxa"/>
                            <w:noWrap/>
                            <w:hideMark/>
                          </w:tcPr>
                          <w:p w14:paraId="14B683B4" w14:textId="77777777" w:rsidR="00BB34EE" w:rsidRPr="003048CD" w:rsidRDefault="00BB34EE" w:rsidP="00EA3BF0">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Het-7</w:t>
                            </w:r>
                          </w:p>
                        </w:tc>
                        <w:tc>
                          <w:tcPr>
                            <w:tcW w:w="1177" w:type="dxa"/>
                            <w:noWrap/>
                            <w:hideMark/>
                          </w:tcPr>
                          <w:p w14:paraId="38E73BA0" w14:textId="77777777" w:rsidR="00BB34EE" w:rsidRPr="003048CD" w:rsidRDefault="00BB34EE" w:rsidP="00EA3B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1</w:t>
                            </w:r>
                          </w:p>
                        </w:tc>
                        <w:tc>
                          <w:tcPr>
                            <w:tcW w:w="864" w:type="dxa"/>
                            <w:noWrap/>
                          </w:tcPr>
                          <w:p w14:paraId="19E73B8C" w14:textId="3A82A84E" w:rsidR="00BB34EE" w:rsidRPr="003048CD" w:rsidRDefault="00BB34EE" w:rsidP="00EA3B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51</w:t>
                            </w:r>
                          </w:p>
                        </w:tc>
                        <w:tc>
                          <w:tcPr>
                            <w:tcW w:w="864" w:type="dxa"/>
                            <w:gridSpan w:val="2"/>
                            <w:noWrap/>
                            <w:hideMark/>
                          </w:tcPr>
                          <w:p w14:paraId="56E43C34" w14:textId="548CC201" w:rsidR="00BB34EE" w:rsidRPr="003048CD" w:rsidRDefault="00BB34EE"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29</w:t>
                            </w:r>
                          </w:p>
                        </w:tc>
                        <w:tc>
                          <w:tcPr>
                            <w:tcW w:w="864" w:type="dxa"/>
                            <w:gridSpan w:val="2"/>
                            <w:noWrap/>
                            <w:hideMark/>
                          </w:tcPr>
                          <w:p w14:paraId="0CE688A3" w14:textId="5355B0D6" w:rsidR="00BB34EE" w:rsidRPr="003048CD" w:rsidRDefault="00BB34EE"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1</w:t>
                            </w:r>
                          </w:p>
                        </w:tc>
                        <w:tc>
                          <w:tcPr>
                            <w:tcW w:w="864" w:type="dxa"/>
                            <w:gridSpan w:val="2"/>
                          </w:tcPr>
                          <w:p w14:paraId="4D290534" w14:textId="7E380743" w:rsidR="00BB34EE" w:rsidRPr="003048CD" w:rsidRDefault="00BB34EE"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c>
                          <w:tcPr>
                            <w:tcW w:w="864" w:type="dxa"/>
                            <w:gridSpan w:val="2"/>
                          </w:tcPr>
                          <w:p w14:paraId="569A18B8" w14:textId="4BC74962" w:rsidR="00BB34EE" w:rsidRPr="003048CD" w:rsidRDefault="00BB34EE"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c>
                          <w:tcPr>
                            <w:tcW w:w="869" w:type="dxa"/>
                            <w:gridSpan w:val="2"/>
                          </w:tcPr>
                          <w:p w14:paraId="2E9EFB44" w14:textId="5AC8C7BB" w:rsidR="00BB34EE" w:rsidRPr="003048CD" w:rsidRDefault="00BB34EE"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r>
                      <w:tr w:rsidR="00BB34EE" w:rsidRPr="003048CD" w14:paraId="1EBD11D2" w14:textId="241A1E0C" w:rsidTr="00663B38">
                        <w:trPr>
                          <w:gridAfter w:val="2"/>
                          <w:cnfStyle w:val="000000100000" w:firstRow="0" w:lastRow="0" w:firstColumn="0" w:lastColumn="0" w:oddVBand="0" w:evenVBand="0" w:oddHBand="1" w:evenHBand="0" w:firstRowFirstColumn="0" w:firstRowLastColumn="0" w:lastRowFirstColumn="0" w:lastRowLastColumn="0"/>
                          <w:wAfter w:w="41" w:type="dxa"/>
                          <w:trHeight w:val="20"/>
                        </w:trPr>
                        <w:tc>
                          <w:tcPr>
                            <w:cnfStyle w:val="001000000000" w:firstRow="0" w:lastRow="0" w:firstColumn="1" w:lastColumn="0" w:oddVBand="0" w:evenVBand="0" w:oddHBand="0" w:evenHBand="0" w:firstRowFirstColumn="0" w:firstRowLastColumn="0" w:lastRowFirstColumn="0" w:lastRowLastColumn="0"/>
                            <w:tcW w:w="983" w:type="dxa"/>
                            <w:noWrap/>
                            <w:hideMark/>
                          </w:tcPr>
                          <w:p w14:paraId="444011D2" w14:textId="77777777" w:rsidR="00BB34EE" w:rsidRPr="003048CD" w:rsidRDefault="00BB34EE" w:rsidP="00EA3BF0">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Het-11</w:t>
                            </w:r>
                          </w:p>
                        </w:tc>
                        <w:tc>
                          <w:tcPr>
                            <w:tcW w:w="1177" w:type="dxa"/>
                            <w:noWrap/>
                            <w:hideMark/>
                          </w:tcPr>
                          <w:p w14:paraId="2B20EA25" w14:textId="77777777" w:rsidR="00BB34EE" w:rsidRDefault="00BB34EE"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1</w:t>
                            </w:r>
                            <w:r w:rsidRPr="0075299F">
                              <w:rPr>
                                <w:rFonts w:eastAsia="Times New Roman" w:cstheme="minorHAnsi"/>
                                <w:color w:val="000000"/>
                                <w:sz w:val="20"/>
                                <w:szCs w:val="20"/>
                                <w:vertAlign w:val="superscript"/>
                              </w:rPr>
                              <w:t>m</w:t>
                            </w:r>
                            <w:r w:rsidRPr="003048CD">
                              <w:rPr>
                                <w:rFonts w:eastAsia="Times New Roman" w:cstheme="minorHAnsi"/>
                                <w:color w:val="000000"/>
                                <w:sz w:val="20"/>
                                <w:szCs w:val="20"/>
                              </w:rPr>
                              <w:t>, 15</w:t>
                            </w:r>
                          </w:p>
                          <w:p w14:paraId="515D460A" w14:textId="77777777" w:rsidR="00BB34EE" w:rsidRPr="00472FD3" w:rsidRDefault="00BB34EE"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sidRPr="00472FD3">
                              <w:rPr>
                                <w:rFonts w:eastAsia="Times New Roman" w:cstheme="minorHAnsi"/>
                                <w:sz w:val="20"/>
                                <w:szCs w:val="20"/>
                              </w:rPr>
                              <w:t>Chr 1:</w:t>
                            </w:r>
                          </w:p>
                          <w:p w14:paraId="68F877EF" w14:textId="592C953B" w:rsidR="00BB34EE" w:rsidRPr="003048CD" w:rsidRDefault="00BB34EE"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Chr 15:</w:t>
                            </w:r>
                          </w:p>
                        </w:tc>
                        <w:tc>
                          <w:tcPr>
                            <w:tcW w:w="864" w:type="dxa"/>
                            <w:noWrap/>
                          </w:tcPr>
                          <w:p w14:paraId="31BE0645" w14:textId="77777777" w:rsidR="00BB34EE" w:rsidRDefault="00BB34EE"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p>
                          <w:p w14:paraId="3A379B81" w14:textId="529C88B0" w:rsidR="00BB34EE" w:rsidRDefault="00BB34EE"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67</w:t>
                            </w:r>
                          </w:p>
                          <w:p w14:paraId="1F1E0A15" w14:textId="25388196" w:rsidR="00BB34EE" w:rsidRPr="003048CD" w:rsidRDefault="00BB34EE"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413</w:t>
                            </w:r>
                          </w:p>
                        </w:tc>
                        <w:tc>
                          <w:tcPr>
                            <w:tcW w:w="864" w:type="dxa"/>
                            <w:gridSpan w:val="2"/>
                            <w:noWrap/>
                            <w:hideMark/>
                          </w:tcPr>
                          <w:p w14:paraId="25022FA6" w14:textId="77777777" w:rsidR="00BB34EE" w:rsidRDefault="00BB34EE"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p>
                          <w:p w14:paraId="7E185E65" w14:textId="6818704A" w:rsidR="00BB34EE" w:rsidRDefault="00BB34EE"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0</w:t>
                            </w:r>
                          </w:p>
                          <w:p w14:paraId="5C5F6836" w14:textId="0A65DB96" w:rsidR="00BB34EE" w:rsidRPr="003048CD" w:rsidRDefault="00BB34EE"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57</w:t>
                            </w:r>
                          </w:p>
                        </w:tc>
                        <w:tc>
                          <w:tcPr>
                            <w:tcW w:w="864" w:type="dxa"/>
                            <w:gridSpan w:val="2"/>
                            <w:noWrap/>
                            <w:hideMark/>
                          </w:tcPr>
                          <w:p w14:paraId="0B8D1BAD" w14:textId="77777777" w:rsidR="00BB34EE" w:rsidRDefault="00BB34EE"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p>
                          <w:p w14:paraId="196BECF2" w14:textId="0341952F" w:rsidR="00BB34EE" w:rsidRDefault="00BB34EE"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10</w:t>
                            </w:r>
                          </w:p>
                          <w:p w14:paraId="532DCA77" w14:textId="54AFC676" w:rsidR="00BB34EE" w:rsidRPr="003048CD" w:rsidRDefault="00BB34EE"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5</w:t>
                            </w:r>
                          </w:p>
                        </w:tc>
                        <w:tc>
                          <w:tcPr>
                            <w:tcW w:w="864" w:type="dxa"/>
                            <w:gridSpan w:val="2"/>
                          </w:tcPr>
                          <w:p w14:paraId="157445C6" w14:textId="77777777" w:rsidR="00BB34EE" w:rsidRDefault="00BB34EE"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p>
                          <w:p w14:paraId="70177338" w14:textId="3D574ED7" w:rsidR="00BB34EE" w:rsidRDefault="00BB34EE"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p w14:paraId="1CA3E490" w14:textId="358233CE" w:rsidR="00BB34EE" w:rsidRPr="003048CD" w:rsidRDefault="00BB34EE"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c>
                          <w:tcPr>
                            <w:tcW w:w="864" w:type="dxa"/>
                            <w:gridSpan w:val="2"/>
                          </w:tcPr>
                          <w:p w14:paraId="5250BCAB" w14:textId="77777777" w:rsidR="00BB34EE" w:rsidRDefault="00BB34EE"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p>
                          <w:p w14:paraId="2E64EFF3" w14:textId="7C4D3C1E" w:rsidR="00BB34EE" w:rsidRDefault="00BB34EE"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4</w:t>
                            </w:r>
                          </w:p>
                          <w:p w14:paraId="25594AD1" w14:textId="6AF708B9" w:rsidR="00BB34EE" w:rsidRPr="003048CD" w:rsidRDefault="00BB34EE"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c>
                          <w:tcPr>
                            <w:tcW w:w="869" w:type="dxa"/>
                            <w:gridSpan w:val="2"/>
                          </w:tcPr>
                          <w:p w14:paraId="0E89D797" w14:textId="77777777" w:rsidR="00BB34EE" w:rsidRDefault="00BB34EE"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p>
                          <w:p w14:paraId="7637F7EB" w14:textId="23468180" w:rsidR="00BB34EE" w:rsidRDefault="00BB34EE"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p w14:paraId="18FF6AA2" w14:textId="60B5C26C" w:rsidR="00BB34EE" w:rsidRPr="003048CD" w:rsidRDefault="00BB34EE"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r>
                      <w:tr w:rsidR="00BB34EE" w:rsidRPr="003048CD" w14:paraId="2BDEA855" w14:textId="19AA8C24" w:rsidTr="00663B38">
                        <w:trPr>
                          <w:gridAfter w:val="2"/>
                          <w:wAfter w:w="41" w:type="dxa"/>
                          <w:trHeight w:val="20"/>
                        </w:trPr>
                        <w:tc>
                          <w:tcPr>
                            <w:cnfStyle w:val="001000000000" w:firstRow="0" w:lastRow="0" w:firstColumn="1" w:lastColumn="0" w:oddVBand="0" w:evenVBand="0" w:oddHBand="0" w:evenHBand="0" w:firstRowFirstColumn="0" w:firstRowLastColumn="0" w:lastRowFirstColumn="0" w:lastRowLastColumn="0"/>
                            <w:tcW w:w="983" w:type="dxa"/>
                            <w:noWrap/>
                            <w:hideMark/>
                          </w:tcPr>
                          <w:p w14:paraId="56616FEB" w14:textId="77777777" w:rsidR="00BB34EE" w:rsidRPr="003048CD" w:rsidRDefault="00BB34EE" w:rsidP="00EA3BF0">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Het-18</w:t>
                            </w:r>
                          </w:p>
                        </w:tc>
                        <w:tc>
                          <w:tcPr>
                            <w:tcW w:w="1177" w:type="dxa"/>
                            <w:noWrap/>
                            <w:hideMark/>
                          </w:tcPr>
                          <w:p w14:paraId="730F60E9" w14:textId="77777777" w:rsidR="00BB34EE" w:rsidRPr="003048CD" w:rsidRDefault="00BB34EE" w:rsidP="00EA3B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1</w:t>
                            </w:r>
                          </w:p>
                        </w:tc>
                        <w:tc>
                          <w:tcPr>
                            <w:tcW w:w="864" w:type="dxa"/>
                            <w:noWrap/>
                          </w:tcPr>
                          <w:p w14:paraId="3005C2FB" w14:textId="06BC6945" w:rsidR="00BB34EE" w:rsidRPr="003048CD" w:rsidRDefault="00BB34EE" w:rsidP="00EA3B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45</w:t>
                            </w:r>
                          </w:p>
                        </w:tc>
                        <w:tc>
                          <w:tcPr>
                            <w:tcW w:w="864" w:type="dxa"/>
                            <w:gridSpan w:val="2"/>
                            <w:noWrap/>
                            <w:hideMark/>
                          </w:tcPr>
                          <w:p w14:paraId="6815E63B" w14:textId="17038283" w:rsidR="00BB34EE" w:rsidRPr="003048CD" w:rsidRDefault="00BB34EE"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29</w:t>
                            </w:r>
                          </w:p>
                        </w:tc>
                        <w:tc>
                          <w:tcPr>
                            <w:tcW w:w="864" w:type="dxa"/>
                            <w:gridSpan w:val="2"/>
                            <w:noWrap/>
                            <w:hideMark/>
                          </w:tcPr>
                          <w:p w14:paraId="2B2E577A" w14:textId="7F8FFFCA" w:rsidR="00BB34EE" w:rsidRPr="003048CD" w:rsidRDefault="00BB34EE"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6</w:t>
                            </w:r>
                          </w:p>
                        </w:tc>
                        <w:tc>
                          <w:tcPr>
                            <w:tcW w:w="864" w:type="dxa"/>
                            <w:gridSpan w:val="2"/>
                          </w:tcPr>
                          <w:p w14:paraId="271C2FAF" w14:textId="63229E4C" w:rsidR="00BB34EE" w:rsidRPr="003048CD" w:rsidRDefault="00BB34EE"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c>
                          <w:tcPr>
                            <w:tcW w:w="864" w:type="dxa"/>
                            <w:gridSpan w:val="2"/>
                          </w:tcPr>
                          <w:p w14:paraId="77AC2B0D" w14:textId="1C817511" w:rsidR="00BB34EE" w:rsidRPr="003048CD" w:rsidRDefault="00BB34EE"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1</w:t>
                            </w:r>
                          </w:p>
                        </w:tc>
                        <w:tc>
                          <w:tcPr>
                            <w:tcW w:w="869" w:type="dxa"/>
                            <w:gridSpan w:val="2"/>
                          </w:tcPr>
                          <w:p w14:paraId="3ECEF8E6" w14:textId="3FB561E3" w:rsidR="00BB34EE" w:rsidRPr="003048CD" w:rsidRDefault="00BB34EE"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r>
                      <w:tr w:rsidR="00BB34EE" w:rsidRPr="003048CD" w14:paraId="380C0642" w14:textId="252F75C2" w:rsidTr="00663B38">
                        <w:trPr>
                          <w:gridAfter w:val="2"/>
                          <w:cnfStyle w:val="000000100000" w:firstRow="0" w:lastRow="0" w:firstColumn="0" w:lastColumn="0" w:oddVBand="0" w:evenVBand="0" w:oddHBand="1" w:evenHBand="0" w:firstRowFirstColumn="0" w:firstRowLastColumn="0" w:lastRowFirstColumn="0" w:lastRowLastColumn="0"/>
                          <w:wAfter w:w="41" w:type="dxa"/>
                          <w:trHeight w:val="20"/>
                        </w:trPr>
                        <w:tc>
                          <w:tcPr>
                            <w:cnfStyle w:val="001000000000" w:firstRow="0" w:lastRow="0" w:firstColumn="1" w:lastColumn="0" w:oddVBand="0" w:evenVBand="0" w:oddHBand="0" w:evenHBand="0" w:firstRowFirstColumn="0" w:firstRowLastColumn="0" w:lastRowFirstColumn="0" w:lastRowLastColumn="0"/>
                            <w:tcW w:w="983" w:type="dxa"/>
                            <w:noWrap/>
                            <w:hideMark/>
                          </w:tcPr>
                          <w:p w14:paraId="17EC8386" w14:textId="77777777" w:rsidR="00BB34EE" w:rsidRPr="003048CD" w:rsidRDefault="00BB34EE" w:rsidP="00EA3BF0">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Het-4</w:t>
                            </w:r>
                          </w:p>
                        </w:tc>
                        <w:tc>
                          <w:tcPr>
                            <w:tcW w:w="1177" w:type="dxa"/>
                            <w:noWrap/>
                            <w:hideMark/>
                          </w:tcPr>
                          <w:p w14:paraId="677E5975" w14:textId="77777777" w:rsidR="00BB34EE" w:rsidRPr="003048CD" w:rsidRDefault="00BB34EE"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5</w:t>
                            </w:r>
                          </w:p>
                        </w:tc>
                        <w:tc>
                          <w:tcPr>
                            <w:tcW w:w="864" w:type="dxa"/>
                            <w:noWrap/>
                          </w:tcPr>
                          <w:p w14:paraId="753ADD07" w14:textId="3D3B9C23" w:rsidR="00BB34EE" w:rsidRPr="003048CD" w:rsidRDefault="00BB34EE"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165</w:t>
                            </w:r>
                          </w:p>
                        </w:tc>
                        <w:tc>
                          <w:tcPr>
                            <w:tcW w:w="864" w:type="dxa"/>
                            <w:gridSpan w:val="2"/>
                            <w:noWrap/>
                            <w:hideMark/>
                          </w:tcPr>
                          <w:p w14:paraId="6E3E5B96" w14:textId="0AABC8B7" w:rsidR="00BB34EE" w:rsidRPr="003048CD" w:rsidRDefault="00BB34EE"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71</w:t>
                            </w:r>
                          </w:p>
                        </w:tc>
                        <w:tc>
                          <w:tcPr>
                            <w:tcW w:w="864" w:type="dxa"/>
                            <w:gridSpan w:val="2"/>
                            <w:noWrap/>
                            <w:hideMark/>
                          </w:tcPr>
                          <w:p w14:paraId="694C880B" w14:textId="5A7BE495" w:rsidR="00BB34EE" w:rsidRPr="003048CD" w:rsidRDefault="00BB34EE"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5</w:t>
                            </w:r>
                          </w:p>
                        </w:tc>
                        <w:tc>
                          <w:tcPr>
                            <w:tcW w:w="864" w:type="dxa"/>
                            <w:gridSpan w:val="2"/>
                          </w:tcPr>
                          <w:p w14:paraId="5687C99F" w14:textId="0E45B142" w:rsidR="00BB34EE" w:rsidRPr="003048CD" w:rsidRDefault="00BB34EE"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c>
                          <w:tcPr>
                            <w:tcW w:w="864" w:type="dxa"/>
                            <w:gridSpan w:val="2"/>
                          </w:tcPr>
                          <w:p w14:paraId="4F3A7A0D" w14:textId="63172670" w:rsidR="00BB34EE" w:rsidRPr="003048CD" w:rsidRDefault="00BB34EE"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3</w:t>
                            </w:r>
                          </w:p>
                        </w:tc>
                        <w:tc>
                          <w:tcPr>
                            <w:tcW w:w="869" w:type="dxa"/>
                            <w:gridSpan w:val="2"/>
                          </w:tcPr>
                          <w:p w14:paraId="28C56407" w14:textId="7B1FED86" w:rsidR="00BB34EE" w:rsidRPr="003048CD" w:rsidRDefault="00BB34EE"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21</w:t>
                            </w:r>
                          </w:p>
                        </w:tc>
                      </w:tr>
                      <w:tr w:rsidR="00BB34EE" w:rsidRPr="003048CD" w14:paraId="7E714ADA" w14:textId="379B1E23" w:rsidTr="00663B38">
                        <w:trPr>
                          <w:gridAfter w:val="2"/>
                          <w:wAfter w:w="41" w:type="dxa"/>
                          <w:trHeight w:val="20"/>
                        </w:trPr>
                        <w:tc>
                          <w:tcPr>
                            <w:cnfStyle w:val="001000000000" w:firstRow="0" w:lastRow="0" w:firstColumn="1" w:lastColumn="0" w:oddVBand="0" w:evenVBand="0" w:oddHBand="0" w:evenHBand="0" w:firstRowFirstColumn="0" w:firstRowLastColumn="0" w:lastRowFirstColumn="0" w:lastRowLastColumn="0"/>
                            <w:tcW w:w="983" w:type="dxa"/>
                            <w:noWrap/>
                            <w:hideMark/>
                          </w:tcPr>
                          <w:p w14:paraId="4058D9E8" w14:textId="77777777" w:rsidR="00BB34EE" w:rsidRPr="003048CD" w:rsidRDefault="00BB34EE" w:rsidP="00EA3BF0">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Het-49</w:t>
                            </w:r>
                          </w:p>
                        </w:tc>
                        <w:tc>
                          <w:tcPr>
                            <w:tcW w:w="1177" w:type="dxa"/>
                            <w:noWrap/>
                            <w:hideMark/>
                          </w:tcPr>
                          <w:p w14:paraId="2BAC8182" w14:textId="77777777" w:rsidR="00BB34EE" w:rsidRPr="003048CD" w:rsidRDefault="00BB34EE" w:rsidP="00EA3B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5</w:t>
                            </w:r>
                          </w:p>
                        </w:tc>
                        <w:tc>
                          <w:tcPr>
                            <w:tcW w:w="864" w:type="dxa"/>
                            <w:noWrap/>
                          </w:tcPr>
                          <w:p w14:paraId="13F1251B" w14:textId="6233B16E" w:rsidR="00BB34EE" w:rsidRPr="003048CD" w:rsidRDefault="00BB34EE" w:rsidP="00EA3B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135</w:t>
                            </w:r>
                          </w:p>
                        </w:tc>
                        <w:tc>
                          <w:tcPr>
                            <w:tcW w:w="864" w:type="dxa"/>
                            <w:gridSpan w:val="2"/>
                            <w:noWrap/>
                            <w:hideMark/>
                          </w:tcPr>
                          <w:p w14:paraId="25293E39" w14:textId="1670869A" w:rsidR="00BB34EE" w:rsidRPr="003048CD" w:rsidRDefault="00BB34EE"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89</w:t>
                            </w:r>
                          </w:p>
                        </w:tc>
                        <w:tc>
                          <w:tcPr>
                            <w:tcW w:w="864" w:type="dxa"/>
                            <w:gridSpan w:val="2"/>
                            <w:noWrap/>
                            <w:hideMark/>
                          </w:tcPr>
                          <w:p w14:paraId="3A44DA23" w14:textId="774259CE" w:rsidR="00BB34EE" w:rsidRPr="003048CD" w:rsidRDefault="00BB34EE"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10</w:t>
                            </w:r>
                          </w:p>
                        </w:tc>
                        <w:tc>
                          <w:tcPr>
                            <w:tcW w:w="864" w:type="dxa"/>
                            <w:gridSpan w:val="2"/>
                          </w:tcPr>
                          <w:p w14:paraId="147C1DB3" w14:textId="54A3D7CF" w:rsidR="00BB34EE" w:rsidRPr="003048CD" w:rsidRDefault="00BB34EE"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c>
                          <w:tcPr>
                            <w:tcW w:w="864" w:type="dxa"/>
                            <w:gridSpan w:val="2"/>
                          </w:tcPr>
                          <w:p w14:paraId="07FFF4E9" w14:textId="3C3C3383" w:rsidR="00BB34EE" w:rsidRPr="003048CD" w:rsidRDefault="00BB34EE"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c>
                          <w:tcPr>
                            <w:tcW w:w="869" w:type="dxa"/>
                            <w:gridSpan w:val="2"/>
                          </w:tcPr>
                          <w:p w14:paraId="54DFE407" w14:textId="7E3369EB" w:rsidR="00BB34EE" w:rsidRPr="003048CD" w:rsidRDefault="00BB34EE"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r>
                      <w:tr w:rsidR="00BB34EE" w:rsidRPr="003048CD" w14:paraId="6ED43F56" w14:textId="2C3BCD0A" w:rsidTr="00663B38">
                        <w:trPr>
                          <w:gridAfter w:val="2"/>
                          <w:cnfStyle w:val="000000100000" w:firstRow="0" w:lastRow="0" w:firstColumn="0" w:lastColumn="0" w:oddVBand="0" w:evenVBand="0" w:oddHBand="1" w:evenHBand="0" w:firstRowFirstColumn="0" w:firstRowLastColumn="0" w:lastRowFirstColumn="0" w:lastRowLastColumn="0"/>
                          <w:wAfter w:w="41" w:type="dxa"/>
                          <w:trHeight w:val="20"/>
                        </w:trPr>
                        <w:tc>
                          <w:tcPr>
                            <w:cnfStyle w:val="001000000000" w:firstRow="0" w:lastRow="0" w:firstColumn="1" w:lastColumn="0" w:oddVBand="0" w:evenVBand="0" w:oddHBand="0" w:evenHBand="0" w:firstRowFirstColumn="0" w:firstRowLastColumn="0" w:lastRowFirstColumn="0" w:lastRowLastColumn="0"/>
                            <w:tcW w:w="983" w:type="dxa"/>
                            <w:noWrap/>
                            <w:hideMark/>
                          </w:tcPr>
                          <w:p w14:paraId="5B517ABD" w14:textId="77777777" w:rsidR="00BB34EE" w:rsidRPr="003048CD" w:rsidRDefault="00BB34EE" w:rsidP="00EA3BF0">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Het-59</w:t>
                            </w:r>
                          </w:p>
                        </w:tc>
                        <w:tc>
                          <w:tcPr>
                            <w:tcW w:w="1177" w:type="dxa"/>
                            <w:noWrap/>
                            <w:hideMark/>
                          </w:tcPr>
                          <w:p w14:paraId="5FDE9414" w14:textId="77777777" w:rsidR="00BB34EE" w:rsidRPr="003048CD" w:rsidRDefault="00BB34EE"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7</w:t>
                            </w:r>
                          </w:p>
                        </w:tc>
                        <w:tc>
                          <w:tcPr>
                            <w:tcW w:w="864" w:type="dxa"/>
                            <w:noWrap/>
                          </w:tcPr>
                          <w:p w14:paraId="78E3A0EC" w14:textId="753D746F" w:rsidR="00BB34EE" w:rsidRPr="003048CD" w:rsidRDefault="00BB34EE"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288</w:t>
                            </w:r>
                          </w:p>
                        </w:tc>
                        <w:tc>
                          <w:tcPr>
                            <w:tcW w:w="864" w:type="dxa"/>
                            <w:gridSpan w:val="2"/>
                            <w:noWrap/>
                            <w:hideMark/>
                          </w:tcPr>
                          <w:p w14:paraId="4FA17FE2" w14:textId="35DADCE1" w:rsidR="00BB34EE" w:rsidRPr="003048CD" w:rsidRDefault="00BB34EE"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167</w:t>
                            </w:r>
                          </w:p>
                        </w:tc>
                        <w:tc>
                          <w:tcPr>
                            <w:tcW w:w="864" w:type="dxa"/>
                            <w:gridSpan w:val="2"/>
                            <w:noWrap/>
                            <w:hideMark/>
                          </w:tcPr>
                          <w:p w14:paraId="01B3EE93" w14:textId="67562E6D" w:rsidR="00BB34EE" w:rsidRPr="003048CD" w:rsidRDefault="00BB34EE"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23</w:t>
                            </w:r>
                          </w:p>
                        </w:tc>
                        <w:tc>
                          <w:tcPr>
                            <w:tcW w:w="864" w:type="dxa"/>
                            <w:gridSpan w:val="2"/>
                          </w:tcPr>
                          <w:p w14:paraId="333DF6E0" w14:textId="28026C79" w:rsidR="00BB34EE" w:rsidRPr="003048CD" w:rsidRDefault="00BB34EE"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c>
                          <w:tcPr>
                            <w:tcW w:w="864" w:type="dxa"/>
                            <w:gridSpan w:val="2"/>
                          </w:tcPr>
                          <w:p w14:paraId="5A39B66C" w14:textId="61867AF9" w:rsidR="00BB34EE" w:rsidRPr="003048CD" w:rsidRDefault="00BB34EE"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2</w:t>
                            </w:r>
                          </w:p>
                        </w:tc>
                        <w:tc>
                          <w:tcPr>
                            <w:tcW w:w="869" w:type="dxa"/>
                            <w:gridSpan w:val="2"/>
                          </w:tcPr>
                          <w:p w14:paraId="0D35D313" w14:textId="2E5243B1" w:rsidR="00BB34EE" w:rsidRPr="003048CD" w:rsidRDefault="00BB34EE"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13</w:t>
                            </w:r>
                          </w:p>
                        </w:tc>
                      </w:tr>
                      <w:tr w:rsidR="00BB34EE" w:rsidRPr="003048CD" w14:paraId="58213A9B" w14:textId="64EF3C98" w:rsidTr="00663B38">
                        <w:trPr>
                          <w:gridAfter w:val="2"/>
                          <w:wAfter w:w="41" w:type="dxa"/>
                          <w:trHeight w:val="20"/>
                        </w:trPr>
                        <w:tc>
                          <w:tcPr>
                            <w:cnfStyle w:val="001000000000" w:firstRow="0" w:lastRow="0" w:firstColumn="1" w:lastColumn="0" w:oddVBand="0" w:evenVBand="0" w:oddHBand="0" w:evenHBand="0" w:firstRowFirstColumn="0" w:firstRowLastColumn="0" w:lastRowFirstColumn="0" w:lastRowLastColumn="0"/>
                            <w:tcW w:w="983" w:type="dxa"/>
                            <w:noWrap/>
                            <w:hideMark/>
                          </w:tcPr>
                          <w:p w14:paraId="5F8EC073" w14:textId="77777777" w:rsidR="00BB34EE" w:rsidRPr="003048CD" w:rsidRDefault="00BB34EE" w:rsidP="00EA3BF0">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Het-61</w:t>
                            </w:r>
                          </w:p>
                        </w:tc>
                        <w:tc>
                          <w:tcPr>
                            <w:tcW w:w="1177" w:type="dxa"/>
                            <w:noWrap/>
                            <w:hideMark/>
                          </w:tcPr>
                          <w:p w14:paraId="0279F670" w14:textId="77777777" w:rsidR="00BB34EE" w:rsidRPr="003048CD" w:rsidRDefault="00BB34EE" w:rsidP="00EA3B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7</w:t>
                            </w:r>
                          </w:p>
                        </w:tc>
                        <w:tc>
                          <w:tcPr>
                            <w:tcW w:w="864" w:type="dxa"/>
                            <w:noWrap/>
                          </w:tcPr>
                          <w:p w14:paraId="1BEFE76E" w14:textId="3093FDDF" w:rsidR="00BB34EE" w:rsidRPr="003048CD" w:rsidRDefault="00BB34EE" w:rsidP="00EA3B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160</w:t>
                            </w:r>
                          </w:p>
                        </w:tc>
                        <w:tc>
                          <w:tcPr>
                            <w:tcW w:w="864" w:type="dxa"/>
                            <w:gridSpan w:val="2"/>
                            <w:noWrap/>
                            <w:hideMark/>
                          </w:tcPr>
                          <w:p w14:paraId="5D8E180A" w14:textId="6C376EE1" w:rsidR="00BB34EE" w:rsidRPr="003048CD" w:rsidRDefault="00BB34EE"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193</w:t>
                            </w:r>
                          </w:p>
                        </w:tc>
                        <w:tc>
                          <w:tcPr>
                            <w:tcW w:w="864" w:type="dxa"/>
                            <w:gridSpan w:val="2"/>
                            <w:noWrap/>
                            <w:hideMark/>
                          </w:tcPr>
                          <w:p w14:paraId="2F3D2781" w14:textId="4135263D" w:rsidR="00BB34EE" w:rsidRPr="003048CD" w:rsidRDefault="00BB34EE"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20</w:t>
                            </w:r>
                          </w:p>
                        </w:tc>
                        <w:tc>
                          <w:tcPr>
                            <w:tcW w:w="864" w:type="dxa"/>
                            <w:gridSpan w:val="2"/>
                          </w:tcPr>
                          <w:p w14:paraId="64430733" w14:textId="2E7A09C3" w:rsidR="00BB34EE" w:rsidRPr="003048CD" w:rsidRDefault="00BB34EE"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c>
                          <w:tcPr>
                            <w:tcW w:w="864" w:type="dxa"/>
                            <w:gridSpan w:val="2"/>
                          </w:tcPr>
                          <w:p w14:paraId="006F033E" w14:textId="0965F7CD" w:rsidR="00BB34EE" w:rsidRPr="003048CD" w:rsidRDefault="00BB34EE"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2</w:t>
                            </w:r>
                          </w:p>
                        </w:tc>
                        <w:tc>
                          <w:tcPr>
                            <w:tcW w:w="869" w:type="dxa"/>
                            <w:gridSpan w:val="2"/>
                          </w:tcPr>
                          <w:p w14:paraId="48F47201" w14:textId="7E16F6CC" w:rsidR="00BB34EE" w:rsidRPr="003048CD" w:rsidRDefault="00BB34EE"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18</w:t>
                            </w:r>
                          </w:p>
                        </w:tc>
                      </w:tr>
                      <w:tr w:rsidR="00BB34EE" w:rsidRPr="003048CD" w14:paraId="5EF1C215" w14:textId="64C66195" w:rsidTr="00663B38">
                        <w:trPr>
                          <w:gridAfter w:val="2"/>
                          <w:cnfStyle w:val="000000100000" w:firstRow="0" w:lastRow="0" w:firstColumn="0" w:lastColumn="0" w:oddVBand="0" w:evenVBand="0" w:oddHBand="1" w:evenHBand="0" w:firstRowFirstColumn="0" w:firstRowLastColumn="0" w:lastRowFirstColumn="0" w:lastRowLastColumn="0"/>
                          <w:wAfter w:w="41" w:type="dxa"/>
                          <w:trHeight w:val="20"/>
                        </w:trPr>
                        <w:tc>
                          <w:tcPr>
                            <w:cnfStyle w:val="001000000000" w:firstRow="0" w:lastRow="0" w:firstColumn="1" w:lastColumn="0" w:oddVBand="0" w:evenVBand="0" w:oddHBand="0" w:evenHBand="0" w:firstRowFirstColumn="0" w:firstRowLastColumn="0" w:lastRowFirstColumn="0" w:lastRowLastColumn="0"/>
                            <w:tcW w:w="983" w:type="dxa"/>
                            <w:noWrap/>
                            <w:hideMark/>
                          </w:tcPr>
                          <w:p w14:paraId="0DD235BC" w14:textId="77777777" w:rsidR="00BB34EE" w:rsidRPr="003048CD" w:rsidRDefault="00BB34EE" w:rsidP="00EA3BF0">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Het-76</w:t>
                            </w:r>
                          </w:p>
                        </w:tc>
                        <w:tc>
                          <w:tcPr>
                            <w:tcW w:w="1177" w:type="dxa"/>
                            <w:noWrap/>
                            <w:hideMark/>
                          </w:tcPr>
                          <w:p w14:paraId="2F9F1E17" w14:textId="77777777" w:rsidR="00BB34EE" w:rsidRDefault="00BB34EE"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vertAlign w:val="superscript"/>
                              </w:rPr>
                            </w:pPr>
                            <w:r w:rsidRPr="003048CD">
                              <w:rPr>
                                <w:rFonts w:eastAsia="Times New Roman" w:cstheme="minorHAnsi"/>
                                <w:color w:val="000000"/>
                                <w:sz w:val="20"/>
                                <w:szCs w:val="20"/>
                              </w:rPr>
                              <w:t>9, 10, 14</w:t>
                            </w:r>
                            <w:r w:rsidRPr="0075299F">
                              <w:rPr>
                                <w:rFonts w:eastAsia="Times New Roman" w:cstheme="minorHAnsi"/>
                                <w:color w:val="000000"/>
                                <w:sz w:val="20"/>
                                <w:szCs w:val="20"/>
                                <w:vertAlign w:val="superscript"/>
                              </w:rPr>
                              <w:t>p</w:t>
                            </w:r>
                          </w:p>
                          <w:p w14:paraId="3D601143" w14:textId="77777777" w:rsidR="00BB34EE" w:rsidRDefault="00BB34EE"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Chr 9:</w:t>
                            </w:r>
                          </w:p>
                          <w:p w14:paraId="11DA5DBB" w14:textId="77777777" w:rsidR="00BB34EE" w:rsidRDefault="00BB34EE"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Chr 10:</w:t>
                            </w:r>
                          </w:p>
                          <w:p w14:paraId="54643693" w14:textId="6ABA7559" w:rsidR="00BB34EE" w:rsidRPr="000B17F7" w:rsidRDefault="00BB34EE"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4200BD">
                              <w:rPr>
                                <w:rFonts w:eastAsia="Times New Roman" w:cstheme="minorHAnsi"/>
                                <w:color w:val="000000"/>
                                <w:sz w:val="20"/>
                                <w:szCs w:val="20"/>
                              </w:rPr>
                              <w:t>Chr 14:</w:t>
                            </w:r>
                          </w:p>
                        </w:tc>
                        <w:tc>
                          <w:tcPr>
                            <w:tcW w:w="864" w:type="dxa"/>
                            <w:noWrap/>
                          </w:tcPr>
                          <w:p w14:paraId="4DFCC2D6" w14:textId="77777777" w:rsidR="00BB34EE" w:rsidRDefault="00BB34EE"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p>
                          <w:p w14:paraId="78E7CF56" w14:textId="77777777" w:rsidR="00BB34EE" w:rsidRDefault="00BB34EE"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76</w:t>
                            </w:r>
                          </w:p>
                          <w:p w14:paraId="74950849" w14:textId="77777777" w:rsidR="00BB34EE" w:rsidRDefault="00BB34EE"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250</w:t>
                            </w:r>
                          </w:p>
                          <w:p w14:paraId="238E97F8" w14:textId="4C4CD6F5" w:rsidR="00BB34EE" w:rsidRPr="003048CD" w:rsidRDefault="00BB34EE"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165</w:t>
                            </w:r>
                          </w:p>
                        </w:tc>
                        <w:tc>
                          <w:tcPr>
                            <w:tcW w:w="864" w:type="dxa"/>
                            <w:gridSpan w:val="2"/>
                            <w:noWrap/>
                            <w:hideMark/>
                          </w:tcPr>
                          <w:p w14:paraId="1E435AC7" w14:textId="77777777" w:rsidR="00BB34EE" w:rsidRDefault="00BB34EE"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p>
                          <w:p w14:paraId="6160C6E3" w14:textId="77777777" w:rsidR="00BB34EE" w:rsidRDefault="00BB34EE"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77</w:t>
                            </w:r>
                          </w:p>
                          <w:p w14:paraId="7604CC4B" w14:textId="77777777" w:rsidR="00BB34EE" w:rsidRDefault="00BB34EE"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62</w:t>
                            </w:r>
                          </w:p>
                          <w:p w14:paraId="40ADBA79" w14:textId="0A17616F" w:rsidR="00BB34EE" w:rsidRPr="003048CD" w:rsidRDefault="00BB34EE"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132</w:t>
                            </w:r>
                          </w:p>
                        </w:tc>
                        <w:tc>
                          <w:tcPr>
                            <w:tcW w:w="864" w:type="dxa"/>
                            <w:gridSpan w:val="2"/>
                            <w:noWrap/>
                            <w:hideMark/>
                          </w:tcPr>
                          <w:p w14:paraId="5C1585DF" w14:textId="77777777" w:rsidR="00BB34EE" w:rsidRDefault="00BB34EE"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p>
                          <w:p w14:paraId="6F91FE88" w14:textId="77777777" w:rsidR="00BB34EE" w:rsidRDefault="00BB34EE"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43</w:t>
                            </w:r>
                          </w:p>
                          <w:p w14:paraId="7B990E76" w14:textId="77777777" w:rsidR="00BB34EE" w:rsidRDefault="00BB34EE"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20</w:t>
                            </w:r>
                          </w:p>
                          <w:p w14:paraId="63D78AB9" w14:textId="5A2EDE37" w:rsidR="00BB34EE" w:rsidRPr="003048CD" w:rsidRDefault="00BB34EE"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81</w:t>
                            </w:r>
                          </w:p>
                        </w:tc>
                        <w:tc>
                          <w:tcPr>
                            <w:tcW w:w="864" w:type="dxa"/>
                            <w:gridSpan w:val="2"/>
                          </w:tcPr>
                          <w:p w14:paraId="45E072E0" w14:textId="77777777" w:rsidR="00BB34EE" w:rsidRDefault="00BB34EE"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p>
                          <w:p w14:paraId="1EAF6FD6" w14:textId="77777777" w:rsidR="00BB34EE" w:rsidRDefault="00BB34EE"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p w14:paraId="76A51D05" w14:textId="77777777" w:rsidR="00BB34EE" w:rsidRDefault="00BB34EE"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p w14:paraId="6EC37680" w14:textId="0D3031DD" w:rsidR="00BB34EE" w:rsidRPr="003048CD" w:rsidRDefault="00BB34EE"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c>
                          <w:tcPr>
                            <w:tcW w:w="864" w:type="dxa"/>
                            <w:gridSpan w:val="2"/>
                          </w:tcPr>
                          <w:p w14:paraId="040401DB" w14:textId="77777777" w:rsidR="00BB34EE" w:rsidRDefault="00BB34EE"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p>
                          <w:p w14:paraId="4DE414EF" w14:textId="77777777" w:rsidR="00BB34EE" w:rsidRDefault="00BB34EE"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p w14:paraId="7C7F4FC8" w14:textId="77777777" w:rsidR="00BB34EE" w:rsidRDefault="00BB34EE"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p w14:paraId="3CDF8C8A" w14:textId="29254357" w:rsidR="00BB34EE" w:rsidRPr="003048CD" w:rsidRDefault="00BB34EE"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c>
                          <w:tcPr>
                            <w:tcW w:w="869" w:type="dxa"/>
                            <w:gridSpan w:val="2"/>
                          </w:tcPr>
                          <w:p w14:paraId="5BE6D2D7" w14:textId="77777777" w:rsidR="00BB34EE" w:rsidRDefault="00BB34EE"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p>
                          <w:p w14:paraId="2F38BB97" w14:textId="77777777" w:rsidR="00BB34EE" w:rsidRDefault="00BB34EE"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3</w:t>
                            </w:r>
                          </w:p>
                          <w:p w14:paraId="3E31A9D5" w14:textId="77777777" w:rsidR="00BB34EE" w:rsidRDefault="00BB34EE"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5</w:t>
                            </w:r>
                          </w:p>
                          <w:p w14:paraId="299A8D70" w14:textId="1F77B9AB" w:rsidR="00BB34EE" w:rsidRPr="003048CD" w:rsidRDefault="00BB34EE"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2</w:t>
                            </w:r>
                          </w:p>
                        </w:tc>
                      </w:tr>
                      <w:tr w:rsidR="00BB34EE" w:rsidRPr="003048CD" w14:paraId="1F2A6180" w14:textId="2930C247" w:rsidTr="00663B38">
                        <w:trPr>
                          <w:gridAfter w:val="2"/>
                          <w:wAfter w:w="41" w:type="dxa"/>
                          <w:trHeight w:val="20"/>
                        </w:trPr>
                        <w:tc>
                          <w:tcPr>
                            <w:cnfStyle w:val="001000000000" w:firstRow="0" w:lastRow="0" w:firstColumn="1" w:lastColumn="0" w:oddVBand="0" w:evenVBand="0" w:oddHBand="0" w:evenHBand="0" w:firstRowFirstColumn="0" w:firstRowLastColumn="0" w:lastRowFirstColumn="0" w:lastRowLastColumn="0"/>
                            <w:tcW w:w="983" w:type="dxa"/>
                            <w:noWrap/>
                            <w:hideMark/>
                          </w:tcPr>
                          <w:p w14:paraId="7BAF8886" w14:textId="77777777" w:rsidR="00BB34EE" w:rsidRPr="003048CD" w:rsidRDefault="00BB34EE" w:rsidP="00EA3BF0">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Het-77</w:t>
                            </w:r>
                          </w:p>
                        </w:tc>
                        <w:tc>
                          <w:tcPr>
                            <w:tcW w:w="1177" w:type="dxa"/>
                            <w:noWrap/>
                            <w:hideMark/>
                          </w:tcPr>
                          <w:p w14:paraId="18158846" w14:textId="77777777" w:rsidR="00BB34EE" w:rsidRPr="003048CD" w:rsidRDefault="00BB34EE" w:rsidP="00EA3B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048CD">
                              <w:rPr>
                                <w:rFonts w:eastAsia="Times New Roman" w:cstheme="minorHAnsi"/>
                                <w:color w:val="000000"/>
                                <w:sz w:val="20"/>
                                <w:szCs w:val="20"/>
                              </w:rPr>
                              <w:t>12</w:t>
                            </w:r>
                          </w:p>
                        </w:tc>
                        <w:tc>
                          <w:tcPr>
                            <w:tcW w:w="864" w:type="dxa"/>
                            <w:noWrap/>
                          </w:tcPr>
                          <w:p w14:paraId="0D19A832" w14:textId="58A9A453" w:rsidR="00BB34EE" w:rsidRPr="003048CD" w:rsidRDefault="00BB34EE" w:rsidP="00EA3B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145</w:t>
                            </w:r>
                          </w:p>
                        </w:tc>
                        <w:tc>
                          <w:tcPr>
                            <w:tcW w:w="864" w:type="dxa"/>
                            <w:gridSpan w:val="2"/>
                            <w:noWrap/>
                            <w:hideMark/>
                          </w:tcPr>
                          <w:p w14:paraId="2C563392" w14:textId="24814932" w:rsidR="00BB34EE" w:rsidRPr="003048CD" w:rsidRDefault="00BB34EE"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184</w:t>
                            </w:r>
                          </w:p>
                        </w:tc>
                        <w:tc>
                          <w:tcPr>
                            <w:tcW w:w="864" w:type="dxa"/>
                            <w:gridSpan w:val="2"/>
                            <w:noWrap/>
                            <w:hideMark/>
                          </w:tcPr>
                          <w:p w14:paraId="020544BB" w14:textId="7EA4F07E" w:rsidR="00BB34EE" w:rsidRPr="003048CD" w:rsidRDefault="00BB34EE"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125</w:t>
                            </w:r>
                          </w:p>
                        </w:tc>
                        <w:tc>
                          <w:tcPr>
                            <w:tcW w:w="864" w:type="dxa"/>
                            <w:gridSpan w:val="2"/>
                          </w:tcPr>
                          <w:p w14:paraId="0B8A2F6B" w14:textId="008FCCA9" w:rsidR="00BB34EE" w:rsidRPr="003048CD" w:rsidRDefault="00BB34EE"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c>
                          <w:tcPr>
                            <w:tcW w:w="864" w:type="dxa"/>
                            <w:gridSpan w:val="2"/>
                          </w:tcPr>
                          <w:p w14:paraId="38FAC843" w14:textId="24104F28" w:rsidR="00BB34EE" w:rsidRPr="003048CD" w:rsidRDefault="00BB34EE"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c>
                          <w:tcPr>
                            <w:tcW w:w="869" w:type="dxa"/>
                            <w:gridSpan w:val="2"/>
                          </w:tcPr>
                          <w:p w14:paraId="4E99E74C" w14:textId="474A37DB" w:rsidR="00BB34EE" w:rsidRPr="003048CD" w:rsidRDefault="00BB34EE" w:rsidP="00EA3BF0">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11</w:t>
                            </w:r>
                          </w:p>
                        </w:tc>
                      </w:tr>
                      <w:tr w:rsidR="00BB34EE" w:rsidRPr="003048CD" w14:paraId="3468F560" w14:textId="014B2FB8" w:rsidTr="00663B38">
                        <w:trPr>
                          <w:gridAfter w:val="2"/>
                          <w:cnfStyle w:val="000000100000" w:firstRow="0" w:lastRow="0" w:firstColumn="0" w:lastColumn="0" w:oddVBand="0" w:evenVBand="0" w:oddHBand="1" w:evenHBand="0" w:firstRowFirstColumn="0" w:firstRowLastColumn="0" w:lastRowFirstColumn="0" w:lastRowLastColumn="0"/>
                          <w:wAfter w:w="41" w:type="dxa"/>
                          <w:trHeight w:val="320"/>
                        </w:trPr>
                        <w:tc>
                          <w:tcPr>
                            <w:cnfStyle w:val="001000000000" w:firstRow="0" w:lastRow="0" w:firstColumn="1" w:lastColumn="0" w:oddVBand="0" w:evenVBand="0" w:oddHBand="0" w:evenHBand="0" w:firstRowFirstColumn="0" w:firstRowLastColumn="0" w:lastRowFirstColumn="0" w:lastRowLastColumn="0"/>
                            <w:tcW w:w="983" w:type="dxa"/>
                            <w:tcBorders>
                              <w:bottom w:val="single" w:sz="4" w:space="0" w:color="auto"/>
                            </w:tcBorders>
                            <w:noWrap/>
                            <w:hideMark/>
                          </w:tcPr>
                          <w:p w14:paraId="37EB1B62" w14:textId="77777777" w:rsidR="00BB34EE" w:rsidRPr="003048CD" w:rsidRDefault="00BB34EE" w:rsidP="00EA3BF0">
                            <w:pPr>
                              <w:rPr>
                                <w:rFonts w:eastAsia="Times New Roman" w:cstheme="minorHAnsi"/>
                                <w:b w:val="0"/>
                                <w:bCs w:val="0"/>
                                <w:color w:val="000000"/>
                                <w:sz w:val="20"/>
                                <w:szCs w:val="20"/>
                              </w:rPr>
                            </w:pPr>
                            <w:r w:rsidRPr="003048CD">
                              <w:rPr>
                                <w:rFonts w:eastAsia="Times New Roman" w:cstheme="minorHAnsi"/>
                                <w:b w:val="0"/>
                                <w:bCs w:val="0"/>
                                <w:color w:val="000000"/>
                                <w:sz w:val="20"/>
                                <w:szCs w:val="20"/>
                              </w:rPr>
                              <w:t>Het-8</w:t>
                            </w:r>
                          </w:p>
                        </w:tc>
                        <w:tc>
                          <w:tcPr>
                            <w:tcW w:w="1177" w:type="dxa"/>
                            <w:tcBorders>
                              <w:bottom w:val="single" w:sz="4" w:space="0" w:color="auto"/>
                            </w:tcBorders>
                            <w:noWrap/>
                            <w:hideMark/>
                          </w:tcPr>
                          <w:p w14:paraId="51864BB4" w14:textId="77777777" w:rsidR="00BB34EE" w:rsidRPr="003048CD" w:rsidRDefault="00BB34EE"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1F58D0">
                              <w:rPr>
                                <w:rFonts w:eastAsia="Times New Roman" w:cstheme="minorHAnsi"/>
                                <w:sz w:val="20"/>
                                <w:szCs w:val="20"/>
                              </w:rPr>
                              <w:t>16</w:t>
                            </w:r>
                          </w:p>
                        </w:tc>
                        <w:tc>
                          <w:tcPr>
                            <w:tcW w:w="864" w:type="dxa"/>
                            <w:tcBorders>
                              <w:bottom w:val="single" w:sz="4" w:space="0" w:color="auto"/>
                            </w:tcBorders>
                            <w:noWrap/>
                          </w:tcPr>
                          <w:p w14:paraId="28130EB6" w14:textId="39A33F88" w:rsidR="00BB34EE" w:rsidRPr="003048CD" w:rsidRDefault="00BB34EE" w:rsidP="00EA3B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117</w:t>
                            </w:r>
                          </w:p>
                        </w:tc>
                        <w:tc>
                          <w:tcPr>
                            <w:tcW w:w="864" w:type="dxa"/>
                            <w:gridSpan w:val="2"/>
                            <w:tcBorders>
                              <w:bottom w:val="single" w:sz="4" w:space="0" w:color="auto"/>
                            </w:tcBorders>
                            <w:noWrap/>
                            <w:hideMark/>
                          </w:tcPr>
                          <w:p w14:paraId="7E28192E" w14:textId="1A26A904" w:rsidR="00BB34EE" w:rsidRPr="003048CD" w:rsidRDefault="00BB34EE"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126</w:t>
                            </w:r>
                          </w:p>
                        </w:tc>
                        <w:tc>
                          <w:tcPr>
                            <w:tcW w:w="864" w:type="dxa"/>
                            <w:gridSpan w:val="2"/>
                            <w:tcBorders>
                              <w:bottom w:val="single" w:sz="4" w:space="0" w:color="auto"/>
                            </w:tcBorders>
                            <w:noWrap/>
                            <w:hideMark/>
                          </w:tcPr>
                          <w:p w14:paraId="635AFB56" w14:textId="6FC4C2AC" w:rsidR="00BB34EE" w:rsidRPr="003048CD" w:rsidRDefault="00BB34EE"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31</w:t>
                            </w:r>
                          </w:p>
                        </w:tc>
                        <w:tc>
                          <w:tcPr>
                            <w:tcW w:w="864" w:type="dxa"/>
                            <w:gridSpan w:val="2"/>
                            <w:tcBorders>
                              <w:bottom w:val="single" w:sz="4" w:space="0" w:color="auto"/>
                            </w:tcBorders>
                          </w:tcPr>
                          <w:p w14:paraId="5DE67807" w14:textId="6407F0C8" w:rsidR="00BB34EE" w:rsidRPr="003048CD" w:rsidRDefault="00BB34EE"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0</w:t>
                            </w:r>
                          </w:p>
                        </w:tc>
                        <w:tc>
                          <w:tcPr>
                            <w:tcW w:w="864" w:type="dxa"/>
                            <w:gridSpan w:val="2"/>
                            <w:tcBorders>
                              <w:bottom w:val="single" w:sz="4" w:space="0" w:color="auto"/>
                            </w:tcBorders>
                          </w:tcPr>
                          <w:p w14:paraId="703F0FBD" w14:textId="3D3FC91A" w:rsidR="00BB34EE" w:rsidRPr="003048CD" w:rsidRDefault="00BB34EE"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16</w:t>
                            </w:r>
                          </w:p>
                        </w:tc>
                        <w:tc>
                          <w:tcPr>
                            <w:tcW w:w="869" w:type="dxa"/>
                            <w:gridSpan w:val="2"/>
                            <w:tcBorders>
                              <w:bottom w:val="single" w:sz="4" w:space="0" w:color="auto"/>
                            </w:tcBorders>
                          </w:tcPr>
                          <w:p w14:paraId="3C7268E8" w14:textId="3612ADA1" w:rsidR="00BB34EE" w:rsidRPr="003048CD" w:rsidRDefault="00BB34EE" w:rsidP="00EA3BF0">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Pr>
                                <w:rFonts w:eastAsia="Times New Roman" w:cstheme="minorHAnsi"/>
                                <w:sz w:val="20"/>
                                <w:szCs w:val="20"/>
                              </w:rPr>
                              <w:t>156</w:t>
                            </w:r>
                          </w:p>
                        </w:tc>
                      </w:tr>
                    </w:tbl>
                    <w:p w14:paraId="65B50CBD" w14:textId="77777777" w:rsidR="00BB34EE" w:rsidRDefault="00BB34EE"/>
                  </w:txbxContent>
                </v:textbox>
                <w10:wrap type="topAndBottom"/>
              </v:shape>
            </w:pict>
          </mc:Fallback>
        </mc:AlternateContent>
      </w:r>
      <w:r w:rsidR="00BB3A09" w:rsidRPr="00F85D90">
        <w:rPr>
          <w:rFonts w:ascii="Arial" w:eastAsia="Times New Roman" w:hAnsi="Arial" w:cs="Arial"/>
          <w:sz w:val="22"/>
          <w:szCs w:val="22"/>
        </w:rPr>
        <w:t>(Table 6).</w:t>
      </w:r>
      <w:r w:rsidR="00F276E6" w:rsidRPr="00F85D90">
        <w:rPr>
          <w:rFonts w:ascii="Arial" w:eastAsia="Times New Roman" w:hAnsi="Arial" w:cs="Arial"/>
          <w:sz w:val="22"/>
          <w:szCs w:val="22"/>
        </w:rPr>
        <w:t xml:space="preserve"> </w:t>
      </w:r>
    </w:p>
    <w:p w14:paraId="12E9A8B2" w14:textId="3B3044B6" w:rsidR="004A7D69" w:rsidRPr="00F85D90" w:rsidRDefault="00EB7744" w:rsidP="00F85D90">
      <w:pPr>
        <w:spacing w:line="480" w:lineRule="auto"/>
        <w:ind w:firstLine="720"/>
        <w:rPr>
          <w:rFonts w:ascii="Arial" w:eastAsia="Times New Roman" w:hAnsi="Arial" w:cs="Arial"/>
          <w:color w:val="000000"/>
          <w:sz w:val="22"/>
          <w:szCs w:val="22"/>
        </w:rPr>
      </w:pPr>
      <w:r w:rsidRPr="00F85D90">
        <w:rPr>
          <w:rFonts w:ascii="Arial" w:eastAsia="Times New Roman" w:hAnsi="Arial" w:cs="Arial"/>
          <w:sz w:val="22"/>
          <w:szCs w:val="22"/>
        </w:rPr>
        <w:t>Our analyses revealed that we lack the power to distinguish whether a gene exhibits dosage compensation or not; the vast majority of genes are in category 0 (Table 6). Because of this, the genes that we are (most) able to confidently assign are those in categories</w:t>
      </w:r>
      <w:r w:rsidR="006430D0" w:rsidRPr="00F85D90">
        <w:rPr>
          <w:rFonts w:ascii="Arial" w:eastAsia="Times New Roman" w:hAnsi="Arial" w:cs="Arial"/>
          <w:sz w:val="22"/>
          <w:szCs w:val="22"/>
        </w:rPr>
        <w:t xml:space="preserve"> 1, 2,</w:t>
      </w:r>
      <w:r w:rsidRPr="00F85D90">
        <w:rPr>
          <w:rFonts w:ascii="Arial" w:eastAsia="Times New Roman" w:hAnsi="Arial" w:cs="Arial"/>
          <w:sz w:val="22"/>
          <w:szCs w:val="22"/>
        </w:rPr>
        <w:t xml:space="preserve"> 4 and 5. For those genes in category 4 and 5, we find that there is little agreement between different strains </w:t>
      </w:r>
      <w:r w:rsidR="00AC7458" w:rsidRPr="00F85D90">
        <w:rPr>
          <w:rFonts w:ascii="Arial" w:eastAsia="Times New Roman" w:hAnsi="Arial" w:cs="Arial"/>
          <w:sz w:val="22"/>
          <w:szCs w:val="22"/>
        </w:rPr>
        <w:t>in terms of the percentage of genes in these categories</w:t>
      </w:r>
      <w:r w:rsidRPr="00F85D90">
        <w:rPr>
          <w:rFonts w:ascii="Arial" w:eastAsia="Times New Roman" w:hAnsi="Arial" w:cs="Arial"/>
          <w:sz w:val="22"/>
          <w:szCs w:val="22"/>
        </w:rPr>
        <w:t xml:space="preserve"> (Figure 6)</w:t>
      </w:r>
      <w:r w:rsidR="00AC7458" w:rsidRPr="00F85D90">
        <w:rPr>
          <w:rFonts w:ascii="Arial" w:eastAsia="Times New Roman" w:hAnsi="Arial" w:cs="Arial"/>
          <w:sz w:val="22"/>
          <w:szCs w:val="22"/>
        </w:rPr>
        <w:t>.</w:t>
      </w:r>
      <w:r w:rsidR="004A7D69" w:rsidRPr="00F85D90">
        <w:rPr>
          <w:rFonts w:ascii="Arial" w:eastAsia="Times New Roman" w:hAnsi="Arial" w:cs="Arial"/>
          <w:sz w:val="22"/>
          <w:szCs w:val="22"/>
        </w:rPr>
        <w:t xml:space="preserve"> </w:t>
      </w:r>
    </w:p>
    <w:p w14:paraId="02EC3269" w14:textId="57B23F85" w:rsidR="00005BC6" w:rsidRPr="00F85D90" w:rsidRDefault="00005BC6" w:rsidP="00F85D90">
      <w:pPr>
        <w:spacing w:line="480" w:lineRule="auto"/>
        <w:rPr>
          <w:rFonts w:ascii="Arial" w:eastAsia="Times New Roman" w:hAnsi="Arial" w:cs="Arial"/>
          <w:sz w:val="22"/>
          <w:szCs w:val="22"/>
        </w:rPr>
      </w:pPr>
    </w:p>
    <w:p w14:paraId="72D5ABF8" w14:textId="1BBE41A6" w:rsidR="00883A21" w:rsidRPr="00F85D90" w:rsidRDefault="00EA731B" w:rsidP="00F85D90">
      <w:pPr>
        <w:spacing w:line="480" w:lineRule="auto"/>
        <w:rPr>
          <w:rFonts w:ascii="Arial" w:eastAsia="Times New Roman" w:hAnsi="Arial" w:cs="Arial"/>
          <w:i/>
          <w:sz w:val="22"/>
          <w:szCs w:val="22"/>
        </w:rPr>
      </w:pPr>
      <w:r w:rsidRPr="00F85D90">
        <w:rPr>
          <w:rFonts w:ascii="Arial" w:eastAsia="Times New Roman" w:hAnsi="Arial" w:cs="Arial"/>
          <w:i/>
          <w:sz w:val="22"/>
          <w:szCs w:val="22"/>
        </w:rPr>
        <w:lastRenderedPageBreak/>
        <w:t>Samples with the Same Aneuploidy Have</w:t>
      </w:r>
      <w:r w:rsidR="00187B17" w:rsidRPr="00F85D90">
        <w:rPr>
          <w:rFonts w:ascii="Arial" w:eastAsia="Times New Roman" w:hAnsi="Arial" w:cs="Arial"/>
          <w:i/>
          <w:sz w:val="22"/>
          <w:szCs w:val="22"/>
        </w:rPr>
        <w:t xml:space="preserve"> Similar </w:t>
      </w:r>
      <w:r w:rsidRPr="00F85D90">
        <w:rPr>
          <w:rFonts w:ascii="Arial" w:eastAsia="Times New Roman" w:hAnsi="Arial" w:cs="Arial"/>
          <w:i/>
          <w:sz w:val="22"/>
          <w:szCs w:val="22"/>
        </w:rPr>
        <w:t>Gene Expression Patterns</w:t>
      </w:r>
    </w:p>
    <w:p w14:paraId="5E58F443" w14:textId="05E727F0" w:rsidR="00797FD0" w:rsidRPr="00F85D90" w:rsidRDefault="004200BD" w:rsidP="00F85D90">
      <w:pPr>
        <w:spacing w:line="480" w:lineRule="auto"/>
        <w:ind w:firstLine="720"/>
        <w:rPr>
          <w:rFonts w:ascii="Arial" w:eastAsia="Times New Roman" w:hAnsi="Arial" w:cs="Arial"/>
          <w:color w:val="000000"/>
          <w:sz w:val="22"/>
          <w:szCs w:val="22"/>
        </w:rPr>
      </w:pPr>
      <w:r w:rsidRPr="00F85D90">
        <w:rPr>
          <w:rFonts w:ascii="Arial" w:eastAsia="Times New Roman" w:hAnsi="Arial" w:cs="Arial"/>
          <w:color w:val="000000"/>
          <w:sz w:val="22"/>
          <w:szCs w:val="22"/>
        </w:rPr>
        <w:t>We compared the trans genes of aneuploid samples with those of samples with a different aneuploid chromosome(s) to determine if there was a common response to aneuploidy, as has been shown in previous studies</w:t>
      </w:r>
      <w:r w:rsidR="00797FD0" w:rsidRPr="00F85D90">
        <w:rPr>
          <w:rFonts w:ascii="Arial" w:eastAsia="Times New Roman" w:hAnsi="Arial" w:cs="Arial"/>
          <w:color w:val="000000"/>
          <w:sz w:val="22"/>
          <w:szCs w:val="22"/>
        </w:rPr>
        <w:t xml:space="preserve"> </w:t>
      </w:r>
      <w:r w:rsidR="00797FD0" w:rsidRPr="00F85D90">
        <w:rPr>
          <w:rFonts w:ascii="Arial" w:eastAsia="Times New Roman" w:hAnsi="Arial" w:cs="Arial"/>
          <w:sz w:val="22"/>
          <w:szCs w:val="22"/>
        </w:rPr>
        <w:fldChar w:fldCharType="begin">
          <w:fldData xml:space="preserve">PEVuZE5vdGU+PENpdGU+PEF1dGhvcj5aaWxsaWtlbnM8L0F1dGhvcj48WWVhcj4yMDE3PC9ZZWFy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</w:fldData>
        </w:fldChar>
      </w:r>
      <w:r w:rsidR="00797FD0" w:rsidRPr="00F85D90">
        <w:rPr>
          <w:rFonts w:ascii="Arial" w:eastAsia="Times New Roman" w:hAnsi="Arial" w:cs="Arial"/>
          <w:sz w:val="22"/>
          <w:szCs w:val="22"/>
        </w:rPr>
        <w:instrText xml:space="preserve"> ADDIN EN.CITE </w:instrText>
      </w:r>
      <w:r w:rsidR="00797FD0" w:rsidRPr="00F85D90">
        <w:rPr>
          <w:rFonts w:ascii="Arial" w:eastAsia="Times New Roman" w:hAnsi="Arial" w:cs="Arial"/>
          <w:sz w:val="22"/>
          <w:szCs w:val="22"/>
        </w:rPr>
        <w:fldChar w:fldCharType="begin">
          <w:fldData xml:space="preserve">PEVuZE5vdGU+PENpdGU+PEF1dGhvcj5aaWxsaWtlbnM8L0F1dGhvcj48WWVhcj4yMDE3PC9ZZWFy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</w:fldData>
        </w:fldChar>
      </w:r>
      <w:r w:rsidR="00797FD0" w:rsidRPr="00F85D90">
        <w:rPr>
          <w:rFonts w:ascii="Arial" w:eastAsia="Times New Roman" w:hAnsi="Arial" w:cs="Arial"/>
          <w:sz w:val="22"/>
          <w:szCs w:val="22"/>
        </w:rPr>
        <w:instrText xml:space="preserve"> ADDIN EN.CITE.DATA </w:instrText>
      </w:r>
      <w:r w:rsidR="00797FD0" w:rsidRPr="00F85D90">
        <w:rPr>
          <w:rFonts w:ascii="Arial" w:eastAsia="Times New Roman" w:hAnsi="Arial" w:cs="Arial"/>
          <w:sz w:val="22"/>
          <w:szCs w:val="22"/>
        </w:rPr>
      </w:r>
      <w:r w:rsidR="00797FD0" w:rsidRPr="00F85D90">
        <w:rPr>
          <w:rFonts w:ascii="Arial" w:eastAsia="Times New Roman" w:hAnsi="Arial" w:cs="Arial"/>
          <w:sz w:val="22"/>
          <w:szCs w:val="22"/>
        </w:rPr>
        <w:fldChar w:fldCharType="end"/>
      </w:r>
      <w:r w:rsidR="00797FD0" w:rsidRPr="00F85D90">
        <w:rPr>
          <w:rFonts w:ascii="Arial" w:eastAsia="Times New Roman" w:hAnsi="Arial" w:cs="Arial"/>
          <w:sz w:val="22"/>
          <w:szCs w:val="22"/>
        </w:rPr>
      </w:r>
      <w:r w:rsidR="00797FD0" w:rsidRPr="00F85D90">
        <w:rPr>
          <w:rFonts w:ascii="Arial" w:eastAsia="Times New Roman" w:hAnsi="Arial" w:cs="Arial"/>
          <w:sz w:val="22"/>
          <w:szCs w:val="22"/>
        </w:rPr>
        <w:fldChar w:fldCharType="separate"/>
      </w:r>
      <w:r w:rsidR="00797FD0" w:rsidRPr="00F85D90">
        <w:rPr>
          <w:rFonts w:ascii="Arial" w:eastAsia="Times New Roman" w:hAnsi="Arial" w:cs="Arial"/>
          <w:noProof/>
          <w:sz w:val="22"/>
          <w:szCs w:val="22"/>
        </w:rPr>
        <w:t>(</w:t>
      </w:r>
      <w:r w:rsidR="00797FD0" w:rsidRPr="00F85D90">
        <w:rPr>
          <w:rFonts w:ascii="Arial" w:eastAsia="Times New Roman" w:hAnsi="Arial" w:cs="Arial"/>
          <w:smallCaps/>
          <w:noProof/>
          <w:sz w:val="22"/>
          <w:szCs w:val="22"/>
        </w:rPr>
        <w:t>Gasch</w:t>
      </w:r>
      <w:r w:rsidR="00797FD0" w:rsidRPr="00F85D90">
        <w:rPr>
          <w:rFonts w:ascii="Arial" w:eastAsia="Times New Roman" w:hAnsi="Arial" w:cs="Arial"/>
          <w:i/>
          <w:noProof/>
          <w:sz w:val="22"/>
          <w:szCs w:val="22"/>
        </w:rPr>
        <w:t xml:space="preserve"> et al.</w:t>
      </w:r>
      <w:r w:rsidR="00797FD0" w:rsidRPr="00F85D90">
        <w:rPr>
          <w:rFonts w:ascii="Arial" w:eastAsia="Times New Roman" w:hAnsi="Arial" w:cs="Arial"/>
          <w:noProof/>
          <w:sz w:val="22"/>
          <w:szCs w:val="22"/>
        </w:rPr>
        <w:t xml:space="preserve"> 2000; </w:t>
      </w:r>
      <w:r w:rsidR="00797FD0" w:rsidRPr="00F85D90">
        <w:rPr>
          <w:rFonts w:ascii="Arial" w:eastAsia="Times New Roman" w:hAnsi="Arial" w:cs="Arial"/>
          <w:smallCaps/>
          <w:noProof/>
          <w:sz w:val="22"/>
          <w:szCs w:val="22"/>
        </w:rPr>
        <w:t>Zillikens</w:t>
      </w:r>
      <w:r w:rsidR="00797FD0" w:rsidRPr="00F85D90">
        <w:rPr>
          <w:rFonts w:ascii="Arial" w:eastAsia="Times New Roman" w:hAnsi="Arial" w:cs="Arial"/>
          <w:i/>
          <w:noProof/>
          <w:sz w:val="22"/>
          <w:szCs w:val="22"/>
        </w:rPr>
        <w:t xml:space="preserve"> et al.</w:t>
      </w:r>
      <w:r w:rsidR="00797FD0" w:rsidRPr="00F85D90">
        <w:rPr>
          <w:rFonts w:ascii="Arial" w:eastAsia="Times New Roman" w:hAnsi="Arial" w:cs="Arial"/>
          <w:noProof/>
          <w:sz w:val="22"/>
          <w:szCs w:val="22"/>
        </w:rPr>
        <w:t xml:space="preserve"> 2017)</w:t>
      </w:r>
      <w:r w:rsidR="00797FD0" w:rsidRPr="00F85D90">
        <w:rPr>
          <w:rFonts w:ascii="Arial" w:eastAsia="Times New Roman" w:hAnsi="Arial" w:cs="Arial"/>
          <w:sz w:val="22"/>
          <w:szCs w:val="22"/>
        </w:rPr>
        <w:fldChar w:fldCharType="end"/>
      </w:r>
      <w:r w:rsidR="00797FD0" w:rsidRPr="00F85D90">
        <w:rPr>
          <w:rFonts w:ascii="Arial" w:eastAsia="Times New Roman" w:hAnsi="Arial" w:cs="Arial"/>
          <w:color w:val="000000"/>
          <w:sz w:val="22"/>
          <w:szCs w:val="22"/>
        </w:rPr>
        <w:t>.</w:t>
      </w:r>
      <w:r w:rsidRPr="00F85D90">
        <w:rPr>
          <w:rFonts w:ascii="Arial" w:eastAsia="Times New Roman" w:hAnsi="Arial" w:cs="Arial"/>
          <w:color w:val="000000"/>
          <w:sz w:val="22"/>
          <w:szCs w:val="22"/>
        </w:rPr>
        <w:t xml:space="preserve">  </w:t>
      </w:r>
      <w:r w:rsidR="00AF0A29" w:rsidRPr="00F85D90">
        <w:rPr>
          <w:rFonts w:ascii="Arial" w:eastAsia="Times New Roman" w:hAnsi="Arial" w:cs="Arial"/>
          <w:color w:val="000000"/>
          <w:sz w:val="22"/>
          <w:szCs w:val="22"/>
        </w:rPr>
        <w:t>To determine if aneuploidy causes a global gene expression change, we analyzed the gene expression of non-aneuploid chromosomes across all aneuploid samples in each experiment. We found that in heterozygous strains, s</w:t>
      </w:r>
      <w:r w:rsidR="00DA2406" w:rsidRPr="00F85D90">
        <w:rPr>
          <w:rFonts w:ascii="Arial" w:eastAsia="Times New Roman" w:hAnsi="Arial" w:cs="Arial"/>
          <w:color w:val="000000"/>
          <w:sz w:val="22"/>
          <w:szCs w:val="22"/>
        </w:rPr>
        <w:t xml:space="preserve">amples with different aneuploid chromosomes </w:t>
      </w:r>
      <w:r w:rsidR="00122926" w:rsidRPr="00F85D90">
        <w:rPr>
          <w:rFonts w:ascii="Arial" w:eastAsia="Times New Roman" w:hAnsi="Arial" w:cs="Arial"/>
          <w:color w:val="000000"/>
          <w:sz w:val="22"/>
          <w:szCs w:val="22"/>
        </w:rPr>
        <w:t xml:space="preserve">shared differentially expressed </w:t>
      </w:r>
      <w:r w:rsidR="00AF0A29" w:rsidRPr="00F85D90">
        <w:rPr>
          <w:rFonts w:ascii="Arial" w:eastAsia="Times New Roman" w:hAnsi="Arial" w:cs="Arial"/>
          <w:color w:val="000000"/>
          <w:sz w:val="22"/>
          <w:szCs w:val="22"/>
        </w:rPr>
        <w:t xml:space="preserve">genes that were not located on an aneuploid chromosome </w:t>
      </w:r>
      <w:r w:rsidR="00DA2406" w:rsidRPr="00F85D90">
        <w:rPr>
          <w:rFonts w:ascii="Arial" w:eastAsia="Times New Roman" w:hAnsi="Arial" w:cs="Arial"/>
          <w:color w:val="000000"/>
          <w:sz w:val="22"/>
          <w:szCs w:val="22"/>
        </w:rPr>
        <w:t xml:space="preserve">(figure 9). </w:t>
      </w:r>
      <w:r w:rsidR="00AF0A29" w:rsidRPr="00F85D90">
        <w:rPr>
          <w:rFonts w:ascii="Arial" w:eastAsia="Times New Roman" w:hAnsi="Arial" w:cs="Arial"/>
          <w:color w:val="000000"/>
          <w:sz w:val="22"/>
          <w:szCs w:val="22"/>
        </w:rPr>
        <w:t xml:space="preserve">We then examined if euploid lines shared a common gene expression response and found that in the heterozygous strain, </w:t>
      </w:r>
      <w:r w:rsidR="00DA2406" w:rsidRPr="00F85D90">
        <w:rPr>
          <w:rFonts w:ascii="Arial" w:eastAsia="Times New Roman" w:hAnsi="Arial" w:cs="Arial"/>
          <w:color w:val="000000"/>
          <w:sz w:val="22"/>
          <w:szCs w:val="22"/>
        </w:rPr>
        <w:t xml:space="preserve">euploid samples </w:t>
      </w:r>
      <w:r w:rsidR="00AF0A29" w:rsidRPr="00F85D90">
        <w:rPr>
          <w:rFonts w:ascii="Arial" w:eastAsia="Times New Roman" w:hAnsi="Arial" w:cs="Arial"/>
          <w:color w:val="000000"/>
          <w:sz w:val="22"/>
          <w:szCs w:val="22"/>
        </w:rPr>
        <w:t>shared</w:t>
      </w:r>
      <w:r w:rsidR="00DA2406" w:rsidRPr="00F85D90">
        <w:rPr>
          <w:rFonts w:ascii="Arial" w:eastAsia="Times New Roman" w:hAnsi="Arial" w:cs="Arial"/>
          <w:color w:val="000000"/>
          <w:sz w:val="22"/>
          <w:szCs w:val="22"/>
        </w:rPr>
        <w:t xml:space="preserve"> </w:t>
      </w:r>
      <w:r w:rsidR="00A1254B" w:rsidRPr="00F85D90">
        <w:rPr>
          <w:rFonts w:ascii="Arial" w:eastAsia="Times New Roman" w:hAnsi="Arial" w:cs="Arial"/>
          <w:color w:val="000000"/>
          <w:sz w:val="22"/>
          <w:szCs w:val="22"/>
        </w:rPr>
        <w:t>330</w:t>
      </w:r>
      <w:r w:rsidR="00DA2406" w:rsidRPr="00F85D90">
        <w:rPr>
          <w:rFonts w:ascii="Arial" w:eastAsia="Times New Roman" w:hAnsi="Arial" w:cs="Arial"/>
          <w:color w:val="000000"/>
          <w:sz w:val="22"/>
          <w:szCs w:val="22"/>
        </w:rPr>
        <w:t xml:space="preserve"> common differentially expressed genes, and these were indicated to be involved in mitochondrial processes, according to gene ontology analysis (figure 10). </w:t>
      </w:r>
      <w:r w:rsidR="00122926" w:rsidRPr="00F85D90">
        <w:rPr>
          <w:rFonts w:ascii="Arial" w:eastAsia="Times New Roman" w:hAnsi="Arial" w:cs="Arial"/>
          <w:color w:val="000000"/>
          <w:sz w:val="22"/>
          <w:szCs w:val="22"/>
        </w:rPr>
        <w:t>This result suggests a</w:t>
      </w:r>
      <w:r w:rsidR="00A9174C" w:rsidRPr="00F85D90">
        <w:rPr>
          <w:rFonts w:ascii="Arial" w:eastAsia="Times New Roman" w:hAnsi="Arial" w:cs="Arial"/>
          <w:color w:val="000000"/>
          <w:sz w:val="22"/>
          <w:szCs w:val="22"/>
        </w:rPr>
        <w:t xml:space="preserve"> shared</w:t>
      </w:r>
      <w:r w:rsidR="00122926" w:rsidRPr="00F85D90">
        <w:rPr>
          <w:rFonts w:ascii="Arial" w:eastAsia="Times New Roman" w:hAnsi="Arial" w:cs="Arial"/>
          <w:color w:val="000000"/>
          <w:sz w:val="22"/>
          <w:szCs w:val="22"/>
        </w:rPr>
        <w:t xml:space="preserve"> </w:t>
      </w:r>
      <w:r w:rsidR="00E500BC" w:rsidRPr="00F85D90">
        <w:rPr>
          <w:rFonts w:ascii="Arial" w:eastAsia="Times New Roman" w:hAnsi="Arial" w:cs="Arial"/>
          <w:color w:val="000000"/>
          <w:sz w:val="22"/>
          <w:szCs w:val="22"/>
        </w:rPr>
        <w:t>ef</w:t>
      </w:r>
      <w:r w:rsidR="00122926" w:rsidRPr="00F85D90">
        <w:rPr>
          <w:rFonts w:ascii="Arial" w:eastAsia="Times New Roman" w:hAnsi="Arial" w:cs="Arial"/>
          <w:color w:val="000000"/>
          <w:sz w:val="22"/>
          <w:szCs w:val="22"/>
        </w:rPr>
        <w:t xml:space="preserve">fect of </w:t>
      </w:r>
      <w:r w:rsidR="00A9174C" w:rsidRPr="00F85D90">
        <w:rPr>
          <w:rFonts w:ascii="Arial" w:eastAsia="Times New Roman" w:hAnsi="Arial" w:cs="Arial"/>
          <w:color w:val="000000"/>
          <w:sz w:val="22"/>
          <w:szCs w:val="22"/>
        </w:rPr>
        <w:t xml:space="preserve">the </w:t>
      </w:r>
      <w:r w:rsidR="00122926" w:rsidRPr="00F85D90">
        <w:rPr>
          <w:rFonts w:ascii="Arial" w:eastAsia="Times New Roman" w:hAnsi="Arial" w:cs="Arial"/>
          <w:color w:val="000000"/>
          <w:sz w:val="22"/>
          <w:szCs w:val="22"/>
        </w:rPr>
        <w:t xml:space="preserve">mutation accumulation </w:t>
      </w:r>
      <w:r w:rsidR="00A9174C" w:rsidRPr="00F85D90">
        <w:rPr>
          <w:rFonts w:ascii="Arial" w:eastAsia="Times New Roman" w:hAnsi="Arial" w:cs="Arial"/>
          <w:color w:val="000000"/>
          <w:sz w:val="22"/>
          <w:szCs w:val="22"/>
        </w:rPr>
        <w:t xml:space="preserve">experimental design </w:t>
      </w:r>
      <w:r w:rsidR="00122926" w:rsidRPr="00F85D90">
        <w:rPr>
          <w:rFonts w:ascii="Arial" w:eastAsia="Times New Roman" w:hAnsi="Arial" w:cs="Arial"/>
          <w:color w:val="000000"/>
          <w:sz w:val="22"/>
          <w:szCs w:val="22"/>
        </w:rPr>
        <w:t>on gene expression</w:t>
      </w:r>
      <w:r w:rsidR="00A1254B" w:rsidRPr="00F85D90">
        <w:rPr>
          <w:rFonts w:ascii="Arial" w:eastAsia="Times New Roman" w:hAnsi="Arial" w:cs="Arial"/>
          <w:color w:val="000000"/>
          <w:sz w:val="22"/>
          <w:szCs w:val="22"/>
        </w:rPr>
        <w:t xml:space="preserve">, specifically on cellular respiration. </w:t>
      </w:r>
      <w:r w:rsidR="00122926" w:rsidRPr="00F85D90">
        <w:rPr>
          <w:rFonts w:ascii="Arial" w:eastAsia="Times New Roman" w:hAnsi="Arial" w:cs="Arial"/>
          <w:color w:val="000000"/>
          <w:sz w:val="22"/>
          <w:szCs w:val="22"/>
        </w:rPr>
        <w:t xml:space="preserve"> </w:t>
      </w:r>
    </w:p>
    <w:p w14:paraId="6F733284" w14:textId="77777777" w:rsidR="00797FD0" w:rsidRPr="00F85D90" w:rsidRDefault="00797FD0" w:rsidP="00F85D90">
      <w:pPr>
        <w:spacing w:line="480" w:lineRule="auto"/>
        <w:ind w:firstLine="720"/>
        <w:rPr>
          <w:rFonts w:ascii="Arial" w:eastAsia="Times New Roman" w:hAnsi="Arial" w:cs="Arial"/>
          <w:color w:val="000000"/>
          <w:sz w:val="22"/>
          <w:szCs w:val="22"/>
        </w:rPr>
      </w:pPr>
    </w:p>
    <w:p w14:paraId="5E77BE38" w14:textId="77777777" w:rsidR="00797FD0" w:rsidRPr="00F85D90" w:rsidRDefault="00797FD0" w:rsidP="00F85D90">
      <w:pPr>
        <w:spacing w:line="480" w:lineRule="auto"/>
        <w:rPr>
          <w:rFonts w:ascii="Arial" w:eastAsia="Times New Roman" w:hAnsi="Arial" w:cs="Arial"/>
          <w:i/>
          <w:sz w:val="22"/>
          <w:szCs w:val="22"/>
        </w:rPr>
      </w:pPr>
      <w:r w:rsidRPr="00F85D90">
        <w:rPr>
          <w:rFonts w:ascii="Arial" w:eastAsia="Times New Roman" w:hAnsi="Arial" w:cs="Arial"/>
          <w:i/>
          <w:sz w:val="22"/>
          <w:szCs w:val="22"/>
        </w:rPr>
        <w:t>Environmental Stress Response Genes</w:t>
      </w:r>
    </w:p>
    <w:p w14:paraId="32C964C7" w14:textId="54CB3D37" w:rsidR="00797FD0" w:rsidRPr="00F85D90" w:rsidRDefault="00797FD0" w:rsidP="00F85D90">
      <w:pPr>
        <w:spacing w:line="480" w:lineRule="auto"/>
        <w:rPr>
          <w:rFonts w:ascii="Arial" w:eastAsia="Times New Roman" w:hAnsi="Arial" w:cs="Arial"/>
          <w:sz w:val="22"/>
          <w:szCs w:val="22"/>
        </w:rPr>
      </w:pPr>
      <w:r w:rsidRPr="00F85D90">
        <w:rPr>
          <w:rFonts w:ascii="Arial" w:eastAsia="Times New Roman" w:hAnsi="Arial" w:cs="Arial"/>
          <w:sz w:val="22"/>
          <w:szCs w:val="22"/>
        </w:rPr>
        <w:tab/>
        <w:t xml:space="preserve">Yeast are known to undergo what is known as the environmental stress response </w:t>
      </w:r>
      <w:r w:rsidRPr="00F85D90">
        <w:rPr>
          <w:rFonts w:ascii="Arial" w:eastAsia="Times New Roman" w:hAnsi="Arial" w:cs="Arial"/>
          <w:sz w:val="22"/>
          <w:szCs w:val="22"/>
        </w:rPr>
        <w:fldChar w:fldCharType="begin">
          <w:fldData xml:space="preserve">PEVuZE5vdGU+PENpdGU+PEF1dGhvcj5aaWxsaWtlbnM8L0F1dGhvcj48WWVhcj4yMDE3PC9ZZWFy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</w:fldData>
        </w:fldChar>
      </w:r>
      <w:r w:rsidRPr="00F85D90">
        <w:rPr>
          <w:rFonts w:ascii="Arial" w:eastAsia="Times New Roman" w:hAnsi="Arial" w:cs="Arial"/>
          <w:sz w:val="22"/>
          <w:szCs w:val="22"/>
        </w:rPr>
        <w:instrText xml:space="preserve"> ADDIN EN.CITE </w:instrText>
      </w:r>
      <w:r w:rsidRPr="00F85D90">
        <w:rPr>
          <w:rFonts w:ascii="Arial" w:eastAsia="Times New Roman" w:hAnsi="Arial" w:cs="Arial"/>
          <w:sz w:val="22"/>
          <w:szCs w:val="22"/>
        </w:rPr>
        <w:fldChar w:fldCharType="begin">
          <w:fldData xml:space="preserve">PEVuZE5vdGU+PENpdGU+PEF1dGhvcj5aaWxsaWtlbnM8L0F1dGhvcj48WWVhcj4yMDE3PC9ZZWFy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</w:fldData>
        </w:fldChar>
      </w:r>
      <w:r w:rsidRPr="00F85D90">
        <w:rPr>
          <w:rFonts w:ascii="Arial" w:eastAsia="Times New Roman" w:hAnsi="Arial" w:cs="Arial"/>
          <w:sz w:val="22"/>
          <w:szCs w:val="22"/>
        </w:rPr>
        <w:instrText xml:space="preserve"> ADDIN EN.CITE.DATA </w:instrText>
      </w:r>
      <w:r w:rsidRPr="00F85D90">
        <w:rPr>
          <w:rFonts w:ascii="Arial" w:eastAsia="Times New Roman" w:hAnsi="Arial" w:cs="Arial"/>
          <w:sz w:val="22"/>
          <w:szCs w:val="22"/>
        </w:rPr>
      </w:r>
      <w:r w:rsidRPr="00F85D90">
        <w:rPr>
          <w:rFonts w:ascii="Arial" w:eastAsia="Times New Roman" w:hAnsi="Arial" w:cs="Arial"/>
          <w:sz w:val="22"/>
          <w:szCs w:val="22"/>
        </w:rPr>
        <w:fldChar w:fldCharType="end"/>
      </w:r>
      <w:r w:rsidRPr="00F85D90">
        <w:rPr>
          <w:rFonts w:ascii="Arial" w:eastAsia="Times New Roman" w:hAnsi="Arial" w:cs="Arial"/>
          <w:sz w:val="22"/>
          <w:szCs w:val="22"/>
        </w:rPr>
      </w:r>
      <w:r w:rsidRPr="00F85D90">
        <w:rPr>
          <w:rFonts w:ascii="Arial" w:eastAsia="Times New Roman" w:hAnsi="Arial" w:cs="Arial"/>
          <w:sz w:val="22"/>
          <w:szCs w:val="22"/>
        </w:rPr>
        <w:fldChar w:fldCharType="separate"/>
      </w:r>
      <w:r w:rsidRPr="00F85D90">
        <w:rPr>
          <w:rFonts w:ascii="Arial" w:eastAsia="Times New Roman" w:hAnsi="Arial" w:cs="Arial"/>
          <w:noProof/>
          <w:sz w:val="22"/>
          <w:szCs w:val="22"/>
        </w:rPr>
        <w:t>(</w:t>
      </w:r>
      <w:r w:rsidRPr="00F85D90">
        <w:rPr>
          <w:rFonts w:ascii="Arial" w:eastAsia="Times New Roman" w:hAnsi="Arial" w:cs="Arial"/>
          <w:smallCaps/>
          <w:noProof/>
          <w:sz w:val="22"/>
          <w:szCs w:val="22"/>
        </w:rPr>
        <w:t>Gasch</w:t>
      </w:r>
      <w:r w:rsidRPr="00F85D90">
        <w:rPr>
          <w:rFonts w:ascii="Arial" w:eastAsia="Times New Roman" w:hAnsi="Arial" w:cs="Arial"/>
          <w:i/>
          <w:noProof/>
          <w:sz w:val="22"/>
          <w:szCs w:val="22"/>
        </w:rPr>
        <w:t xml:space="preserve"> et al.</w:t>
      </w:r>
      <w:r w:rsidRPr="00F85D90">
        <w:rPr>
          <w:rFonts w:ascii="Arial" w:eastAsia="Times New Roman" w:hAnsi="Arial" w:cs="Arial"/>
          <w:noProof/>
          <w:sz w:val="22"/>
          <w:szCs w:val="22"/>
        </w:rPr>
        <w:t xml:space="preserve"> 2000; </w:t>
      </w:r>
      <w:r w:rsidRPr="00F85D90">
        <w:rPr>
          <w:rFonts w:ascii="Arial" w:eastAsia="Times New Roman" w:hAnsi="Arial" w:cs="Arial"/>
          <w:smallCaps/>
          <w:noProof/>
          <w:sz w:val="22"/>
          <w:szCs w:val="22"/>
        </w:rPr>
        <w:t>Zillikens</w:t>
      </w:r>
      <w:r w:rsidRPr="00F85D90">
        <w:rPr>
          <w:rFonts w:ascii="Arial" w:eastAsia="Times New Roman" w:hAnsi="Arial" w:cs="Arial"/>
          <w:i/>
          <w:noProof/>
          <w:sz w:val="22"/>
          <w:szCs w:val="22"/>
        </w:rPr>
        <w:t xml:space="preserve"> et al.</w:t>
      </w:r>
      <w:r w:rsidRPr="00F85D90">
        <w:rPr>
          <w:rFonts w:ascii="Arial" w:eastAsia="Times New Roman" w:hAnsi="Arial" w:cs="Arial"/>
          <w:noProof/>
          <w:sz w:val="22"/>
          <w:szCs w:val="22"/>
        </w:rPr>
        <w:t xml:space="preserve"> 2017)</w:t>
      </w:r>
      <w:r w:rsidRPr="00F85D90">
        <w:rPr>
          <w:rFonts w:ascii="Arial" w:eastAsia="Times New Roman" w:hAnsi="Arial" w:cs="Arial"/>
          <w:sz w:val="22"/>
          <w:szCs w:val="22"/>
        </w:rPr>
        <w:fldChar w:fldCharType="end"/>
      </w:r>
      <w:r w:rsidRPr="00F85D90">
        <w:rPr>
          <w:rFonts w:ascii="Arial" w:eastAsia="Times New Roman" w:hAnsi="Arial" w:cs="Arial"/>
          <w:sz w:val="22"/>
          <w:szCs w:val="22"/>
        </w:rPr>
        <w:t xml:space="preserve">, when conditions are unfavorable due to various factors, including temperature stress, oxidative stress, and nutrient limitation. We analyzed the same genes that Gasch et al found to relate to the environmental stress response and found that our </w:t>
      </w:r>
      <w:r w:rsidR="008623EE" w:rsidRPr="00F85D90">
        <w:rPr>
          <w:rFonts w:ascii="Arial" w:eastAsia="Times New Roman" w:hAnsi="Arial" w:cs="Arial"/>
          <w:sz w:val="22"/>
          <w:szCs w:val="22"/>
        </w:rPr>
        <w:t xml:space="preserve">aneuploid </w:t>
      </w:r>
      <w:r w:rsidRPr="00F85D90">
        <w:rPr>
          <w:rFonts w:ascii="Arial" w:eastAsia="Times New Roman" w:hAnsi="Arial" w:cs="Arial"/>
          <w:sz w:val="22"/>
          <w:szCs w:val="22"/>
        </w:rPr>
        <w:t xml:space="preserve">samples did differentially express </w:t>
      </w:r>
      <w:r w:rsidR="00226C1E" w:rsidRPr="00F85D90">
        <w:rPr>
          <w:rFonts w:ascii="Arial" w:eastAsia="Times New Roman" w:hAnsi="Arial" w:cs="Arial"/>
          <w:sz w:val="22"/>
          <w:szCs w:val="22"/>
        </w:rPr>
        <w:t>most of these genes</w:t>
      </w:r>
      <w:r w:rsidRPr="00F85D90">
        <w:rPr>
          <w:rFonts w:ascii="Arial" w:eastAsia="Times New Roman" w:hAnsi="Arial" w:cs="Arial"/>
          <w:sz w:val="22"/>
          <w:szCs w:val="22"/>
        </w:rPr>
        <w:t xml:space="preserve"> (figure </w:t>
      </w:r>
      <w:r w:rsidR="00226C1E" w:rsidRPr="00F85D90">
        <w:rPr>
          <w:rFonts w:ascii="Arial" w:eastAsia="Times New Roman" w:hAnsi="Arial" w:cs="Arial"/>
          <w:sz w:val="22"/>
          <w:szCs w:val="22"/>
        </w:rPr>
        <w:t>12</w:t>
      </w:r>
      <w:r w:rsidRPr="00F85D90">
        <w:rPr>
          <w:rFonts w:ascii="Arial" w:eastAsia="Times New Roman" w:hAnsi="Arial" w:cs="Arial"/>
          <w:sz w:val="22"/>
          <w:szCs w:val="22"/>
        </w:rPr>
        <w:t xml:space="preserve">). </w:t>
      </w:r>
    </w:p>
    <w:p w14:paraId="1EB0D2FD" w14:textId="77777777" w:rsidR="00797FD0" w:rsidRPr="00F85D90" w:rsidRDefault="00797FD0" w:rsidP="00F85D90">
      <w:pPr>
        <w:spacing w:line="480" w:lineRule="auto"/>
        <w:rPr>
          <w:rFonts w:ascii="Arial" w:eastAsia="Times New Roman" w:hAnsi="Arial" w:cs="Arial"/>
          <w:sz w:val="22"/>
          <w:szCs w:val="22"/>
        </w:rPr>
      </w:pPr>
    </w:p>
    <w:p w14:paraId="46288C9B" w14:textId="7ADAF093" w:rsidR="00797FD0" w:rsidRPr="00F85D90" w:rsidRDefault="00797FD0" w:rsidP="00F85D90">
      <w:pPr>
        <w:spacing w:line="480" w:lineRule="auto"/>
        <w:rPr>
          <w:rFonts w:ascii="Arial" w:eastAsia="Times New Roman" w:hAnsi="Arial" w:cs="Arial"/>
          <w:i/>
          <w:iCs/>
          <w:sz w:val="22"/>
          <w:szCs w:val="22"/>
        </w:rPr>
      </w:pPr>
      <w:r w:rsidRPr="00F85D90">
        <w:rPr>
          <w:rFonts w:ascii="Arial" w:eastAsia="Times New Roman" w:hAnsi="Arial" w:cs="Arial"/>
          <w:i/>
          <w:iCs/>
          <w:sz w:val="22"/>
          <w:szCs w:val="22"/>
        </w:rPr>
        <w:t>Aneuploidy Stress Response Genes</w:t>
      </w:r>
    </w:p>
    <w:p w14:paraId="0169AD08" w14:textId="683914B5" w:rsidR="00797FD0" w:rsidRPr="00F85D90" w:rsidRDefault="00797FD0" w:rsidP="00F85D90">
      <w:pPr>
        <w:spacing w:line="480" w:lineRule="auto"/>
        <w:ind w:firstLine="720"/>
        <w:rPr>
          <w:rFonts w:ascii="Arial" w:eastAsia="Times New Roman" w:hAnsi="Arial" w:cs="Arial"/>
          <w:sz w:val="22"/>
          <w:szCs w:val="22"/>
        </w:rPr>
      </w:pPr>
      <w:r w:rsidRPr="00F85D90">
        <w:rPr>
          <w:rFonts w:ascii="Arial" w:eastAsia="Times New Roman" w:hAnsi="Arial" w:cs="Arial"/>
          <w:sz w:val="22"/>
          <w:szCs w:val="22"/>
        </w:rPr>
        <w:t xml:space="preserve">It has been found that similarly, aneuploid yeast undergo what is referred to as the “aneuploid stress response,” in which certain trans genes are differentially expressed </w:t>
      </w:r>
      <w:r w:rsidRPr="00F85D90">
        <w:rPr>
          <w:rFonts w:ascii="Arial" w:eastAsia="Times New Roman" w:hAnsi="Arial" w:cs="Arial"/>
          <w:sz w:val="22"/>
          <w:szCs w:val="22"/>
        </w:rPr>
        <w:fldChar w:fldCharType="begin"/>
      </w:r>
      <w:r w:rsidRPr="00F85D90">
        <w:rPr>
          <w:rFonts w:ascii="Arial" w:eastAsia="Times New Roman" w:hAnsi="Arial" w:cs="Arial"/>
          <w:sz w:val="22"/>
          <w:szCs w:val="22"/>
        </w:rPr>
        <w:instrText xml:space="preserve"> ADDIN EN.CITE &lt;EndNote&gt;&lt;Cite&gt;&lt;Author&gt;Torres&lt;/Author&gt;&lt;Year&gt;2010&lt;/Year&gt;&lt;RecNum&gt;328&lt;/RecNum&gt;&lt;DisplayText&gt;(&lt;style face="smallcaps"&gt;Torres&lt;/style&gt;&lt;style face="italic"&gt; et al.&lt;/style&gt; 2010)&lt;/DisplayText&gt;&lt;record&gt;&lt;rec-number&gt;328&lt;/rec-number&gt;&lt;foreign-keys&gt;&lt;key app="EN" db-id="5xpwr2023fw2aae2apfpftptvaxepvde9asw" timestamp="1587400418" guid="eb03c9b4-5c5e-43b6-acb2-701ee5e82fd8"&gt;328&lt;/key&gt;&lt;/foreign-keys&gt;&lt;ref-type name="Journal Article"&gt;17&lt;/ref-type&gt;&lt;contributors&gt;&lt;authors&gt;&lt;author&gt;Torres, E. M.&lt;/author&gt;&lt;author&gt;Dephoure, N.&lt;/author&gt;&lt;author&gt;Panneerselvam, A.&lt;/author&gt;&lt;author&gt;Tucker, C. M.&lt;/author&gt;&lt;author&gt;Whittaker, C. A.&lt;/author&gt;&lt;author&gt;Gygi, S. P.&lt;/author&gt;&lt;author&gt;Dunham, M. J.&lt;/author&gt;&lt;author&gt;Amon, A.&lt;/author&gt;&lt;/authors&gt;&lt;/contributors&gt;&lt;auth-address&gt;David H. Koch Institute for Integrative Cancer Research, Massachusetts Institute of Technology, Cambridge, MA 02139, USA.&lt;/auth-address&gt;&lt;titles&gt;&lt;title&gt;Identification of aneuploidy-tolerating mutations&lt;/title&gt;&lt;secondary-title&gt;Cell&lt;/secondary-title&gt;&lt;/titles&gt;&lt;periodical&gt;&lt;full-title&gt;Cell&lt;/full-title&gt;&lt;/periodical&gt;&lt;pages&gt;71-83&lt;/pages&gt;&lt;volume&gt;143&lt;/volume&gt;&lt;number&gt;1&lt;/number&gt;&lt;edition&gt;2010/09/21&lt;/edition&gt;&lt;keywords&gt;&lt;keyword&gt;*Aneuploidy&lt;/keyword&gt;&lt;keyword&gt;Cell Proliferation&lt;/keyword&gt;&lt;keyword&gt;Chromosome Aberrations&lt;/keyword&gt;&lt;keyword&gt;Endopeptidases/genetics&lt;/keyword&gt;&lt;keyword&gt;Gene Deletion&lt;/keyword&gt;&lt;keyword&gt;Humans&lt;/keyword&gt;&lt;keyword&gt;Neoplasms/pathology&lt;/keyword&gt;&lt;keyword&gt;Proteasome Endopeptidase Complex/metabolism&lt;/keyword&gt;&lt;keyword&gt;Saccharomyces cerevisiae/cytology/*genetics/metabolism&lt;/keyword&gt;&lt;keyword&gt;Saccharomyces cerevisiae Proteins/genetics&lt;/keyword&gt;&lt;keyword&gt;Ubiquitin/metabolism&lt;/keyword&gt;&lt;/keywords&gt;&lt;dates&gt;&lt;year&gt;2010&lt;/year&gt;&lt;pub-dates&gt;&lt;date&gt;Oct 01&lt;/date&gt;&lt;/pub-dates&gt;&lt;/dates&gt;&lt;isbn&gt;1097-4172 (Electronic)&amp;#xD;0092-8674 (Linking)&lt;/isbn&gt;&lt;accession-num&gt;20850176&lt;/accession-num&gt;&lt;urls&gt;&lt;related-urls&gt;&lt;url&gt;https://www.ncbi.nlm.nih.gov/pubmed/20850176&lt;/url&gt;&lt;/related-urls&gt;&lt;/urls&gt;&lt;custom2&gt;PMC2993244&lt;/custom2&gt;&lt;electronic-resource-num&gt;10.1016/j.cell.2010.08.038&lt;/electronic-resource-num&gt;&lt;/record&gt;&lt;/Cite&gt;&lt;/EndNote&gt;</w:instrText>
      </w:r>
      <w:r w:rsidRPr="00F85D90">
        <w:rPr>
          <w:rFonts w:ascii="Arial" w:eastAsia="Times New Roman" w:hAnsi="Arial" w:cs="Arial"/>
          <w:sz w:val="22"/>
          <w:szCs w:val="22"/>
        </w:rPr>
        <w:fldChar w:fldCharType="separate"/>
      </w:r>
      <w:r w:rsidRPr="00F85D90">
        <w:rPr>
          <w:rFonts w:ascii="Arial" w:eastAsia="Times New Roman" w:hAnsi="Arial" w:cs="Arial"/>
          <w:noProof/>
          <w:sz w:val="22"/>
          <w:szCs w:val="22"/>
        </w:rPr>
        <w:t>(</w:t>
      </w:r>
      <w:r w:rsidRPr="00F85D90">
        <w:rPr>
          <w:rFonts w:ascii="Arial" w:eastAsia="Times New Roman" w:hAnsi="Arial" w:cs="Arial"/>
          <w:smallCaps/>
          <w:noProof/>
          <w:sz w:val="22"/>
          <w:szCs w:val="22"/>
        </w:rPr>
        <w:t>Torres</w:t>
      </w:r>
      <w:r w:rsidRPr="00F85D90">
        <w:rPr>
          <w:rFonts w:ascii="Arial" w:eastAsia="Times New Roman" w:hAnsi="Arial" w:cs="Arial"/>
          <w:i/>
          <w:noProof/>
          <w:sz w:val="22"/>
          <w:szCs w:val="22"/>
        </w:rPr>
        <w:t xml:space="preserve"> et al.</w:t>
      </w:r>
      <w:r w:rsidRPr="00F85D90">
        <w:rPr>
          <w:rFonts w:ascii="Arial" w:eastAsia="Times New Roman" w:hAnsi="Arial" w:cs="Arial"/>
          <w:noProof/>
          <w:sz w:val="22"/>
          <w:szCs w:val="22"/>
        </w:rPr>
        <w:t xml:space="preserve"> 2010)</w:t>
      </w:r>
      <w:r w:rsidRPr="00F85D90">
        <w:rPr>
          <w:rFonts w:ascii="Arial" w:eastAsia="Times New Roman" w:hAnsi="Arial" w:cs="Arial"/>
          <w:sz w:val="22"/>
          <w:szCs w:val="22"/>
        </w:rPr>
        <w:fldChar w:fldCharType="end"/>
      </w:r>
      <w:r w:rsidRPr="00F85D90">
        <w:rPr>
          <w:rFonts w:ascii="Arial" w:eastAsia="Times New Roman" w:hAnsi="Arial" w:cs="Arial"/>
          <w:sz w:val="22"/>
          <w:szCs w:val="22"/>
        </w:rPr>
        <w:t xml:space="preserve">. The heterozygous samples have 72 commonly differentially expressed genes that are not located on the aneuploid chromosomes (Figure 9). Most of these genes are also </w:t>
      </w:r>
      <w:r w:rsidRPr="00F85D90">
        <w:rPr>
          <w:rFonts w:ascii="Arial" w:eastAsia="Times New Roman" w:hAnsi="Arial" w:cs="Arial"/>
          <w:sz w:val="22"/>
          <w:szCs w:val="22"/>
        </w:rPr>
        <w:lastRenderedPageBreak/>
        <w:t xml:space="preserve">differentially expressed during the environmental stress response. To determine if we found the same genes and patterns in our spontaneously aneuploid samples, we investigated the same genes as Torres et al </w:t>
      </w:r>
      <w:r w:rsidR="00EB5D87" w:rsidRPr="00F85D90">
        <w:rPr>
          <w:rFonts w:ascii="Arial" w:eastAsia="Times New Roman" w:hAnsi="Arial" w:cs="Arial"/>
          <w:sz w:val="22"/>
          <w:szCs w:val="22"/>
        </w:rPr>
        <w:t xml:space="preserve"> (201 genes total) </w:t>
      </w:r>
      <w:r w:rsidRPr="00F85D90">
        <w:rPr>
          <w:rFonts w:ascii="Arial" w:eastAsia="Times New Roman" w:hAnsi="Arial" w:cs="Arial"/>
          <w:sz w:val="22"/>
          <w:szCs w:val="22"/>
        </w:rPr>
        <w:t xml:space="preserve">and found in the heterozygous strain MA lines that 51 genes were significantly differentially expressed in at least one aneuploid line, and that 8 genes were significantly differentially expressed in 8 aneuploid lines. In the homozygous strain MA lines, from the first set of RNA data, 86 genes were significantly differentially expressed in at least 1 aneuploid line, 104 were differentially expressed in 2 aneuploid lines, and 30 were differentially expressed in 3 aneuploid lines. In the MA lines from the newer set of RNA data, 62 genes were significantly differentially expressed in at least 1 aneuploid line, 20 were differentially expressed in 2 aneuploid lines, and 3 were differentially expressed in 3 aneuploid lines. </w:t>
      </w:r>
    </w:p>
    <w:p w14:paraId="43B1CB08" w14:textId="4E1FC321" w:rsidR="00EA731B" w:rsidRPr="00F85D90" w:rsidRDefault="00EA731B" w:rsidP="00F85D90">
      <w:pPr>
        <w:spacing w:line="480" w:lineRule="auto"/>
        <w:rPr>
          <w:rFonts w:ascii="Arial" w:eastAsia="Times New Roman" w:hAnsi="Arial" w:cs="Arial"/>
          <w:sz w:val="22"/>
          <w:szCs w:val="22"/>
        </w:rPr>
      </w:pPr>
    </w:p>
    <w:p w14:paraId="077AAD4D" w14:textId="092D31D9" w:rsidR="00883A21" w:rsidRPr="00F85D90" w:rsidRDefault="00EA731B" w:rsidP="00F85D90">
      <w:pPr>
        <w:spacing w:line="480" w:lineRule="auto"/>
        <w:rPr>
          <w:rFonts w:ascii="Arial" w:eastAsia="Times New Roman" w:hAnsi="Arial" w:cs="Arial"/>
          <w:i/>
          <w:sz w:val="22"/>
          <w:szCs w:val="22"/>
        </w:rPr>
      </w:pPr>
      <w:r w:rsidRPr="00F85D90">
        <w:rPr>
          <w:rFonts w:ascii="Arial" w:eastAsia="Times New Roman" w:hAnsi="Arial" w:cs="Arial"/>
          <w:i/>
          <w:sz w:val="22"/>
          <w:szCs w:val="22"/>
        </w:rPr>
        <w:t>Histone Genes</w:t>
      </w:r>
    </w:p>
    <w:p w14:paraId="7A022D31" w14:textId="38C3A3DD" w:rsidR="00005BC6" w:rsidRPr="00F85D90" w:rsidRDefault="004F7BC0" w:rsidP="00F85D90">
      <w:pPr>
        <w:spacing w:line="480" w:lineRule="auto"/>
        <w:rPr>
          <w:rFonts w:ascii="Arial" w:eastAsia="Times New Roman" w:hAnsi="Arial" w:cs="Arial"/>
          <w:noProof/>
          <w:sz w:val="22"/>
          <w:szCs w:val="22"/>
        </w:rPr>
      </w:pPr>
      <w:r w:rsidRPr="00F85D90">
        <w:rPr>
          <w:rFonts w:ascii="Arial" w:eastAsia="Times New Roman" w:hAnsi="Arial" w:cs="Arial"/>
          <w:b/>
          <w:sz w:val="22"/>
          <w:szCs w:val="22"/>
        </w:rPr>
        <w:tab/>
      </w:r>
      <w:r w:rsidRPr="00F85D90">
        <w:rPr>
          <w:rFonts w:ascii="Arial" w:eastAsia="Times New Roman" w:hAnsi="Arial" w:cs="Arial"/>
          <w:sz w:val="22"/>
          <w:szCs w:val="22"/>
        </w:rPr>
        <w:t>Histone genes</w:t>
      </w:r>
      <w:r w:rsidR="00CA6FD4" w:rsidRPr="00F85D90">
        <w:rPr>
          <w:rFonts w:ascii="Arial" w:eastAsia="Times New Roman" w:hAnsi="Arial" w:cs="Arial"/>
          <w:sz w:val="22"/>
          <w:szCs w:val="22"/>
        </w:rPr>
        <w:t xml:space="preserve"> H2A and H2B</w:t>
      </w:r>
      <w:r w:rsidRPr="00F85D90">
        <w:rPr>
          <w:rFonts w:ascii="Arial" w:eastAsia="Times New Roman" w:hAnsi="Arial" w:cs="Arial"/>
          <w:sz w:val="22"/>
          <w:szCs w:val="22"/>
        </w:rPr>
        <w:t xml:space="preserve"> are known to </w:t>
      </w:r>
      <w:r w:rsidR="00B36DC4" w:rsidRPr="00F85D90">
        <w:rPr>
          <w:rFonts w:ascii="Arial" w:eastAsia="Times New Roman" w:hAnsi="Arial" w:cs="Arial"/>
          <w:sz w:val="22"/>
          <w:szCs w:val="22"/>
        </w:rPr>
        <w:t>possess a mechanism of dosage compensation</w:t>
      </w:r>
      <w:r w:rsidRPr="00F85D90">
        <w:rPr>
          <w:rFonts w:ascii="Arial" w:eastAsia="Times New Roman" w:hAnsi="Arial" w:cs="Arial"/>
          <w:sz w:val="22"/>
          <w:szCs w:val="22"/>
        </w:rPr>
        <w:t xml:space="preserve"> in </w:t>
      </w:r>
      <w:r w:rsidRPr="00F85D90">
        <w:rPr>
          <w:rFonts w:ascii="Arial" w:eastAsia="Times New Roman" w:hAnsi="Arial" w:cs="Arial"/>
          <w:i/>
          <w:sz w:val="22"/>
          <w:szCs w:val="22"/>
        </w:rPr>
        <w:t>S. cerevisiae</w:t>
      </w:r>
      <w:r w:rsidRPr="00F85D90">
        <w:rPr>
          <w:rFonts w:ascii="Arial" w:eastAsia="Times New Roman" w:hAnsi="Arial" w:cs="Arial"/>
          <w:sz w:val="22"/>
          <w:szCs w:val="22"/>
        </w:rPr>
        <w:t xml:space="preserve"> </w:t>
      </w:r>
      <w:r w:rsidR="00CA6FD4" w:rsidRPr="00F85D90">
        <w:rPr>
          <w:rFonts w:ascii="Arial" w:eastAsia="Times New Roman" w:hAnsi="Arial" w:cs="Arial"/>
          <w:sz w:val="22"/>
          <w:szCs w:val="22"/>
        </w:rPr>
        <w:fldChar w:fldCharType="begin">
          <w:fldData xml:space="preserve">PEVuZE5vdGU+PENpdGU+PEF1dGhvcj5Pc2xleTwvQXV0aG9yPjxZZWFyPjE5ODE8L1llYXI+PFJl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</w:fldData>
        </w:fldChar>
      </w:r>
      <w:r w:rsidR="00D713A5" w:rsidRPr="00F85D90">
        <w:rPr>
          <w:rFonts w:ascii="Arial" w:eastAsia="Times New Roman" w:hAnsi="Arial" w:cs="Arial"/>
          <w:sz w:val="22"/>
          <w:szCs w:val="22"/>
        </w:rPr>
        <w:instrText xml:space="preserve"> ADDIN EN.CITE </w:instrText>
      </w:r>
      <w:r w:rsidR="00D713A5" w:rsidRPr="00F85D90">
        <w:rPr>
          <w:rFonts w:ascii="Arial" w:eastAsia="Times New Roman" w:hAnsi="Arial" w:cs="Arial"/>
          <w:sz w:val="22"/>
          <w:szCs w:val="22"/>
        </w:rPr>
        <w:fldChar w:fldCharType="begin">
          <w:fldData xml:space="preserve">PEVuZE5vdGU+PENpdGU+PEF1dGhvcj5Pc2xleTwvQXV0aG9yPjxZZWFyPjE5ODE8L1llYXI+PFJl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</w:fldData>
        </w:fldChar>
      </w:r>
      <w:r w:rsidR="00D713A5" w:rsidRPr="00F85D90">
        <w:rPr>
          <w:rFonts w:ascii="Arial" w:eastAsia="Times New Roman" w:hAnsi="Arial" w:cs="Arial"/>
          <w:sz w:val="22"/>
          <w:szCs w:val="22"/>
        </w:rPr>
        <w:instrText xml:space="preserve"> ADDIN EN.CITE.DATA </w:instrText>
      </w:r>
      <w:r w:rsidR="00D713A5" w:rsidRPr="00F85D90">
        <w:rPr>
          <w:rFonts w:ascii="Arial" w:eastAsia="Times New Roman" w:hAnsi="Arial" w:cs="Arial"/>
          <w:sz w:val="22"/>
          <w:szCs w:val="22"/>
        </w:rPr>
      </w:r>
      <w:r w:rsidR="00D713A5" w:rsidRPr="00F85D90">
        <w:rPr>
          <w:rFonts w:ascii="Arial" w:eastAsia="Times New Roman" w:hAnsi="Arial" w:cs="Arial"/>
          <w:sz w:val="22"/>
          <w:szCs w:val="22"/>
        </w:rPr>
        <w:fldChar w:fldCharType="end"/>
      </w:r>
      <w:r w:rsidR="00CA6FD4" w:rsidRPr="00F85D90">
        <w:rPr>
          <w:rFonts w:ascii="Arial" w:eastAsia="Times New Roman" w:hAnsi="Arial" w:cs="Arial"/>
          <w:sz w:val="22"/>
          <w:szCs w:val="22"/>
        </w:rPr>
      </w:r>
      <w:r w:rsidR="00CA6FD4" w:rsidRPr="00F85D90">
        <w:rPr>
          <w:rFonts w:ascii="Arial" w:eastAsia="Times New Roman" w:hAnsi="Arial" w:cs="Arial"/>
          <w:sz w:val="22"/>
          <w:szCs w:val="22"/>
        </w:rPr>
        <w:fldChar w:fldCharType="separate"/>
      </w:r>
      <w:r w:rsidR="00394CAF" w:rsidRPr="00F85D90">
        <w:rPr>
          <w:rFonts w:ascii="Arial" w:eastAsia="Times New Roman" w:hAnsi="Arial" w:cs="Arial"/>
          <w:noProof/>
          <w:sz w:val="22"/>
          <w:szCs w:val="22"/>
        </w:rPr>
        <w:t>(</w:t>
      </w:r>
      <w:r w:rsidR="00394CAF" w:rsidRPr="00F85D90">
        <w:rPr>
          <w:rFonts w:ascii="Arial" w:eastAsia="Times New Roman" w:hAnsi="Arial" w:cs="Arial"/>
          <w:smallCaps/>
          <w:noProof/>
          <w:sz w:val="22"/>
          <w:szCs w:val="22"/>
        </w:rPr>
        <w:t>Osley and Hereford</w:t>
      </w:r>
      <w:r w:rsidR="00394CAF" w:rsidRPr="00F85D90">
        <w:rPr>
          <w:rFonts w:ascii="Arial" w:eastAsia="Times New Roman" w:hAnsi="Arial" w:cs="Arial"/>
          <w:noProof/>
          <w:sz w:val="22"/>
          <w:szCs w:val="22"/>
        </w:rPr>
        <w:t xml:space="preserve"> 1981; </w:t>
      </w:r>
      <w:r w:rsidR="00394CAF" w:rsidRPr="00F85D90">
        <w:rPr>
          <w:rFonts w:ascii="Arial" w:eastAsia="Times New Roman" w:hAnsi="Arial" w:cs="Arial"/>
          <w:smallCaps/>
          <w:noProof/>
          <w:sz w:val="22"/>
          <w:szCs w:val="22"/>
        </w:rPr>
        <w:t>Medici</w:t>
      </w:r>
      <w:r w:rsidR="00394CAF" w:rsidRPr="00F85D90">
        <w:rPr>
          <w:rFonts w:ascii="Arial" w:eastAsia="Times New Roman" w:hAnsi="Arial" w:cs="Arial"/>
          <w:i/>
          <w:noProof/>
          <w:sz w:val="22"/>
          <w:szCs w:val="22"/>
        </w:rPr>
        <w:t xml:space="preserve"> et al.</w:t>
      </w:r>
      <w:r w:rsidR="00394CAF" w:rsidRPr="00F85D90">
        <w:rPr>
          <w:rFonts w:ascii="Arial" w:eastAsia="Times New Roman" w:hAnsi="Arial" w:cs="Arial"/>
          <w:noProof/>
          <w:sz w:val="22"/>
          <w:szCs w:val="22"/>
        </w:rPr>
        <w:t xml:space="preserve"> 2014)</w:t>
      </w:r>
      <w:r w:rsidR="00CA6FD4" w:rsidRPr="00F85D90">
        <w:rPr>
          <w:rFonts w:ascii="Arial" w:eastAsia="Times New Roman" w:hAnsi="Arial" w:cs="Arial"/>
          <w:sz w:val="22"/>
          <w:szCs w:val="22"/>
        </w:rPr>
        <w:fldChar w:fldCharType="end"/>
      </w:r>
      <w:r w:rsidRPr="00F85D90">
        <w:rPr>
          <w:rFonts w:ascii="Arial" w:eastAsia="Times New Roman" w:hAnsi="Arial" w:cs="Arial"/>
          <w:sz w:val="22"/>
          <w:szCs w:val="22"/>
        </w:rPr>
        <w:t>.</w:t>
      </w:r>
      <w:r w:rsidR="00CA6FD4" w:rsidRPr="00F85D90">
        <w:rPr>
          <w:rFonts w:ascii="Arial" w:eastAsia="Times New Roman" w:hAnsi="Arial" w:cs="Arial"/>
          <w:sz w:val="22"/>
          <w:szCs w:val="22"/>
        </w:rPr>
        <w:t xml:space="preserve"> Our analyses did not include samples with aneuploidies on these chromosomes (II</w:t>
      </w:r>
      <w:r w:rsidR="00B36DC4" w:rsidRPr="00F85D90">
        <w:rPr>
          <w:rFonts w:ascii="Arial" w:eastAsia="Times New Roman" w:hAnsi="Arial" w:cs="Arial"/>
          <w:sz w:val="22"/>
          <w:szCs w:val="22"/>
        </w:rPr>
        <w:t xml:space="preserve"> and </w:t>
      </w:r>
      <w:r w:rsidR="00CA6FD4" w:rsidRPr="00F85D90">
        <w:rPr>
          <w:rFonts w:ascii="Arial" w:eastAsia="Times New Roman" w:hAnsi="Arial" w:cs="Arial"/>
          <w:sz w:val="22"/>
          <w:szCs w:val="22"/>
        </w:rPr>
        <w:t>IV), but</w:t>
      </w:r>
      <w:r w:rsidR="00FE7F68" w:rsidRPr="00F85D90">
        <w:rPr>
          <w:rFonts w:ascii="Arial" w:eastAsia="Times New Roman" w:hAnsi="Arial" w:cs="Arial"/>
          <w:sz w:val="22"/>
          <w:szCs w:val="22"/>
        </w:rPr>
        <w:t xml:space="preserve"> we do have aneuploid samples for chromosomes containing other histone genes: XIV, XV, and XVI; histone 3,4, and linker, respectively. 6 lines are trisomic for chromosome XIV,</w:t>
      </w:r>
      <w:r w:rsidR="00AF0A29" w:rsidRPr="00F85D90">
        <w:rPr>
          <w:rFonts w:ascii="Arial" w:eastAsia="Times New Roman" w:hAnsi="Arial" w:cs="Arial"/>
          <w:sz w:val="22"/>
          <w:szCs w:val="22"/>
        </w:rPr>
        <w:t xml:space="preserve"> </w:t>
      </w:r>
      <w:r w:rsidR="00FE7F68" w:rsidRPr="00F85D90">
        <w:rPr>
          <w:rFonts w:ascii="Arial" w:eastAsia="Times New Roman" w:hAnsi="Arial" w:cs="Arial"/>
          <w:sz w:val="22"/>
          <w:szCs w:val="22"/>
        </w:rPr>
        <w:t>1 line is trisomic for chromosome XV, and 13 lines are trisomic for XVI and 1 line is tetrasomic for XVI.</w:t>
      </w:r>
      <w:r w:rsidRPr="00F85D90">
        <w:rPr>
          <w:rFonts w:ascii="Arial" w:eastAsia="Times New Roman" w:hAnsi="Arial" w:cs="Arial"/>
          <w:sz w:val="22"/>
          <w:szCs w:val="22"/>
        </w:rPr>
        <w:t xml:space="preserve"> </w:t>
      </w:r>
      <w:r w:rsidR="00101534" w:rsidRPr="00F85D90">
        <w:rPr>
          <w:rFonts w:ascii="Arial" w:eastAsia="Times New Roman" w:hAnsi="Arial" w:cs="Arial"/>
          <w:sz w:val="22"/>
          <w:szCs w:val="22"/>
        </w:rPr>
        <w:t>Previous studies have found that t</w:t>
      </w:r>
      <w:r w:rsidR="009A0A8A" w:rsidRPr="00F85D90">
        <w:rPr>
          <w:rFonts w:ascii="Arial" w:eastAsia="Times New Roman" w:hAnsi="Arial" w:cs="Arial"/>
          <w:sz w:val="22"/>
          <w:szCs w:val="22"/>
        </w:rPr>
        <w:t>hes</w:t>
      </w:r>
      <w:r w:rsidR="00B36DC4" w:rsidRPr="00F85D90">
        <w:rPr>
          <w:rFonts w:ascii="Arial" w:eastAsia="Times New Roman" w:hAnsi="Arial" w:cs="Arial"/>
          <w:sz w:val="22"/>
          <w:szCs w:val="22"/>
        </w:rPr>
        <w:t>e</w:t>
      </w:r>
      <w:r w:rsidR="009A0A8A" w:rsidRPr="00F85D90">
        <w:rPr>
          <w:rFonts w:ascii="Arial" w:eastAsia="Times New Roman" w:hAnsi="Arial" w:cs="Arial"/>
          <w:sz w:val="22"/>
          <w:szCs w:val="22"/>
        </w:rPr>
        <w:t xml:space="preserve"> genes do not display dosage compensation and </w:t>
      </w:r>
      <w:r w:rsidR="005D164B" w:rsidRPr="00F85D90">
        <w:rPr>
          <w:rFonts w:ascii="Arial" w:eastAsia="Times New Roman" w:hAnsi="Arial" w:cs="Arial"/>
          <w:sz w:val="22"/>
          <w:szCs w:val="22"/>
        </w:rPr>
        <w:t>we did not find evidence for compensation</w:t>
      </w:r>
      <w:r w:rsidR="009A0A8A" w:rsidRPr="00F85D90">
        <w:rPr>
          <w:rFonts w:ascii="Arial" w:eastAsia="Times New Roman" w:hAnsi="Arial" w:cs="Arial"/>
          <w:sz w:val="22"/>
          <w:szCs w:val="22"/>
        </w:rPr>
        <w:t xml:space="preserve"> </w:t>
      </w:r>
      <w:r w:rsidR="004467D1" w:rsidRPr="00F85D90">
        <w:rPr>
          <w:rFonts w:ascii="Arial" w:eastAsia="Times New Roman" w:hAnsi="Arial" w:cs="Arial"/>
          <w:sz w:val="22"/>
          <w:szCs w:val="22"/>
        </w:rPr>
        <w:fldChar w:fldCharType="begin"/>
      </w:r>
      <w:r w:rsidR="00D713A5" w:rsidRPr="00F85D90">
        <w:rPr>
          <w:rFonts w:ascii="Arial" w:eastAsia="Times New Roman" w:hAnsi="Arial" w:cs="Arial"/>
          <w:sz w:val="22"/>
          <w:szCs w:val="22"/>
        </w:rPr>
        <w:instrText xml:space="preserve"> ADDIN EN.CITE &lt;EndNote&gt;&lt;Cite&gt;&lt;Author&gt;Peter R. Eriksson&lt;/Author&gt;&lt;Year&gt;2012&lt;/Year&gt;&lt;RecNum&gt;29&lt;/RecNum&gt;&lt;DisplayText&gt;(&lt;style face="smallcaps"&gt;Peter R. Eriksson&lt;/style&gt; 2012)&lt;/DisplayText&gt;&lt;record&gt;&lt;rec-number&gt;29&lt;/rec-number&gt;&lt;foreign-keys&gt;&lt;key app="EN" db-id="5xpwr2023fw2aae2apfpftptvaxepvde9asw" timestamp="1587400302" guid="9db31d90-af75-4a13-984b-d6e0f9c68a4c"&gt;29&lt;/key&gt;&lt;/foreign-keys&gt;&lt;ref-type name="Journal Article"&gt;17&lt;/ref-type&gt;&lt;contributors&gt;&lt;authors&gt;&lt;author&gt;Peter R. Eriksson, Dwaipayan Ganguli, V. Nagarajavel, and David J. Clark&lt;/author&gt;&lt;/authors&gt;&lt;/contributors&gt;&lt;titles&gt;&lt;title&gt;Regulation of Histone Gene Expression in Budding Yeast&lt;/title&gt;&lt;secondary-title&gt;Genetics&lt;/secondary-title&gt;&lt;/titles&gt;&lt;periodical&gt;&lt;full-title&gt;Genetics&lt;/full-title&gt;&lt;/periodical&gt;&lt;pages&gt;7-20&lt;/pages&gt;&lt;volume&gt;191&lt;/volume&gt;&lt;dates&gt;&lt;year&gt;2012&lt;/year&gt;&lt;/dates&gt;&lt;urls&gt;&lt;/urls&gt;&lt;/record&gt;&lt;/Cite&gt;&lt;/EndNote&gt;</w:instrText>
      </w:r>
      <w:r w:rsidR="004467D1" w:rsidRPr="00F85D90">
        <w:rPr>
          <w:rFonts w:ascii="Arial" w:eastAsia="Times New Roman" w:hAnsi="Arial" w:cs="Arial"/>
          <w:sz w:val="22"/>
          <w:szCs w:val="22"/>
        </w:rPr>
        <w:fldChar w:fldCharType="separate"/>
      </w:r>
      <w:r w:rsidR="004467D1" w:rsidRPr="00F85D90">
        <w:rPr>
          <w:rFonts w:ascii="Arial" w:eastAsia="Times New Roman" w:hAnsi="Arial" w:cs="Arial"/>
          <w:noProof/>
          <w:sz w:val="22"/>
          <w:szCs w:val="22"/>
        </w:rPr>
        <w:t>(</w:t>
      </w:r>
      <w:r w:rsidR="004467D1" w:rsidRPr="00F85D90">
        <w:rPr>
          <w:rFonts w:ascii="Arial" w:eastAsia="Times New Roman" w:hAnsi="Arial" w:cs="Arial"/>
          <w:smallCaps/>
          <w:noProof/>
          <w:sz w:val="22"/>
          <w:szCs w:val="22"/>
        </w:rPr>
        <w:t>Peter R. Eriksson</w:t>
      </w:r>
      <w:r w:rsidR="004467D1" w:rsidRPr="00F85D90">
        <w:rPr>
          <w:rFonts w:ascii="Arial" w:eastAsia="Times New Roman" w:hAnsi="Arial" w:cs="Arial"/>
          <w:noProof/>
          <w:sz w:val="22"/>
          <w:szCs w:val="22"/>
        </w:rPr>
        <w:t xml:space="preserve"> 2012)</w:t>
      </w:r>
      <w:r w:rsidR="004467D1" w:rsidRPr="00F85D90">
        <w:rPr>
          <w:rFonts w:ascii="Arial" w:eastAsia="Times New Roman" w:hAnsi="Arial" w:cs="Arial"/>
          <w:sz w:val="22"/>
          <w:szCs w:val="22"/>
        </w:rPr>
        <w:fldChar w:fldCharType="end"/>
      </w:r>
      <w:r w:rsidR="009A0A8A" w:rsidRPr="00F85D90">
        <w:rPr>
          <w:rFonts w:ascii="Arial" w:eastAsia="Times New Roman" w:hAnsi="Arial" w:cs="Arial"/>
          <w:sz w:val="22"/>
          <w:szCs w:val="22"/>
        </w:rPr>
        <w:t xml:space="preserve">. </w:t>
      </w:r>
    </w:p>
    <w:p w14:paraId="3720C3CA" w14:textId="77777777" w:rsidR="00EB5D87" w:rsidRPr="00F85D90" w:rsidRDefault="00EB5D87" w:rsidP="00F85D90">
      <w:pPr>
        <w:spacing w:line="480" w:lineRule="auto"/>
        <w:rPr>
          <w:rFonts w:ascii="Arial" w:eastAsia="Times New Roman" w:hAnsi="Arial" w:cs="Arial"/>
          <w:noProof/>
          <w:sz w:val="22"/>
          <w:szCs w:val="22"/>
        </w:rPr>
      </w:pPr>
    </w:p>
    <w:p w14:paraId="2B0CA0DF" w14:textId="5606E350" w:rsidR="008539A5" w:rsidRPr="00F85D90" w:rsidRDefault="00DC6C84" w:rsidP="00F85D90">
      <w:pPr>
        <w:spacing w:line="480" w:lineRule="auto"/>
        <w:rPr>
          <w:rFonts w:ascii="Arial" w:eastAsia="Times New Roman" w:hAnsi="Arial" w:cs="Arial"/>
          <w:iCs/>
          <w:sz w:val="22"/>
          <w:szCs w:val="22"/>
        </w:rPr>
      </w:pPr>
      <w:r w:rsidRPr="00F85D90">
        <w:rPr>
          <w:rFonts w:ascii="Arial" w:eastAsia="Times New Roman" w:hAnsi="Arial" w:cs="Arial"/>
          <w:i/>
          <w:sz w:val="22"/>
          <w:szCs w:val="22"/>
        </w:rPr>
        <w:t>Dosage-Sensitive Genes</w:t>
      </w:r>
    </w:p>
    <w:p w14:paraId="2002FE52" w14:textId="78E0DDC6" w:rsidR="00A011E2" w:rsidRPr="00F85D90" w:rsidRDefault="008539A5" w:rsidP="00F85D90">
      <w:pPr>
        <w:spacing w:line="480" w:lineRule="auto"/>
        <w:rPr>
          <w:rFonts w:ascii="Arial" w:eastAsia="Times New Roman" w:hAnsi="Arial" w:cs="Arial"/>
          <w:iCs/>
          <w:sz w:val="22"/>
          <w:szCs w:val="22"/>
        </w:rPr>
      </w:pPr>
      <w:r w:rsidRPr="00F85D90">
        <w:rPr>
          <w:rFonts w:ascii="Arial" w:eastAsia="Times New Roman" w:hAnsi="Arial" w:cs="Arial"/>
          <w:iCs/>
          <w:sz w:val="22"/>
          <w:szCs w:val="22"/>
        </w:rPr>
        <w:tab/>
      </w:r>
      <w:r w:rsidR="00EB5D87" w:rsidRPr="00F85D90">
        <w:rPr>
          <w:rFonts w:ascii="Arial" w:eastAsia="Times New Roman" w:hAnsi="Arial" w:cs="Arial"/>
          <w:iCs/>
          <w:sz w:val="22"/>
          <w:szCs w:val="22"/>
        </w:rPr>
        <w:t xml:space="preserve">Previous studies have found that certain genes are more dosage-sensitive than others: using the “genetic tug-of-war” method, Makanae et al 2013 found the copy-number limits of overexpression in all 5806 protein-coding genes in </w:t>
      </w:r>
      <w:r w:rsidR="00EB5D87" w:rsidRPr="00F85D90">
        <w:rPr>
          <w:rFonts w:ascii="Arial" w:eastAsia="Times New Roman" w:hAnsi="Arial" w:cs="Arial"/>
          <w:i/>
          <w:sz w:val="22"/>
          <w:szCs w:val="22"/>
        </w:rPr>
        <w:t>S. cerevisiae</w:t>
      </w:r>
      <w:r w:rsidR="00EB5D87" w:rsidRPr="00F85D90">
        <w:rPr>
          <w:rFonts w:ascii="Arial" w:eastAsia="Times New Roman" w:hAnsi="Arial" w:cs="Arial"/>
          <w:iCs/>
          <w:sz w:val="22"/>
          <w:szCs w:val="22"/>
        </w:rPr>
        <w:t xml:space="preserve">, and found 115 genes whose </w:t>
      </w:r>
      <w:r w:rsidR="00EB5D87" w:rsidRPr="00F85D90">
        <w:rPr>
          <w:rFonts w:ascii="Arial" w:eastAsia="Times New Roman" w:hAnsi="Arial" w:cs="Arial"/>
          <w:iCs/>
          <w:sz w:val="22"/>
          <w:szCs w:val="22"/>
        </w:rPr>
        <w:lastRenderedPageBreak/>
        <w:t xml:space="preserve">copy number limits were 10 or less (more than this amount caused cell death). Curious as to whether our samples also showed a pattern of dosage sensitivity with these genes, we investigated the set of dosage-sensitive genes from Makanae et al and parsed out those that were significantly differentially expressed in our aneuploid samples. </w:t>
      </w:r>
      <w:r w:rsidRPr="00F85D90">
        <w:rPr>
          <w:rFonts w:ascii="Arial" w:eastAsia="Times New Roman" w:hAnsi="Arial" w:cs="Arial"/>
          <w:iCs/>
          <w:sz w:val="22"/>
          <w:szCs w:val="22"/>
        </w:rPr>
        <w:t>Most aneuploid samples had few differentially expressed dosage sensitive genes</w:t>
      </w:r>
      <w:r w:rsidR="00B05290" w:rsidRPr="00F85D90">
        <w:rPr>
          <w:rFonts w:ascii="Arial" w:eastAsia="Times New Roman" w:hAnsi="Arial" w:cs="Arial"/>
          <w:iCs/>
          <w:sz w:val="22"/>
          <w:szCs w:val="22"/>
        </w:rPr>
        <w:t>, indicating that our samples were employing a level of compensation to combat the deleterious effects of high expression of these genes.</w:t>
      </w:r>
    </w:p>
    <w:p w14:paraId="3F49CFA7" w14:textId="07D7B58F" w:rsidR="002E3152" w:rsidRPr="00F85D90" w:rsidRDefault="0003241F" w:rsidP="00F85D90">
      <w:pPr>
        <w:spacing w:line="480" w:lineRule="auto"/>
        <w:ind w:firstLine="720"/>
        <w:rPr>
          <w:rFonts w:ascii="Arial" w:eastAsia="Times New Roman" w:hAnsi="Arial" w:cs="Arial"/>
          <w:iCs/>
          <w:sz w:val="22"/>
          <w:szCs w:val="22"/>
        </w:rPr>
      </w:pPr>
      <w:r w:rsidRPr="00F85D90">
        <w:rPr>
          <w:rFonts w:ascii="Arial" w:eastAsia="Times New Roman" w:hAnsi="Arial" w:cs="Arial"/>
          <w:iCs/>
          <w:sz w:val="22"/>
          <w:szCs w:val="22"/>
        </w:rPr>
        <w:t xml:space="preserve">The genes of most interest were those contained on the aneuploid chromosomes, as these genes were found in differing </w:t>
      </w:r>
      <w:r w:rsidR="00CE324E" w:rsidRPr="00F85D90">
        <w:rPr>
          <w:rFonts w:ascii="Arial" w:eastAsia="Times New Roman" w:hAnsi="Arial" w:cs="Arial"/>
          <w:iCs/>
          <w:sz w:val="22"/>
          <w:szCs w:val="22"/>
        </w:rPr>
        <w:t>copy number compared to</w:t>
      </w:r>
      <w:r w:rsidRPr="00F85D90">
        <w:rPr>
          <w:rFonts w:ascii="Arial" w:eastAsia="Times New Roman" w:hAnsi="Arial" w:cs="Arial"/>
          <w:iCs/>
          <w:sz w:val="22"/>
          <w:szCs w:val="22"/>
        </w:rPr>
        <w:t xml:space="preserve"> the rest of the genes in the genome. </w:t>
      </w:r>
      <w:r w:rsidR="00DA410E" w:rsidRPr="00F85D90">
        <w:rPr>
          <w:rFonts w:ascii="Arial" w:eastAsia="Times New Roman" w:hAnsi="Arial" w:cs="Arial"/>
          <w:sz w:val="22"/>
          <w:szCs w:val="22"/>
        </w:rPr>
        <w:t>Most samples showed a high level of compensation of dosage-sensitive genes on the aneuploid chromosome and elsewhere in the genome.</w:t>
      </w:r>
      <w:r w:rsidR="00DA410E" w:rsidRPr="00F85D90">
        <w:rPr>
          <w:rFonts w:ascii="Arial" w:eastAsia="Times New Roman" w:hAnsi="Arial" w:cs="Arial"/>
          <w:iCs/>
          <w:sz w:val="22"/>
          <w:szCs w:val="22"/>
        </w:rPr>
        <w:t xml:space="preserve"> However, </w:t>
      </w:r>
      <w:r w:rsidR="00DA410E" w:rsidRPr="00F85D90">
        <w:rPr>
          <w:rFonts w:ascii="Arial" w:eastAsia="Times New Roman" w:hAnsi="Arial" w:cs="Arial"/>
          <w:sz w:val="22"/>
          <w:szCs w:val="22"/>
        </w:rPr>
        <w:t>s</w:t>
      </w:r>
      <w:r w:rsidR="00A011E2" w:rsidRPr="00F85D90">
        <w:rPr>
          <w:rFonts w:ascii="Arial" w:eastAsia="Times New Roman" w:hAnsi="Arial" w:cs="Arial"/>
          <w:sz w:val="22"/>
          <w:szCs w:val="22"/>
        </w:rPr>
        <w:t>amples with a trisomy for chromosome 9 appeared to be more tolerant of the duplication</w:t>
      </w:r>
      <w:r w:rsidR="00B86BB0" w:rsidRPr="00F85D90">
        <w:rPr>
          <w:rFonts w:ascii="Arial" w:eastAsia="Times New Roman" w:hAnsi="Arial" w:cs="Arial"/>
          <w:sz w:val="22"/>
          <w:szCs w:val="22"/>
        </w:rPr>
        <w:t xml:space="preserve"> (likely due to individual gene compensation)</w:t>
      </w:r>
      <w:r w:rsidR="00A011E2" w:rsidRPr="00F85D90">
        <w:rPr>
          <w:rFonts w:ascii="Arial" w:eastAsia="Times New Roman" w:hAnsi="Arial" w:cs="Arial"/>
          <w:sz w:val="22"/>
          <w:szCs w:val="22"/>
        </w:rPr>
        <w:t xml:space="preserve"> than other chromosomes – samples ranged from 0 to 33% compensation</w:t>
      </w:r>
      <w:r w:rsidR="00DA410E" w:rsidRPr="00F85D90">
        <w:rPr>
          <w:rFonts w:ascii="Arial" w:eastAsia="Times New Roman" w:hAnsi="Arial" w:cs="Arial"/>
          <w:sz w:val="22"/>
          <w:szCs w:val="22"/>
        </w:rPr>
        <w:t xml:space="preserve"> (Table 2)</w:t>
      </w:r>
      <w:r w:rsidR="00A011E2" w:rsidRPr="00F85D90">
        <w:rPr>
          <w:rFonts w:ascii="Arial" w:eastAsia="Times New Roman" w:hAnsi="Arial" w:cs="Arial"/>
          <w:sz w:val="22"/>
          <w:szCs w:val="22"/>
        </w:rPr>
        <w:t xml:space="preserve">. </w:t>
      </w:r>
      <w:r w:rsidR="008F4B4A" w:rsidRPr="00F85D90">
        <w:rPr>
          <w:rFonts w:ascii="Arial" w:eastAsia="Times New Roman" w:hAnsi="Arial" w:cs="Arial"/>
          <w:sz w:val="22"/>
          <w:szCs w:val="22"/>
        </w:rPr>
        <w:t xml:space="preserve">Previous studies have found that the increase in a partner gene can rescue the sensitivity of a strain to another increased dosage. This may be occurring in the samples that had little to no compensation of the dosage sensitive genes on the aneuploid chromosome. </w:t>
      </w:r>
      <w:r w:rsidR="00A011E2" w:rsidRPr="00F85D90">
        <w:rPr>
          <w:rFonts w:ascii="Arial" w:eastAsia="Times New Roman" w:hAnsi="Arial" w:cs="Arial"/>
          <w:sz w:val="22"/>
          <w:szCs w:val="22"/>
        </w:rPr>
        <w:t xml:space="preserve">One sample had a monosomy of chromosome 9, and conversely, showed 100% compensation, suggesting that the dosage sensitivity of these genes is skewed in one direction. </w:t>
      </w:r>
      <w:r w:rsidR="00DA410E" w:rsidRPr="00F85D90">
        <w:rPr>
          <w:rFonts w:ascii="Arial" w:eastAsia="Times New Roman" w:hAnsi="Arial" w:cs="Arial"/>
          <w:color w:val="000000"/>
          <w:sz w:val="22"/>
          <w:szCs w:val="22"/>
        </w:rPr>
        <w:t xml:space="preserve">The euploid samples also compensated the dosage sensitive genes, with individual sample percentages ranging from 59-100% (Table 3). </w:t>
      </w:r>
    </w:p>
    <w:p w14:paraId="1774C7B8" w14:textId="77777777" w:rsidR="0065592A" w:rsidRPr="00F85D90" w:rsidRDefault="0065592A" w:rsidP="00F85D90">
      <w:pPr>
        <w:spacing w:line="480" w:lineRule="auto"/>
        <w:ind w:firstLine="720"/>
        <w:rPr>
          <w:rFonts w:ascii="Arial" w:eastAsia="Times New Roman" w:hAnsi="Arial" w:cs="Arial"/>
          <w:iCs/>
          <w:sz w:val="22"/>
          <w:szCs w:val="22"/>
        </w:rPr>
      </w:pPr>
    </w:p>
    <w:p w14:paraId="22976B79" w14:textId="553430EB" w:rsidR="000229E4" w:rsidRPr="00F85D90" w:rsidRDefault="00D543AC" w:rsidP="00F85D90">
      <w:pPr>
        <w:spacing w:line="480" w:lineRule="auto"/>
        <w:rPr>
          <w:rFonts w:ascii="Arial" w:hAnsi="Arial" w:cs="Arial"/>
          <w:b/>
          <w:bCs/>
          <w:sz w:val="22"/>
          <w:szCs w:val="22"/>
        </w:rPr>
      </w:pPr>
      <w:r w:rsidRPr="00F85D90">
        <w:rPr>
          <w:rFonts w:ascii="Arial" w:hAnsi="Arial" w:cs="Arial"/>
          <w:b/>
          <w:bCs/>
          <w:sz w:val="22"/>
          <w:szCs w:val="22"/>
        </w:rPr>
        <w:t xml:space="preserve">Discussion </w:t>
      </w:r>
    </w:p>
    <w:p w14:paraId="5130CDCB" w14:textId="335C55C9" w:rsidR="000229E4" w:rsidRPr="00F85D90" w:rsidRDefault="000229E4" w:rsidP="00F85D90">
      <w:pPr>
        <w:spacing w:line="480" w:lineRule="auto"/>
        <w:rPr>
          <w:rFonts w:ascii="Arial" w:eastAsia="Times New Roman" w:hAnsi="Arial" w:cs="Arial"/>
          <w:i/>
          <w:iCs/>
          <w:sz w:val="22"/>
          <w:szCs w:val="22"/>
        </w:rPr>
      </w:pPr>
      <w:r w:rsidRPr="00F85D90">
        <w:rPr>
          <w:rFonts w:ascii="Arial" w:eastAsia="Times New Roman" w:hAnsi="Arial" w:cs="Arial"/>
          <w:i/>
          <w:iCs/>
          <w:sz w:val="22"/>
          <w:szCs w:val="22"/>
        </w:rPr>
        <w:t>Rate of aneuploidy</w:t>
      </w:r>
    </w:p>
    <w:p w14:paraId="0BB11E8C" w14:textId="6085F0DC" w:rsidR="00A82583" w:rsidRPr="00F85D90" w:rsidRDefault="007F3A2C" w:rsidP="00F85D90">
      <w:pPr>
        <w:spacing w:line="480" w:lineRule="auto"/>
        <w:ind w:firstLine="720"/>
        <w:rPr>
          <w:rFonts w:ascii="Arial" w:hAnsi="Arial" w:cs="Arial"/>
          <w:sz w:val="22"/>
          <w:szCs w:val="22"/>
        </w:rPr>
      </w:pPr>
      <w:r w:rsidRPr="00F85D90">
        <w:rPr>
          <w:rFonts w:ascii="Arial" w:eastAsia="Times New Roman" w:hAnsi="Arial" w:cs="Arial"/>
          <w:sz w:val="22"/>
          <w:szCs w:val="22"/>
        </w:rPr>
        <w:t>We calculated the rate of aneuploidy based on two yeast mutation accumulation experiments: one with a heterozygous strain and one with a homozygous strain. We found that the rate of aneuploidy is higher in the heterozygous strain</w:t>
      </w:r>
      <w:r w:rsidR="00F653B6" w:rsidRPr="00F85D90">
        <w:rPr>
          <w:rFonts w:ascii="Arial" w:eastAsia="Times New Roman" w:hAnsi="Arial" w:cs="Arial"/>
          <w:sz w:val="22"/>
          <w:szCs w:val="22"/>
        </w:rPr>
        <w:t xml:space="preserve"> than the homozygous strain </w:t>
      </w:r>
      <w:r w:rsidR="00F653B6" w:rsidRPr="00F85D90">
        <w:rPr>
          <w:rFonts w:ascii="Arial" w:eastAsia="Times New Roman" w:hAnsi="Arial" w:cs="Arial"/>
          <w:sz w:val="22"/>
          <w:szCs w:val="22"/>
        </w:rPr>
        <w:lastRenderedPageBreak/>
        <w:t>(p&lt;0.0001, Fisher’s exact test).</w:t>
      </w:r>
      <w:r w:rsidRPr="00F85D90">
        <w:rPr>
          <w:rFonts w:ascii="Arial" w:eastAsia="Times New Roman" w:hAnsi="Arial" w:cs="Arial"/>
          <w:sz w:val="22"/>
          <w:szCs w:val="22"/>
        </w:rPr>
        <w:t xml:space="preserve">  </w:t>
      </w:r>
      <w:r w:rsidR="000229E4" w:rsidRPr="00F85D90">
        <w:rPr>
          <w:rFonts w:ascii="Arial" w:eastAsia="Times New Roman" w:hAnsi="Arial" w:cs="Arial"/>
          <w:sz w:val="22"/>
          <w:szCs w:val="22"/>
        </w:rPr>
        <w:t>Hybrids of two yeast species have been shown to systematically lose all or part of one parent’s genom</w:t>
      </w:r>
      <w:r w:rsidR="00F653B6" w:rsidRPr="00F85D90">
        <w:rPr>
          <w:rFonts w:ascii="Arial" w:eastAsia="Times New Roman" w:hAnsi="Arial" w:cs="Arial"/>
          <w:sz w:val="22"/>
          <w:szCs w:val="22"/>
        </w:rPr>
        <w:t xml:space="preserve">e </w:t>
      </w:r>
      <w:r w:rsidR="000229E4" w:rsidRPr="00F85D90">
        <w:rPr>
          <w:rFonts w:ascii="Arial" w:eastAsia="Times New Roman" w:hAnsi="Arial" w:cs="Arial"/>
          <w:sz w:val="22"/>
          <w:szCs w:val="22"/>
        </w:rPr>
        <w:fldChar w:fldCharType="begin"/>
      </w:r>
      <w:r w:rsidR="000229E4" w:rsidRPr="00F85D90">
        <w:rPr>
          <w:rFonts w:ascii="Arial" w:eastAsia="Times New Roman" w:hAnsi="Arial" w:cs="Arial"/>
          <w:sz w:val="22"/>
          <w:szCs w:val="22"/>
        </w:rPr>
        <w:instrText xml:space="preserve"> ADDIN EN.CITE &lt;EndNote&gt;&lt;Cite&gt;&lt;Author&gt;Marinoni&lt;/Author&gt;&lt;Year&gt;1999&lt;/Year&gt;&lt;RecNum&gt;216&lt;/RecNum&gt;&lt;DisplayText&gt;(&lt;style face="smallcaps"&gt;Marinoni&lt;/style&gt;&lt;style face="italic"&gt; et al.&lt;/style&gt; 1999)&lt;/DisplayText&gt;&lt;record&gt;&lt;rec-number&gt;216&lt;/rec-number&gt;&lt;foreign-keys&gt;&lt;key app="EN" db-id="5xpwr2023fw2aae2apfpftptvaxepvde9asw" timestamp="1587400372" guid="3ecea321-b0ed-49f1-8a8f-a90b3b6773a3"&gt;216&lt;/key&gt;&lt;/foreign-keys&gt;&lt;ref-type name="Journal Article"&gt;17&lt;/ref-type&gt;&lt;contributors&gt;&lt;authors&gt;&lt;author&gt;Marinoni, Gaelle&lt;/author&gt;&lt;author&gt;Manuel, Martine&lt;/author&gt;&lt;author&gt;Petersen, Randi Føns&lt;/author&gt;&lt;author&gt;Hvidtfeldt, Jeanne&lt;/author&gt;&lt;author&gt;Sulo, Pavol&lt;/author&gt;&lt;author&gt;Piškur, Jure&lt;/author&gt;&lt;/authors&gt;&lt;/contributors&gt;&lt;titles&gt;&lt;title&gt;Horizontal transfer of genetic material amongSaccharomyces yeasts&lt;/title&gt;&lt;secondary-title&gt;Journal of Bacteriology&lt;/secondary-title&gt;&lt;/titles&gt;&lt;periodical&gt;&lt;full-title&gt;Journal of Bacteriology&lt;/full-title&gt;&lt;/periodical&gt;&lt;pages&gt;6488-6496&lt;/pages&gt;&lt;volume&gt;181&lt;/volume&gt;&lt;number&gt;20&lt;/number&gt;&lt;dates&gt;&lt;year&gt;1999&lt;/year&gt;&lt;/dates&gt;&lt;isbn&gt;0021-9193&lt;/isbn&gt;&lt;urls&gt;&lt;/urls&gt;&lt;/record&gt;&lt;/Cite&gt;&lt;/EndNote&gt;</w:instrText>
      </w:r>
      <w:r w:rsidR="000229E4" w:rsidRPr="00F85D90">
        <w:rPr>
          <w:rFonts w:ascii="Arial" w:eastAsia="Times New Roman" w:hAnsi="Arial" w:cs="Arial"/>
          <w:sz w:val="22"/>
          <w:szCs w:val="22"/>
        </w:rPr>
        <w:fldChar w:fldCharType="separate"/>
      </w:r>
      <w:r w:rsidR="000229E4" w:rsidRPr="00F85D90">
        <w:rPr>
          <w:rFonts w:ascii="Arial" w:eastAsia="Times New Roman" w:hAnsi="Arial" w:cs="Arial"/>
          <w:noProof/>
          <w:sz w:val="22"/>
          <w:szCs w:val="22"/>
        </w:rPr>
        <w:t>(</w:t>
      </w:r>
      <w:r w:rsidR="000229E4" w:rsidRPr="00F85D90">
        <w:rPr>
          <w:rFonts w:ascii="Arial" w:eastAsia="Times New Roman" w:hAnsi="Arial" w:cs="Arial"/>
          <w:smallCaps/>
          <w:noProof/>
          <w:sz w:val="22"/>
          <w:szCs w:val="22"/>
        </w:rPr>
        <w:t>Marinoni</w:t>
      </w:r>
      <w:r w:rsidR="000229E4" w:rsidRPr="00F85D90">
        <w:rPr>
          <w:rFonts w:ascii="Arial" w:eastAsia="Times New Roman" w:hAnsi="Arial" w:cs="Arial"/>
          <w:i/>
          <w:noProof/>
          <w:sz w:val="22"/>
          <w:szCs w:val="22"/>
        </w:rPr>
        <w:t xml:space="preserve"> et al.</w:t>
      </w:r>
      <w:r w:rsidR="000229E4" w:rsidRPr="00F85D90">
        <w:rPr>
          <w:rFonts w:ascii="Arial" w:eastAsia="Times New Roman" w:hAnsi="Arial" w:cs="Arial"/>
          <w:noProof/>
          <w:sz w:val="22"/>
          <w:szCs w:val="22"/>
        </w:rPr>
        <w:t xml:space="preserve"> 1999)</w:t>
      </w:r>
      <w:r w:rsidR="000229E4" w:rsidRPr="00F85D90">
        <w:rPr>
          <w:rFonts w:ascii="Arial" w:eastAsia="Times New Roman" w:hAnsi="Arial" w:cs="Arial"/>
          <w:sz w:val="22"/>
          <w:szCs w:val="22"/>
        </w:rPr>
        <w:fldChar w:fldCharType="end"/>
      </w:r>
      <w:r w:rsidR="000229E4" w:rsidRPr="00F85D90">
        <w:rPr>
          <w:rFonts w:ascii="Arial" w:eastAsia="Times New Roman" w:hAnsi="Arial" w:cs="Arial"/>
          <w:sz w:val="22"/>
          <w:szCs w:val="22"/>
        </w:rPr>
        <w:t xml:space="preserve">. It is possible that </w:t>
      </w:r>
      <w:r w:rsidR="00F653B6" w:rsidRPr="00F85D90">
        <w:rPr>
          <w:rFonts w:ascii="Arial" w:eastAsia="Times New Roman" w:hAnsi="Arial" w:cs="Arial"/>
          <w:sz w:val="22"/>
          <w:szCs w:val="22"/>
        </w:rPr>
        <w:t>the</w:t>
      </w:r>
      <w:r w:rsidR="000229E4" w:rsidRPr="00F85D90">
        <w:rPr>
          <w:rFonts w:ascii="Arial" w:eastAsia="Times New Roman" w:hAnsi="Arial" w:cs="Arial"/>
          <w:sz w:val="22"/>
          <w:szCs w:val="22"/>
        </w:rPr>
        <w:t xml:space="preserve"> mating of distantly related </w:t>
      </w:r>
      <w:r w:rsidR="000229E4" w:rsidRPr="00F85D90">
        <w:rPr>
          <w:rFonts w:ascii="Arial" w:eastAsia="Times New Roman" w:hAnsi="Arial" w:cs="Arial"/>
          <w:i/>
          <w:sz w:val="22"/>
          <w:szCs w:val="22"/>
        </w:rPr>
        <w:t>S. cerevisiae</w:t>
      </w:r>
      <w:r w:rsidR="000229E4" w:rsidRPr="00F85D90">
        <w:rPr>
          <w:rFonts w:ascii="Arial" w:eastAsia="Times New Roman" w:hAnsi="Arial" w:cs="Arial"/>
          <w:sz w:val="22"/>
          <w:szCs w:val="22"/>
        </w:rPr>
        <w:t xml:space="preserve"> strains </w:t>
      </w:r>
      <w:r w:rsidR="00F653B6" w:rsidRPr="00F85D90">
        <w:rPr>
          <w:rFonts w:ascii="Arial" w:eastAsia="Times New Roman" w:hAnsi="Arial" w:cs="Arial"/>
          <w:sz w:val="22"/>
          <w:szCs w:val="22"/>
        </w:rPr>
        <w:t xml:space="preserve">to produce the heterozygous strain </w:t>
      </w:r>
      <w:r w:rsidR="000229E4" w:rsidRPr="00F85D90">
        <w:rPr>
          <w:rFonts w:ascii="Arial" w:eastAsia="Times New Roman" w:hAnsi="Arial" w:cs="Arial"/>
          <w:sz w:val="22"/>
          <w:szCs w:val="22"/>
        </w:rPr>
        <w:t xml:space="preserve">showed a milder version of genome incompatibility as exemplified by the higher rate of aneuploidy compared to the homozygous lab strain. </w:t>
      </w:r>
      <w:r w:rsidR="00A82583" w:rsidRPr="00F85D90">
        <w:rPr>
          <w:rFonts w:ascii="Arial" w:eastAsia="Times New Roman" w:hAnsi="Arial" w:cs="Arial"/>
          <w:sz w:val="22"/>
          <w:szCs w:val="22"/>
        </w:rPr>
        <w:t xml:space="preserve">Previous studies have found that chromosome V is lost spontaneously by nondisjunction in </w:t>
      </w:r>
      <w:r w:rsidR="00A82583" w:rsidRPr="00F85D90">
        <w:rPr>
          <w:rFonts w:ascii="Arial" w:eastAsia="Times New Roman" w:hAnsi="Arial" w:cs="Arial"/>
          <w:i/>
          <w:sz w:val="22"/>
          <w:szCs w:val="22"/>
        </w:rPr>
        <w:t xml:space="preserve">S. cerevisiae </w:t>
      </w:r>
      <w:r w:rsidR="00A82583" w:rsidRPr="00F85D90">
        <w:rPr>
          <w:rFonts w:ascii="Arial" w:eastAsia="Times New Roman" w:hAnsi="Arial" w:cs="Arial"/>
          <w:sz w:val="22"/>
          <w:szCs w:val="22"/>
        </w:rPr>
        <w:t>at a rate of 2-8 x 10</w:t>
      </w:r>
      <w:r w:rsidR="00A82583" w:rsidRPr="00F85D90">
        <w:rPr>
          <w:rFonts w:ascii="Arial" w:eastAsia="Times New Roman" w:hAnsi="Arial" w:cs="Arial"/>
          <w:sz w:val="22"/>
          <w:szCs w:val="22"/>
          <w:vertAlign w:val="superscript"/>
        </w:rPr>
        <w:t>-6</w:t>
      </w:r>
      <w:r w:rsidR="00A82583" w:rsidRPr="00F85D90">
        <w:rPr>
          <w:rFonts w:ascii="Arial" w:eastAsia="Times New Roman" w:hAnsi="Arial" w:cs="Arial"/>
          <w:sz w:val="22"/>
          <w:szCs w:val="22"/>
        </w:rPr>
        <w:t xml:space="preserve"> cell generations </w:t>
      </w:r>
      <w:r w:rsidR="00A82583" w:rsidRPr="00F85D90">
        <w:rPr>
          <w:rFonts w:ascii="Arial" w:eastAsia="Times New Roman" w:hAnsi="Arial" w:cs="Arial"/>
          <w:sz w:val="22"/>
          <w:szCs w:val="22"/>
        </w:rPr>
        <w:fldChar w:fldCharType="begin"/>
      </w:r>
      <w:r w:rsidR="00A82583" w:rsidRPr="00F85D90">
        <w:rPr>
          <w:rFonts w:ascii="Arial" w:eastAsia="Times New Roman" w:hAnsi="Arial" w:cs="Arial"/>
          <w:sz w:val="22"/>
          <w:szCs w:val="22"/>
        </w:rPr>
        <w:instrText xml:space="preserve"> ADDIN EN.CITE &lt;EndNote&gt;&lt;Cite&gt;&lt;Author&gt;Mulla&lt;/Author&gt;&lt;Year&gt;2014&lt;/Year&gt;&lt;RecNum&gt;564&lt;/RecNum&gt;&lt;DisplayText&gt;(&lt;style face="smallcaps"&gt;Mulla&lt;/style&gt;&lt;style face="italic"&gt; et al.&lt;/style&gt; 2014)&lt;/DisplayText&gt;&lt;record&gt;&lt;rec-number&gt;564&lt;/rec-number&gt;&lt;foreign-keys&gt;&lt;key app="EN" db-id="5xpwr2023fw2aae2apfpftptvaxepvde9asw" timestamp="1587400802" guid="8f069624-2372-48c3-ba2a-7ae31f735bdf"&gt;564&lt;/key&gt;&lt;/foreign-keys&gt;&lt;ref-type name="Journal Article"&gt;17&lt;/ref-type&gt;&lt;contributors&gt;&lt;authors&gt;&lt;author&gt;Mulla, Wahid&lt;/author&gt;&lt;author&gt;Zhu, Jin&lt;/author&gt;&lt;author&gt;Li, Rong&lt;/author&gt;&lt;/authors&gt;&lt;/contributors&gt;&lt;titles&gt;&lt;title&gt;Yeast: a simple model system to study complex phenomena of aneuploidy&lt;/title&gt;&lt;secondary-title&gt;FEMS microbiology reviews&lt;/secondary-title&gt;&lt;/titles&gt;&lt;periodical&gt;&lt;full-title&gt;FEMS microbiology reviews&lt;/full-title&gt;&lt;/periodical&gt;&lt;pages&gt;201-212&lt;/pages&gt;&lt;volume&gt;38&lt;/volume&gt;&lt;number&gt;2&lt;/number&gt;&lt;dates&gt;&lt;year&gt;2014&lt;/year&gt;&lt;/dates&gt;&lt;isbn&gt;1574-6976&lt;/isbn&gt;&lt;urls&gt;&lt;/urls&gt;&lt;/record&gt;&lt;/Cite&gt;&lt;/EndNote&gt;</w:instrText>
      </w:r>
      <w:r w:rsidR="00A82583" w:rsidRPr="00F85D90">
        <w:rPr>
          <w:rFonts w:ascii="Arial" w:eastAsia="Times New Roman" w:hAnsi="Arial" w:cs="Arial"/>
          <w:sz w:val="22"/>
          <w:szCs w:val="22"/>
        </w:rPr>
        <w:fldChar w:fldCharType="separate"/>
      </w:r>
      <w:r w:rsidR="00A82583" w:rsidRPr="00F85D90">
        <w:rPr>
          <w:rFonts w:ascii="Arial" w:eastAsia="Times New Roman" w:hAnsi="Arial" w:cs="Arial"/>
          <w:noProof/>
          <w:sz w:val="22"/>
          <w:szCs w:val="22"/>
        </w:rPr>
        <w:t>(</w:t>
      </w:r>
      <w:r w:rsidR="00A82583" w:rsidRPr="00F85D90">
        <w:rPr>
          <w:rFonts w:ascii="Arial" w:eastAsia="Times New Roman" w:hAnsi="Arial" w:cs="Arial"/>
          <w:smallCaps/>
          <w:noProof/>
          <w:sz w:val="22"/>
          <w:szCs w:val="22"/>
        </w:rPr>
        <w:t>Mulla</w:t>
      </w:r>
      <w:r w:rsidR="00A82583" w:rsidRPr="00F85D90">
        <w:rPr>
          <w:rFonts w:ascii="Arial" w:eastAsia="Times New Roman" w:hAnsi="Arial" w:cs="Arial"/>
          <w:i/>
          <w:noProof/>
          <w:sz w:val="22"/>
          <w:szCs w:val="22"/>
        </w:rPr>
        <w:t xml:space="preserve"> et al.</w:t>
      </w:r>
      <w:r w:rsidR="00A82583" w:rsidRPr="00F85D90">
        <w:rPr>
          <w:rFonts w:ascii="Arial" w:eastAsia="Times New Roman" w:hAnsi="Arial" w:cs="Arial"/>
          <w:noProof/>
          <w:sz w:val="22"/>
          <w:szCs w:val="22"/>
        </w:rPr>
        <w:t xml:space="preserve"> 2014)</w:t>
      </w:r>
      <w:r w:rsidR="00A82583" w:rsidRPr="00F85D90">
        <w:rPr>
          <w:rFonts w:ascii="Arial" w:eastAsia="Times New Roman" w:hAnsi="Arial" w:cs="Arial"/>
          <w:sz w:val="22"/>
          <w:szCs w:val="22"/>
        </w:rPr>
        <w:fldChar w:fldCharType="end"/>
      </w:r>
      <w:r w:rsidR="00A82583" w:rsidRPr="00F85D90">
        <w:rPr>
          <w:rFonts w:ascii="Arial" w:eastAsia="Times New Roman" w:hAnsi="Arial" w:cs="Arial"/>
          <w:sz w:val="22"/>
          <w:szCs w:val="22"/>
        </w:rPr>
        <w:t>. In our experiment, we found 3 and 6 events for the homozygous and heterozygous ancestor involving chromosome V nondisjunction, implying a rate of 9.67 x 10</w:t>
      </w:r>
      <w:r w:rsidR="00A82583" w:rsidRPr="00F85D90">
        <w:rPr>
          <w:rFonts w:ascii="Arial" w:eastAsia="Times New Roman" w:hAnsi="Arial" w:cs="Arial"/>
          <w:sz w:val="22"/>
          <w:szCs w:val="22"/>
          <w:vertAlign w:val="superscript"/>
        </w:rPr>
        <w:t>-6</w:t>
      </w:r>
      <w:r w:rsidR="00A82583" w:rsidRPr="00F85D90">
        <w:rPr>
          <w:rFonts w:ascii="Arial" w:eastAsia="Times New Roman" w:hAnsi="Arial" w:cs="Arial"/>
          <w:sz w:val="22"/>
          <w:szCs w:val="22"/>
        </w:rPr>
        <w:t xml:space="preserve"> and 3.90 x 10</w:t>
      </w:r>
      <w:r w:rsidR="00A82583" w:rsidRPr="00F85D90">
        <w:rPr>
          <w:rFonts w:ascii="Arial" w:eastAsia="Times New Roman" w:hAnsi="Arial" w:cs="Arial"/>
          <w:sz w:val="22"/>
          <w:szCs w:val="22"/>
          <w:vertAlign w:val="superscript"/>
        </w:rPr>
        <w:t>-5</w:t>
      </w:r>
      <w:r w:rsidR="00A82583" w:rsidRPr="00F85D90">
        <w:rPr>
          <w:rFonts w:ascii="Arial" w:eastAsia="Times New Roman" w:hAnsi="Arial" w:cs="Arial"/>
          <w:sz w:val="22"/>
          <w:szCs w:val="22"/>
        </w:rPr>
        <w:t xml:space="preserve"> events per cell division</w:t>
      </w:r>
      <w:r w:rsidR="001B6F6C">
        <w:rPr>
          <w:rFonts w:ascii="Arial" w:eastAsia="Times New Roman" w:hAnsi="Arial" w:cs="Arial"/>
          <w:sz w:val="22"/>
          <w:szCs w:val="22"/>
        </w:rPr>
        <w:t>,</w:t>
      </w:r>
      <w:r w:rsidR="00A82583" w:rsidRPr="00F85D90">
        <w:rPr>
          <w:rFonts w:ascii="Arial" w:eastAsia="Times New Roman" w:hAnsi="Arial" w:cs="Arial"/>
          <w:sz w:val="22"/>
          <w:szCs w:val="22"/>
        </w:rPr>
        <w:t xml:space="preserve"> respectively. Chromosome IX was aneuploid most often in the homozygous strain (5 independent aneuploidy events – 2 monosomies and 3 trisomies). A previous study found that chromosome IX was highly unstable in terms of chromosome loss in both diploid </w:t>
      </w:r>
      <w:r w:rsidR="00A82583" w:rsidRPr="00F85D90">
        <w:rPr>
          <w:rFonts w:ascii="Arial" w:eastAsia="Times New Roman" w:hAnsi="Arial" w:cs="Arial"/>
          <w:i/>
          <w:sz w:val="22"/>
          <w:szCs w:val="22"/>
        </w:rPr>
        <w:t>S. cerevisiae</w:t>
      </w:r>
      <w:r w:rsidR="00A82583" w:rsidRPr="00F85D90">
        <w:rPr>
          <w:rFonts w:ascii="Arial" w:eastAsia="Times New Roman" w:hAnsi="Arial" w:cs="Arial"/>
          <w:sz w:val="22"/>
          <w:szCs w:val="22"/>
        </w:rPr>
        <w:t xml:space="preserve"> and diploid hybrid </w:t>
      </w:r>
      <w:r w:rsidR="00A82583" w:rsidRPr="00F85D90">
        <w:rPr>
          <w:rFonts w:ascii="Arial" w:eastAsia="Times New Roman" w:hAnsi="Arial" w:cs="Arial"/>
          <w:i/>
          <w:sz w:val="22"/>
          <w:szCs w:val="22"/>
        </w:rPr>
        <w:t>S. cerevisiae-S. bayanus</w:t>
      </w:r>
      <w:r w:rsidR="00A82583" w:rsidRPr="00F85D90">
        <w:rPr>
          <w:rFonts w:ascii="Arial" w:eastAsia="Times New Roman" w:hAnsi="Arial" w:cs="Arial"/>
          <w:sz w:val="22"/>
          <w:szCs w:val="22"/>
        </w:rPr>
        <w:t xml:space="preserve"> strains </w:t>
      </w:r>
      <w:r w:rsidR="00A82583" w:rsidRPr="00F85D90">
        <w:rPr>
          <w:rFonts w:ascii="Arial" w:eastAsia="Times New Roman" w:hAnsi="Arial" w:cs="Arial"/>
          <w:sz w:val="22"/>
          <w:szCs w:val="22"/>
        </w:rPr>
        <w:fldChar w:fldCharType="begin"/>
      </w:r>
      <w:r w:rsidR="00A82583" w:rsidRPr="00F85D90">
        <w:rPr>
          <w:rFonts w:ascii="Arial" w:eastAsia="Times New Roman" w:hAnsi="Arial" w:cs="Arial"/>
          <w:sz w:val="22"/>
          <w:szCs w:val="22"/>
        </w:rPr>
        <w:instrText xml:space="preserve"> ADDIN EN.CITE &lt;EndNote&gt;&lt;Cite&gt;&lt;Author&gt;Kumaran&lt;/Author&gt;&lt;Year&gt;2013&lt;/Year&gt;&lt;RecNum&gt;221&lt;/RecNum&gt;&lt;DisplayText&gt;(&lt;style face="smallcaps"&gt;Kumaran&lt;/style&gt;&lt;style face="italic"&gt; et al.&lt;/style&gt; 2013)&lt;/DisplayText&gt;&lt;record&gt;&lt;rec-number&gt;221&lt;/rec-number&gt;&lt;foreign-keys&gt;&lt;key app="EN" db-id="5xpwr2023fw2aae2apfpftptvaxepvde9asw" timestamp="1587400388" guid="8537c26b-2274-4cf2-9ab2-df3266de9aba"&gt;221&lt;/key&gt;&lt;/foreign-keys&gt;&lt;ref-type name="Journal Article"&gt;17&lt;/ref-type&gt;&lt;contributors&gt;&lt;authors&gt;&lt;author&gt;Kumaran, Rajaraman&lt;/author&gt;&lt;author&gt;Yang, Shi-Yow&lt;/author&gt;&lt;author&gt;Leu, Jun-Yi&lt;/author&gt;&lt;/authors&gt;&lt;/contributors&gt;&lt;titles&gt;&lt;title&gt;Characterization of chromosome stability in diploid, polyploid and hybrid yeast cells&lt;/title&gt;&lt;secondary-title&gt;PLoS One&lt;/secondary-title&gt;&lt;/titles&gt;&lt;periodical&gt;&lt;full-title&gt;PLoS One&lt;/full-title&gt;&lt;/periodical&gt;&lt;pages&gt;e68094&lt;/pages&gt;&lt;volume&gt;8&lt;/volume&gt;&lt;number&gt;7&lt;/number&gt;&lt;dates&gt;&lt;year&gt;2013&lt;/year&gt;&lt;/dates&gt;&lt;isbn&gt;1932-6203&lt;/isbn&gt;&lt;urls&gt;&lt;/urls&gt;&lt;/record&gt;&lt;/Cite&gt;&lt;/EndNote&gt;</w:instrText>
      </w:r>
      <w:r w:rsidR="00A82583" w:rsidRPr="00F85D90">
        <w:rPr>
          <w:rFonts w:ascii="Arial" w:eastAsia="Times New Roman" w:hAnsi="Arial" w:cs="Arial"/>
          <w:sz w:val="22"/>
          <w:szCs w:val="22"/>
        </w:rPr>
        <w:fldChar w:fldCharType="separate"/>
      </w:r>
      <w:r w:rsidR="00A82583" w:rsidRPr="00F85D90">
        <w:rPr>
          <w:rFonts w:ascii="Arial" w:eastAsia="Times New Roman" w:hAnsi="Arial" w:cs="Arial"/>
          <w:noProof/>
          <w:sz w:val="22"/>
          <w:szCs w:val="22"/>
        </w:rPr>
        <w:t>(</w:t>
      </w:r>
      <w:r w:rsidR="00A82583" w:rsidRPr="00F85D90">
        <w:rPr>
          <w:rFonts w:ascii="Arial" w:eastAsia="Times New Roman" w:hAnsi="Arial" w:cs="Arial"/>
          <w:smallCaps/>
          <w:noProof/>
          <w:sz w:val="22"/>
          <w:szCs w:val="22"/>
        </w:rPr>
        <w:t>Kumaran</w:t>
      </w:r>
      <w:r w:rsidR="00A82583" w:rsidRPr="00F85D90">
        <w:rPr>
          <w:rFonts w:ascii="Arial" w:eastAsia="Times New Roman" w:hAnsi="Arial" w:cs="Arial"/>
          <w:i/>
          <w:noProof/>
          <w:sz w:val="22"/>
          <w:szCs w:val="22"/>
        </w:rPr>
        <w:t xml:space="preserve"> et al.</w:t>
      </w:r>
      <w:r w:rsidR="00A82583" w:rsidRPr="00F85D90">
        <w:rPr>
          <w:rFonts w:ascii="Arial" w:eastAsia="Times New Roman" w:hAnsi="Arial" w:cs="Arial"/>
          <w:noProof/>
          <w:sz w:val="22"/>
          <w:szCs w:val="22"/>
        </w:rPr>
        <w:t xml:space="preserve"> 2013)</w:t>
      </w:r>
      <w:r w:rsidR="00A82583" w:rsidRPr="00F85D90">
        <w:rPr>
          <w:rFonts w:ascii="Arial" w:eastAsia="Times New Roman" w:hAnsi="Arial" w:cs="Arial"/>
          <w:sz w:val="22"/>
          <w:szCs w:val="22"/>
        </w:rPr>
        <w:fldChar w:fldCharType="end"/>
      </w:r>
      <w:r w:rsidR="00A82583" w:rsidRPr="00F85D90">
        <w:rPr>
          <w:rFonts w:ascii="Arial" w:eastAsia="Times New Roman" w:hAnsi="Arial" w:cs="Arial"/>
          <w:sz w:val="22"/>
          <w:szCs w:val="22"/>
        </w:rPr>
        <w:t>. In the heterozygous strain, chromosome XVI was aneuploid most often – with 9 trisomies and 1 tetrasomy.</w:t>
      </w:r>
      <w:r w:rsidR="00343ACA" w:rsidRPr="00F85D90">
        <w:rPr>
          <w:rFonts w:ascii="Arial" w:eastAsia="Times New Roman" w:hAnsi="Arial" w:cs="Arial"/>
          <w:sz w:val="22"/>
          <w:szCs w:val="22"/>
        </w:rPr>
        <w:t xml:space="preserve"> </w:t>
      </w:r>
      <w:r w:rsidR="00343ACA" w:rsidRPr="00F85D90">
        <w:rPr>
          <w:rFonts w:ascii="Arial" w:hAnsi="Arial" w:cs="Arial"/>
          <w:sz w:val="22"/>
          <w:szCs w:val="22"/>
        </w:rPr>
        <w:t>Previous studies have found the rate of aneuploidy in lab strains to be 2-8 x 10</w:t>
      </w:r>
      <w:r w:rsidR="00343ACA" w:rsidRPr="00F85D90">
        <w:rPr>
          <w:rFonts w:ascii="Arial" w:hAnsi="Arial" w:cs="Arial"/>
          <w:sz w:val="22"/>
          <w:szCs w:val="22"/>
          <w:vertAlign w:val="superscript"/>
        </w:rPr>
        <w:t xml:space="preserve">-6 </w:t>
      </w:r>
      <w:r w:rsidR="00343ACA" w:rsidRPr="00F85D90">
        <w:rPr>
          <w:rFonts w:ascii="Arial" w:hAnsi="Arial" w:cs="Arial"/>
          <w:sz w:val="22"/>
          <w:szCs w:val="22"/>
        </w:rPr>
        <w:t xml:space="preserve">per cell division </w:t>
      </w:r>
      <w:r w:rsidR="00343ACA" w:rsidRPr="00F85D90">
        <w:rPr>
          <w:rFonts w:ascii="Arial" w:hAnsi="Arial" w:cs="Arial"/>
          <w:sz w:val="22"/>
          <w:szCs w:val="22"/>
        </w:rPr>
        <w:fldChar w:fldCharType="begin"/>
      </w:r>
      <w:r w:rsidR="00343ACA" w:rsidRPr="00F85D90">
        <w:rPr>
          <w:rFonts w:ascii="Arial" w:hAnsi="Arial" w:cs="Arial"/>
          <w:sz w:val="22"/>
          <w:szCs w:val="22"/>
        </w:rPr>
        <w:instrText xml:space="preserve"> ADDIN EN.CITE &lt;EndNote&gt;&lt;Cite&gt;&lt;Author&gt;Mulla&lt;/Author&gt;&lt;Year&gt;2014&lt;/Year&gt;&lt;RecNum&gt;564&lt;/RecNum&gt;&lt;DisplayText&gt;(&lt;style face="smallcaps"&gt;Mulla&lt;/style&gt;&lt;style face="italic"&gt; et al.&lt;/style&gt; 2014)&lt;/DisplayText&gt;&lt;record&gt;&lt;rec-number&gt;564&lt;/rec-number&gt;&lt;foreign-keys&gt;&lt;key app="EN" db-id="5xpwr2023fw2aae2apfpftptvaxepvde9asw" timestamp="1587400802" guid="8f069624-2372-48c3-ba2a-7ae31f735bdf"&gt;564&lt;/key&gt;&lt;/foreign-keys&gt;&lt;ref-type name="Journal Article"&gt;17&lt;/ref-type&gt;&lt;contributors&gt;&lt;authors&gt;&lt;author&gt;Mulla, Wahid&lt;/author&gt;&lt;author&gt;Zhu, Jin&lt;/author&gt;&lt;author&gt;Li, Rong&lt;/author&gt;&lt;/authors&gt;&lt;/contributors&gt;&lt;titles&gt;&lt;title&gt;Yeast: a simple model system to study complex phenomena of aneuploidy&lt;/title&gt;&lt;secondary-title&gt;FEMS microbiology reviews&lt;/secondary-title&gt;&lt;/titles&gt;&lt;periodical&gt;&lt;full-title&gt;FEMS microbiology reviews&lt;/full-title&gt;&lt;/periodical&gt;&lt;pages&gt;201-212&lt;/pages&gt;&lt;volume&gt;38&lt;/volume&gt;&lt;number&gt;2&lt;/number&gt;&lt;dates&gt;&lt;year&gt;2014&lt;/year&gt;&lt;/dates&gt;&lt;isbn&gt;1574-6976&lt;/isbn&gt;&lt;urls&gt;&lt;/urls&gt;&lt;/record&gt;&lt;/Cite&gt;&lt;/EndNote&gt;</w:instrText>
      </w:r>
      <w:r w:rsidR="00343ACA" w:rsidRPr="00F85D90">
        <w:rPr>
          <w:rFonts w:ascii="Arial" w:hAnsi="Arial" w:cs="Arial"/>
          <w:sz w:val="22"/>
          <w:szCs w:val="22"/>
        </w:rPr>
        <w:fldChar w:fldCharType="separate"/>
      </w:r>
      <w:r w:rsidR="00343ACA" w:rsidRPr="00F85D90">
        <w:rPr>
          <w:rFonts w:ascii="Arial" w:hAnsi="Arial" w:cs="Arial"/>
          <w:noProof/>
          <w:sz w:val="22"/>
          <w:szCs w:val="22"/>
        </w:rPr>
        <w:t>(</w:t>
      </w:r>
      <w:r w:rsidR="00343ACA" w:rsidRPr="00F85D90">
        <w:rPr>
          <w:rFonts w:ascii="Arial" w:hAnsi="Arial" w:cs="Arial"/>
          <w:smallCaps/>
          <w:noProof/>
          <w:sz w:val="22"/>
          <w:szCs w:val="22"/>
        </w:rPr>
        <w:t>Mulla</w:t>
      </w:r>
      <w:r w:rsidR="00343ACA" w:rsidRPr="00F85D90">
        <w:rPr>
          <w:rFonts w:ascii="Arial" w:hAnsi="Arial" w:cs="Arial"/>
          <w:i/>
          <w:noProof/>
          <w:sz w:val="22"/>
          <w:szCs w:val="22"/>
        </w:rPr>
        <w:t xml:space="preserve"> et al.</w:t>
      </w:r>
      <w:r w:rsidR="00343ACA" w:rsidRPr="00F85D90">
        <w:rPr>
          <w:rFonts w:ascii="Arial" w:hAnsi="Arial" w:cs="Arial"/>
          <w:noProof/>
          <w:sz w:val="22"/>
          <w:szCs w:val="22"/>
        </w:rPr>
        <w:t xml:space="preserve"> 2014)</w:t>
      </w:r>
      <w:r w:rsidR="00343ACA" w:rsidRPr="00F85D90">
        <w:rPr>
          <w:rFonts w:ascii="Arial" w:hAnsi="Arial" w:cs="Arial"/>
          <w:sz w:val="22"/>
          <w:szCs w:val="22"/>
        </w:rPr>
        <w:fldChar w:fldCharType="end"/>
      </w:r>
      <w:r w:rsidR="00343ACA" w:rsidRPr="00F85D90">
        <w:rPr>
          <w:rFonts w:ascii="Arial" w:hAnsi="Arial" w:cs="Arial"/>
          <w:sz w:val="22"/>
          <w:szCs w:val="22"/>
        </w:rPr>
        <w:t xml:space="preserve">. </w:t>
      </w:r>
      <w:r w:rsidR="00F653B6" w:rsidRPr="00F85D90">
        <w:rPr>
          <w:rFonts w:ascii="Arial" w:hAnsi="Arial" w:cs="Arial"/>
          <w:sz w:val="22"/>
          <w:szCs w:val="22"/>
        </w:rPr>
        <w:t>These results suggest that heterozygosity inf</w:t>
      </w:r>
      <w:r w:rsidR="007D4270" w:rsidRPr="00F85D90">
        <w:rPr>
          <w:rFonts w:ascii="Arial" w:hAnsi="Arial" w:cs="Arial"/>
          <w:sz w:val="22"/>
          <w:szCs w:val="22"/>
        </w:rPr>
        <w:t>l</w:t>
      </w:r>
      <w:r w:rsidR="00F653B6" w:rsidRPr="00F85D90">
        <w:rPr>
          <w:rFonts w:ascii="Arial" w:hAnsi="Arial" w:cs="Arial"/>
          <w:sz w:val="22"/>
          <w:szCs w:val="22"/>
        </w:rPr>
        <w:t xml:space="preserve">uences nondisjunction rate and that certain chromosomes are more likely to become aneuploid or are better tolerated after an aneuploidy event occurs. </w:t>
      </w:r>
    </w:p>
    <w:p w14:paraId="7B4B6DB5" w14:textId="09FDBD8E" w:rsidR="007D4270" w:rsidRPr="00F85D90" w:rsidRDefault="007D4270" w:rsidP="00F85D90">
      <w:pPr>
        <w:spacing w:line="480" w:lineRule="auto"/>
        <w:ind w:firstLine="720"/>
        <w:rPr>
          <w:rFonts w:ascii="Arial" w:hAnsi="Arial" w:cs="Arial"/>
          <w:sz w:val="22"/>
          <w:szCs w:val="22"/>
        </w:rPr>
      </w:pPr>
      <w:r w:rsidRPr="00F85D90">
        <w:rPr>
          <w:rFonts w:ascii="Arial" w:hAnsi="Arial" w:cs="Arial"/>
          <w:sz w:val="22"/>
          <w:szCs w:val="22"/>
        </w:rPr>
        <w:t xml:space="preserve">Due to the diploid nature of our initial MA ancestors, we were able to analyze trisomics, monosomics, and a tetrasomic to study the rate and effects of whole-chromosome aneuploidy. Contrary to most previous studies, we were able to observe the spontaneous rate and effects of monosomy, which is drastically less common than trisomy in our samples (Table 1). </w:t>
      </w:r>
    </w:p>
    <w:p w14:paraId="20FA4177" w14:textId="77777777" w:rsidR="00343ACA" w:rsidRPr="00F85D90" w:rsidRDefault="00343ACA" w:rsidP="00F85D90">
      <w:pPr>
        <w:spacing w:line="480" w:lineRule="auto"/>
        <w:rPr>
          <w:rFonts w:ascii="Arial" w:eastAsia="Times New Roman" w:hAnsi="Arial" w:cs="Arial"/>
          <w:sz w:val="22"/>
          <w:szCs w:val="22"/>
        </w:rPr>
      </w:pPr>
    </w:p>
    <w:p w14:paraId="4E457F90" w14:textId="7AC55612" w:rsidR="000229E4" w:rsidRPr="00F85D90" w:rsidRDefault="00A82583" w:rsidP="00F85D90">
      <w:pPr>
        <w:spacing w:line="480" w:lineRule="auto"/>
        <w:rPr>
          <w:rFonts w:ascii="Arial" w:eastAsia="Times New Roman" w:hAnsi="Arial" w:cs="Arial"/>
          <w:i/>
          <w:iCs/>
          <w:sz w:val="22"/>
          <w:szCs w:val="22"/>
        </w:rPr>
      </w:pPr>
      <w:r w:rsidRPr="00F85D90">
        <w:rPr>
          <w:rFonts w:ascii="Arial" w:eastAsia="Times New Roman" w:hAnsi="Arial" w:cs="Arial"/>
          <w:i/>
          <w:iCs/>
          <w:sz w:val="22"/>
          <w:szCs w:val="22"/>
        </w:rPr>
        <w:t xml:space="preserve">No evidence for whole-chromosome dosage compensation </w:t>
      </w:r>
    </w:p>
    <w:p w14:paraId="03F02F50" w14:textId="274BD0D6" w:rsidR="00C57FDA" w:rsidRPr="00F85D90" w:rsidRDefault="00C57FDA" w:rsidP="00F85D90">
      <w:pPr>
        <w:spacing w:line="480" w:lineRule="auto"/>
        <w:ind w:firstLine="720"/>
        <w:rPr>
          <w:rFonts w:ascii="Arial" w:hAnsi="Arial" w:cs="Arial"/>
          <w:b/>
          <w:bCs/>
          <w:sz w:val="22"/>
          <w:szCs w:val="22"/>
          <w:u w:val="single"/>
        </w:rPr>
      </w:pPr>
      <w:r w:rsidRPr="00F85D90">
        <w:rPr>
          <w:rFonts w:ascii="Arial" w:eastAsia="Times New Roman" w:hAnsi="Arial" w:cs="Arial"/>
          <w:sz w:val="22"/>
          <w:szCs w:val="22"/>
        </w:rPr>
        <w:t>Our results suggest that there is no general mechanism for dosage-compensation in aneuploid yeast, either at the whole-chromosome or individual gene level.</w:t>
      </w:r>
    </w:p>
    <w:p w14:paraId="52E14A6E" w14:textId="77777777" w:rsidR="00A82583" w:rsidRPr="00F85D90" w:rsidRDefault="00A82583" w:rsidP="00F85D90">
      <w:pPr>
        <w:spacing w:line="480" w:lineRule="auto"/>
        <w:ind w:firstLine="720"/>
        <w:rPr>
          <w:rFonts w:ascii="Arial" w:hAnsi="Arial" w:cs="Arial"/>
          <w:sz w:val="22"/>
          <w:szCs w:val="22"/>
        </w:rPr>
      </w:pPr>
      <w:r w:rsidRPr="00F85D90">
        <w:rPr>
          <w:rFonts w:ascii="Arial" w:hAnsi="Arial" w:cs="Arial"/>
          <w:sz w:val="22"/>
          <w:szCs w:val="22"/>
        </w:rPr>
        <w:lastRenderedPageBreak/>
        <w:t xml:space="preserve">In haploid yeast that were disomic for one or more chromosomes, it was found that some samples actually had a fitness gain </w:t>
      </w:r>
      <w:r w:rsidRPr="00F85D90">
        <w:rPr>
          <w:rFonts w:ascii="Arial" w:hAnsi="Arial" w:cs="Arial"/>
          <w:sz w:val="22"/>
          <w:szCs w:val="22"/>
        </w:rPr>
        <w:fldChar w:fldCharType="begin"/>
      </w:r>
      <w:r w:rsidRPr="00F85D90">
        <w:rPr>
          <w:rFonts w:ascii="Arial" w:hAnsi="Arial" w:cs="Arial"/>
          <w:sz w:val="22"/>
          <w:szCs w:val="22"/>
        </w:rPr>
        <w:instrText xml:space="preserve"> ADDIN EN.CITE &lt;EndNote&gt;&lt;Cite&gt;&lt;Author&gt;Torres&lt;/Author&gt;&lt;Year&gt;2007&lt;/Year&gt;&lt;RecNum&gt;326&lt;/RecNum&gt;&lt;DisplayText&gt;(&lt;style face="smallcaps"&gt;Torres&lt;/style&gt;&lt;style face="italic"&gt; et al.&lt;/style&gt; 2007)&lt;/DisplayText&gt;&lt;record&gt;&lt;rec-number&gt;326&lt;/rec-number&gt;&lt;foreign-keys&gt;&lt;key app="EN" db-id="5xpwr2023fw2aae2apfpftptvaxepvde9asw" timestamp="1587400410" guid="e4fa2493-4234-40f8-8010-74867867e5f4"&gt;326&lt;/key&gt;&lt;/foreign-keys&gt;&lt;ref-type name="Journal Article"&gt;17&lt;/ref-type&gt;&lt;contributors&gt;&lt;authors&gt;&lt;author&gt;Torres, Eduardo M&lt;/author&gt;&lt;author&gt;Sokolsky, Tanya&lt;/author&gt;&lt;author&gt;Tucker, Cheryl M&lt;/author&gt;&lt;author&gt;Chan, Leon Y&lt;/author&gt;&lt;author&gt;Boselli, Monica&lt;/author&gt;&lt;author&gt;Dunham, Maitreya J&lt;/author&gt;&lt;author&gt;Amon, Angelika&lt;/author&gt;&lt;/authors&gt;&lt;/contributors&gt;&lt;titles&gt;&lt;title&gt;Effects of aneuploidy on cellular physiology and cell division in haploid yeast&lt;/title&gt;&lt;secondary-title&gt;Science&lt;/secondary-title&gt;&lt;/titles&gt;&lt;periodical&gt;&lt;full-title&gt;Science&lt;/full-title&gt;&lt;/periodical&gt;&lt;pages&gt;916-924&lt;/pages&gt;&lt;volume&gt;317&lt;/volume&gt;&lt;number&gt;5840&lt;/number&gt;&lt;dates&gt;&lt;year&gt;2007&lt;/year&gt;&lt;/dates&gt;&lt;isbn&gt;0036-8075&lt;/isbn&gt;&lt;urls&gt;&lt;/urls&gt;&lt;/record&gt;&lt;/Cite&gt;&lt;/EndNote&gt;</w:instrText>
      </w:r>
      <w:r w:rsidRPr="00F85D90">
        <w:rPr>
          <w:rFonts w:ascii="Arial" w:hAnsi="Arial" w:cs="Arial"/>
          <w:sz w:val="22"/>
          <w:szCs w:val="22"/>
        </w:rPr>
        <w:fldChar w:fldCharType="separate"/>
      </w:r>
      <w:r w:rsidRPr="00F85D90">
        <w:rPr>
          <w:rFonts w:ascii="Arial" w:hAnsi="Arial" w:cs="Arial"/>
          <w:noProof/>
          <w:sz w:val="22"/>
          <w:szCs w:val="22"/>
        </w:rPr>
        <w:t>(</w:t>
      </w:r>
      <w:r w:rsidRPr="00F85D90">
        <w:rPr>
          <w:rFonts w:ascii="Arial" w:hAnsi="Arial" w:cs="Arial"/>
          <w:smallCaps/>
          <w:noProof/>
          <w:sz w:val="22"/>
          <w:szCs w:val="22"/>
        </w:rPr>
        <w:t>Torres</w:t>
      </w:r>
      <w:r w:rsidRPr="00F85D90">
        <w:rPr>
          <w:rFonts w:ascii="Arial" w:hAnsi="Arial" w:cs="Arial"/>
          <w:i/>
          <w:noProof/>
          <w:sz w:val="22"/>
          <w:szCs w:val="22"/>
        </w:rPr>
        <w:t xml:space="preserve"> et al.</w:t>
      </w:r>
      <w:r w:rsidRPr="00F85D90">
        <w:rPr>
          <w:rFonts w:ascii="Arial" w:hAnsi="Arial" w:cs="Arial"/>
          <w:noProof/>
          <w:sz w:val="22"/>
          <w:szCs w:val="22"/>
        </w:rPr>
        <w:t xml:space="preserve"> 2007)</w:t>
      </w:r>
      <w:r w:rsidRPr="00F85D90">
        <w:rPr>
          <w:rFonts w:ascii="Arial" w:hAnsi="Arial" w:cs="Arial"/>
          <w:sz w:val="22"/>
          <w:szCs w:val="22"/>
        </w:rPr>
        <w:fldChar w:fldCharType="end"/>
      </w:r>
      <w:r w:rsidRPr="00F85D90">
        <w:rPr>
          <w:rFonts w:ascii="Arial" w:hAnsi="Arial" w:cs="Arial"/>
          <w:sz w:val="22"/>
          <w:szCs w:val="22"/>
        </w:rPr>
        <w:t xml:space="preserve">. However, these samples showed no reduction in gene expression on the aneuploid chromosome, indicating there was no whole-chromosome dosage compensation occurring. They also found that these samples utilized posttranscriptional methods of protein attenuation and that no RNA-level compensation was occurring </w:t>
      </w:r>
      <w:r w:rsidRPr="00F85D90">
        <w:rPr>
          <w:rFonts w:ascii="Arial" w:hAnsi="Arial" w:cs="Arial"/>
          <w:sz w:val="22"/>
          <w:szCs w:val="22"/>
        </w:rPr>
        <w:fldChar w:fldCharType="begin"/>
      </w:r>
      <w:r w:rsidRPr="00F85D90">
        <w:rPr>
          <w:rFonts w:ascii="Arial" w:hAnsi="Arial" w:cs="Arial"/>
          <w:sz w:val="22"/>
          <w:szCs w:val="22"/>
        </w:rPr>
        <w:instrText xml:space="preserve"> ADDIN EN.CITE &lt;EndNote&gt;&lt;Cite&gt;&lt;Author&gt;Torres&lt;/Author&gt;&lt;Year&gt;2010&lt;/Year&gt;&lt;RecNum&gt;328&lt;/RecNum&gt;&lt;DisplayText&gt;(&lt;style face="smallcaps"&gt;Torres&lt;/style&gt;&lt;style face="italic"&gt; et al.&lt;/style&gt; 2010)&lt;/DisplayText&gt;&lt;record&gt;&lt;rec-number&gt;328&lt;/rec-number&gt;&lt;foreign-keys&gt;&lt;key app="EN" db-id="5xpwr2023fw2aae2apfpftptvaxepvde9asw" timestamp="1587400418" guid="eb03c9b4-5c5e-43b6-acb2-701ee5e82fd8"&gt;328&lt;/key&gt;&lt;/foreign-keys&gt;&lt;ref-type name="Journal Article"&gt;17&lt;/ref-type&gt;&lt;contributors&gt;&lt;authors&gt;&lt;author&gt;Torres, E. M.&lt;/author&gt;&lt;author&gt;Dephoure, N.&lt;/author&gt;&lt;author&gt;Panneerselvam, A.&lt;/author&gt;&lt;author&gt;Tucker, C. M.&lt;/author&gt;&lt;author&gt;Whittaker, C. A.&lt;/author&gt;&lt;author&gt;Gygi, S. P.&lt;/author&gt;&lt;author&gt;Dunham, M. J.&lt;/author&gt;&lt;author&gt;Amon, A.&lt;/author&gt;&lt;/authors&gt;&lt;/contributors&gt;&lt;auth-address&gt;David H. Koch Institute for Integrative Cancer Research, Massachusetts Institute of Technology, Cambridge, MA 02139, USA.&lt;/auth-address&gt;&lt;titles&gt;&lt;title&gt;Identification of aneuploidy-tolerating mutations&lt;/title&gt;&lt;secondary-title&gt;Cell&lt;/secondary-title&gt;&lt;/titles&gt;&lt;periodical&gt;&lt;full-title&gt;Cell&lt;/full-title&gt;&lt;/periodical&gt;&lt;pages&gt;71-83&lt;/pages&gt;&lt;volume&gt;143&lt;/volume&gt;&lt;number&gt;1&lt;/number&gt;&lt;edition&gt;2010/09/21&lt;/edition&gt;&lt;keywords&gt;&lt;keyword&gt;*Aneuploidy&lt;/keyword&gt;&lt;keyword&gt;Cell Proliferation&lt;/keyword&gt;&lt;keyword&gt;Chromosome Aberrations&lt;/keyword&gt;&lt;keyword&gt;Endopeptidases/genetics&lt;/keyword&gt;&lt;keyword&gt;Gene Deletion&lt;/keyword&gt;&lt;keyword&gt;Humans&lt;/keyword&gt;&lt;keyword&gt;Neoplasms/pathology&lt;/keyword&gt;&lt;keyword&gt;Proteasome Endopeptidase Complex/metabolism&lt;/keyword&gt;&lt;keyword&gt;Saccharomyces cerevisiae/cytology/*genetics/metabolism&lt;/keyword&gt;&lt;keyword&gt;Saccharomyces cerevisiae Proteins/genetics&lt;/keyword&gt;&lt;keyword&gt;Ubiquitin/metabolism&lt;/keyword&gt;&lt;/keywords&gt;&lt;dates&gt;&lt;year&gt;2010&lt;/year&gt;&lt;pub-dates&gt;&lt;date&gt;Oct 01&lt;/date&gt;&lt;/pub-dates&gt;&lt;/dates&gt;&lt;isbn&gt;1097-4172 (Electronic)&amp;#xD;0092-8674 (Linking)&lt;/isbn&gt;&lt;accession-num&gt;20850176&lt;/accession-num&gt;&lt;urls&gt;&lt;related-urls&gt;&lt;url&gt;https://www.ncbi.nlm.nih.gov/pubmed/20850176&lt;/url&gt;&lt;/related-urls&gt;&lt;/urls&gt;&lt;custom2&gt;PMC2993244&lt;/custom2&gt;&lt;electronic-resource-num&gt;10.1016/j.cell.2010.08.038&lt;/electronic-resource-num&gt;&lt;/record&gt;&lt;/Cite&gt;&lt;/EndNote&gt;</w:instrText>
      </w:r>
      <w:r w:rsidRPr="00F85D90">
        <w:rPr>
          <w:rFonts w:ascii="Arial" w:hAnsi="Arial" w:cs="Arial"/>
          <w:sz w:val="22"/>
          <w:szCs w:val="22"/>
        </w:rPr>
        <w:fldChar w:fldCharType="separate"/>
      </w:r>
      <w:r w:rsidRPr="00F85D90">
        <w:rPr>
          <w:rFonts w:ascii="Arial" w:hAnsi="Arial" w:cs="Arial"/>
          <w:noProof/>
          <w:sz w:val="22"/>
          <w:szCs w:val="22"/>
        </w:rPr>
        <w:t>(</w:t>
      </w:r>
      <w:r w:rsidRPr="00F85D90">
        <w:rPr>
          <w:rFonts w:ascii="Arial" w:hAnsi="Arial" w:cs="Arial"/>
          <w:smallCaps/>
          <w:noProof/>
          <w:sz w:val="22"/>
          <w:szCs w:val="22"/>
        </w:rPr>
        <w:t>Torres</w:t>
      </w:r>
      <w:r w:rsidRPr="00F85D90">
        <w:rPr>
          <w:rFonts w:ascii="Arial" w:hAnsi="Arial" w:cs="Arial"/>
          <w:i/>
          <w:noProof/>
          <w:sz w:val="22"/>
          <w:szCs w:val="22"/>
        </w:rPr>
        <w:t xml:space="preserve"> et al.</w:t>
      </w:r>
      <w:r w:rsidRPr="00F85D90">
        <w:rPr>
          <w:rFonts w:ascii="Arial" w:hAnsi="Arial" w:cs="Arial"/>
          <w:noProof/>
          <w:sz w:val="22"/>
          <w:szCs w:val="22"/>
        </w:rPr>
        <w:t xml:space="preserve"> 2010)</w:t>
      </w:r>
      <w:r w:rsidRPr="00F85D90">
        <w:rPr>
          <w:rFonts w:ascii="Arial" w:hAnsi="Arial" w:cs="Arial"/>
          <w:sz w:val="22"/>
          <w:szCs w:val="22"/>
        </w:rPr>
        <w:fldChar w:fldCharType="end"/>
      </w:r>
      <w:r w:rsidRPr="00F85D90">
        <w:rPr>
          <w:rFonts w:ascii="Arial" w:hAnsi="Arial" w:cs="Arial"/>
          <w:sz w:val="22"/>
          <w:szCs w:val="22"/>
        </w:rPr>
        <w:t xml:space="preserve">. </w:t>
      </w:r>
    </w:p>
    <w:p w14:paraId="2C9BA7B2" w14:textId="09EEC4F1" w:rsidR="007D4270" w:rsidRPr="00F85D90" w:rsidRDefault="00343ACA" w:rsidP="00F85D90">
      <w:pPr>
        <w:spacing w:line="480" w:lineRule="auto"/>
        <w:ind w:firstLine="720"/>
        <w:rPr>
          <w:rFonts w:ascii="Arial" w:hAnsi="Arial" w:cs="Arial"/>
          <w:sz w:val="22"/>
          <w:szCs w:val="22"/>
        </w:rPr>
      </w:pPr>
      <w:r w:rsidRPr="00F85D90">
        <w:rPr>
          <w:rFonts w:ascii="Arial" w:hAnsi="Arial" w:cs="Arial"/>
          <w:sz w:val="22"/>
          <w:szCs w:val="22"/>
        </w:rPr>
        <w:t xml:space="preserve">It appears that there is no whole-chromosome dosage compensation in </w:t>
      </w:r>
      <w:r w:rsidRPr="00F85D90">
        <w:rPr>
          <w:rFonts w:ascii="Arial" w:hAnsi="Arial" w:cs="Arial"/>
          <w:i/>
          <w:iCs/>
          <w:sz w:val="22"/>
          <w:szCs w:val="22"/>
        </w:rPr>
        <w:t xml:space="preserve">Saccharomyces cerevisiae. </w:t>
      </w:r>
      <w:r w:rsidRPr="00F85D90">
        <w:rPr>
          <w:rFonts w:ascii="Arial" w:hAnsi="Arial" w:cs="Arial"/>
          <w:sz w:val="22"/>
          <w:szCs w:val="22"/>
        </w:rPr>
        <w:t xml:space="preserve">However, individual genes on the aneuploid chromosomes are partially compensated, indicating some form of “tolerance” to the aneuploid state. As has been hypothesized before, the rampant aneuploidy seen in wild yeast populations is likely due to a transient adaptation to environmental stresses </w:t>
      </w:r>
      <w:r w:rsidR="00C51728" w:rsidRPr="00F85D90">
        <w:rPr>
          <w:rFonts w:ascii="Arial" w:eastAsia="Times New Roman" w:hAnsi="Arial" w:cs="Arial"/>
          <w:sz w:val="22"/>
          <w:szCs w:val="22"/>
        </w:rPr>
        <w:fldChar w:fldCharType="begin">
          <w:fldData xml:space="preserve">PEVuZE5vdGU+PENpdGU+PEF1dGhvcj5DaGVuPC9BdXRob3I+PFllYXI+MjAxMjwvWWVhcj48UmVj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</w:fldData>
        </w:fldChar>
      </w:r>
      <w:r w:rsidR="00C51728" w:rsidRPr="00F85D90">
        <w:rPr>
          <w:rFonts w:ascii="Arial" w:eastAsia="Times New Roman" w:hAnsi="Arial" w:cs="Arial"/>
          <w:sz w:val="22"/>
          <w:szCs w:val="22"/>
        </w:rPr>
        <w:instrText xml:space="preserve"> ADDIN EN.CITE </w:instrText>
      </w:r>
      <w:r w:rsidR="00C51728" w:rsidRPr="00F85D90">
        <w:rPr>
          <w:rFonts w:ascii="Arial" w:eastAsia="Times New Roman" w:hAnsi="Arial" w:cs="Arial"/>
          <w:sz w:val="22"/>
          <w:szCs w:val="22"/>
        </w:rPr>
        <w:fldChar w:fldCharType="begin">
          <w:fldData xml:space="preserve">PEVuZE5vdGU+PENpdGU+PEF1dGhvcj5DaGVuPC9BdXRob3I+PFllYXI+MjAxMjwvWWVhcj48UmVj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</w:fldData>
        </w:fldChar>
      </w:r>
      <w:r w:rsidR="00C51728" w:rsidRPr="00F85D90">
        <w:rPr>
          <w:rFonts w:ascii="Arial" w:eastAsia="Times New Roman" w:hAnsi="Arial" w:cs="Arial"/>
          <w:sz w:val="22"/>
          <w:szCs w:val="22"/>
        </w:rPr>
        <w:instrText xml:space="preserve"> ADDIN EN.CITE.DATA </w:instrText>
      </w:r>
      <w:r w:rsidR="00C51728" w:rsidRPr="00F85D90">
        <w:rPr>
          <w:rFonts w:ascii="Arial" w:eastAsia="Times New Roman" w:hAnsi="Arial" w:cs="Arial"/>
          <w:sz w:val="22"/>
          <w:szCs w:val="22"/>
        </w:rPr>
      </w:r>
      <w:r w:rsidR="00C51728" w:rsidRPr="00F85D90">
        <w:rPr>
          <w:rFonts w:ascii="Arial" w:eastAsia="Times New Roman" w:hAnsi="Arial" w:cs="Arial"/>
          <w:sz w:val="22"/>
          <w:szCs w:val="22"/>
        </w:rPr>
        <w:fldChar w:fldCharType="end"/>
      </w:r>
      <w:r w:rsidR="00C51728" w:rsidRPr="00F85D90">
        <w:rPr>
          <w:rFonts w:ascii="Arial" w:eastAsia="Times New Roman" w:hAnsi="Arial" w:cs="Arial"/>
          <w:sz w:val="22"/>
          <w:szCs w:val="22"/>
        </w:rPr>
      </w:r>
      <w:r w:rsidR="00C51728" w:rsidRPr="00F85D90">
        <w:rPr>
          <w:rFonts w:ascii="Arial" w:eastAsia="Times New Roman" w:hAnsi="Arial" w:cs="Arial"/>
          <w:sz w:val="22"/>
          <w:szCs w:val="22"/>
        </w:rPr>
        <w:fldChar w:fldCharType="separate"/>
      </w:r>
      <w:r w:rsidR="00C51728" w:rsidRPr="00F85D90">
        <w:rPr>
          <w:rFonts w:ascii="Arial" w:eastAsia="Times New Roman" w:hAnsi="Arial" w:cs="Arial"/>
          <w:noProof/>
          <w:sz w:val="22"/>
          <w:szCs w:val="22"/>
        </w:rPr>
        <w:t>(</w:t>
      </w:r>
      <w:r w:rsidR="00C51728" w:rsidRPr="00F85D90">
        <w:rPr>
          <w:rFonts w:ascii="Arial" w:eastAsia="Times New Roman" w:hAnsi="Arial" w:cs="Arial"/>
          <w:smallCaps/>
          <w:noProof/>
          <w:sz w:val="22"/>
          <w:szCs w:val="22"/>
        </w:rPr>
        <w:t>Selmecki</w:t>
      </w:r>
      <w:r w:rsidR="00C51728" w:rsidRPr="00F85D90">
        <w:rPr>
          <w:rFonts w:ascii="Arial" w:eastAsia="Times New Roman" w:hAnsi="Arial" w:cs="Arial"/>
          <w:i/>
          <w:noProof/>
          <w:sz w:val="22"/>
          <w:szCs w:val="22"/>
        </w:rPr>
        <w:t xml:space="preserve"> et al.</w:t>
      </w:r>
      <w:r w:rsidR="00C51728" w:rsidRPr="00F85D90">
        <w:rPr>
          <w:rFonts w:ascii="Arial" w:eastAsia="Times New Roman" w:hAnsi="Arial" w:cs="Arial"/>
          <w:noProof/>
          <w:sz w:val="22"/>
          <w:szCs w:val="22"/>
        </w:rPr>
        <w:t xml:space="preserve"> 2006; </w:t>
      </w:r>
      <w:r w:rsidR="00C51728" w:rsidRPr="00F85D90">
        <w:rPr>
          <w:rFonts w:ascii="Arial" w:eastAsia="Times New Roman" w:hAnsi="Arial" w:cs="Arial"/>
          <w:smallCaps/>
          <w:noProof/>
          <w:sz w:val="22"/>
          <w:szCs w:val="22"/>
        </w:rPr>
        <w:t>Pavelka</w:t>
      </w:r>
      <w:r w:rsidR="00C51728" w:rsidRPr="00F85D90">
        <w:rPr>
          <w:rFonts w:ascii="Arial" w:eastAsia="Times New Roman" w:hAnsi="Arial" w:cs="Arial"/>
          <w:i/>
          <w:noProof/>
          <w:sz w:val="22"/>
          <w:szCs w:val="22"/>
        </w:rPr>
        <w:t xml:space="preserve"> et al.</w:t>
      </w:r>
      <w:r w:rsidR="00C51728" w:rsidRPr="00F85D90">
        <w:rPr>
          <w:rFonts w:ascii="Arial" w:eastAsia="Times New Roman" w:hAnsi="Arial" w:cs="Arial"/>
          <w:noProof/>
          <w:sz w:val="22"/>
          <w:szCs w:val="22"/>
        </w:rPr>
        <w:t xml:space="preserve"> 2010; </w:t>
      </w:r>
      <w:r w:rsidR="00C51728" w:rsidRPr="00F85D90">
        <w:rPr>
          <w:rFonts w:ascii="Arial" w:eastAsia="Times New Roman" w:hAnsi="Arial" w:cs="Arial"/>
          <w:smallCaps/>
          <w:noProof/>
          <w:sz w:val="22"/>
          <w:szCs w:val="22"/>
        </w:rPr>
        <w:t>Chen</w:t>
      </w:r>
      <w:r w:rsidR="00C51728" w:rsidRPr="00F85D90">
        <w:rPr>
          <w:rFonts w:ascii="Arial" w:eastAsia="Times New Roman" w:hAnsi="Arial" w:cs="Arial"/>
          <w:i/>
          <w:noProof/>
          <w:sz w:val="22"/>
          <w:szCs w:val="22"/>
        </w:rPr>
        <w:t xml:space="preserve"> et al.</w:t>
      </w:r>
      <w:r w:rsidR="00C51728" w:rsidRPr="00F85D90">
        <w:rPr>
          <w:rFonts w:ascii="Arial" w:eastAsia="Times New Roman" w:hAnsi="Arial" w:cs="Arial"/>
          <w:noProof/>
          <w:sz w:val="22"/>
          <w:szCs w:val="22"/>
        </w:rPr>
        <w:t xml:space="preserve"> 2012; </w:t>
      </w:r>
      <w:r w:rsidR="00C51728" w:rsidRPr="00F85D90">
        <w:rPr>
          <w:rFonts w:ascii="Arial" w:eastAsia="Times New Roman" w:hAnsi="Arial" w:cs="Arial"/>
          <w:smallCaps/>
          <w:noProof/>
          <w:sz w:val="22"/>
          <w:szCs w:val="22"/>
        </w:rPr>
        <w:t>Yona</w:t>
      </w:r>
      <w:r w:rsidR="00C51728" w:rsidRPr="00F85D90">
        <w:rPr>
          <w:rFonts w:ascii="Arial" w:eastAsia="Times New Roman" w:hAnsi="Arial" w:cs="Arial"/>
          <w:i/>
          <w:noProof/>
          <w:sz w:val="22"/>
          <w:szCs w:val="22"/>
        </w:rPr>
        <w:t xml:space="preserve"> et al.</w:t>
      </w:r>
      <w:r w:rsidR="00C51728" w:rsidRPr="00F85D90">
        <w:rPr>
          <w:rFonts w:ascii="Arial" w:eastAsia="Times New Roman" w:hAnsi="Arial" w:cs="Arial"/>
          <w:noProof/>
          <w:sz w:val="22"/>
          <w:szCs w:val="22"/>
        </w:rPr>
        <w:t xml:space="preserve"> 2012; </w:t>
      </w:r>
      <w:r w:rsidR="00C51728" w:rsidRPr="00F85D90">
        <w:rPr>
          <w:rFonts w:ascii="Arial" w:eastAsia="Times New Roman" w:hAnsi="Arial" w:cs="Arial"/>
          <w:smallCaps/>
          <w:noProof/>
          <w:sz w:val="22"/>
          <w:szCs w:val="22"/>
        </w:rPr>
        <w:t>Selmecki</w:t>
      </w:r>
      <w:r w:rsidR="00C51728" w:rsidRPr="00F85D90">
        <w:rPr>
          <w:rFonts w:ascii="Arial" w:eastAsia="Times New Roman" w:hAnsi="Arial" w:cs="Arial"/>
          <w:i/>
          <w:noProof/>
          <w:sz w:val="22"/>
          <w:szCs w:val="22"/>
        </w:rPr>
        <w:t xml:space="preserve"> et al.</w:t>
      </w:r>
      <w:r w:rsidR="00C51728" w:rsidRPr="00F85D90">
        <w:rPr>
          <w:rFonts w:ascii="Arial" w:eastAsia="Times New Roman" w:hAnsi="Arial" w:cs="Arial"/>
          <w:noProof/>
          <w:sz w:val="22"/>
          <w:szCs w:val="22"/>
        </w:rPr>
        <w:t xml:space="preserve"> 2015; </w:t>
      </w:r>
      <w:r w:rsidR="00C51728" w:rsidRPr="00F85D90">
        <w:rPr>
          <w:rFonts w:ascii="Arial" w:eastAsia="Times New Roman" w:hAnsi="Arial" w:cs="Arial"/>
          <w:smallCaps/>
          <w:noProof/>
          <w:sz w:val="22"/>
          <w:szCs w:val="22"/>
        </w:rPr>
        <w:t>de Vries</w:t>
      </w:r>
      <w:r w:rsidR="00C51728" w:rsidRPr="00F85D90">
        <w:rPr>
          <w:rFonts w:ascii="Arial" w:eastAsia="Times New Roman" w:hAnsi="Arial" w:cs="Arial"/>
          <w:i/>
          <w:noProof/>
          <w:sz w:val="22"/>
          <w:szCs w:val="22"/>
        </w:rPr>
        <w:t xml:space="preserve"> et al.</w:t>
      </w:r>
      <w:r w:rsidR="00C51728" w:rsidRPr="00F85D90">
        <w:rPr>
          <w:rFonts w:ascii="Arial" w:eastAsia="Times New Roman" w:hAnsi="Arial" w:cs="Arial"/>
          <w:noProof/>
          <w:sz w:val="22"/>
          <w:szCs w:val="22"/>
        </w:rPr>
        <w:t xml:space="preserve"> 2018)</w:t>
      </w:r>
      <w:r w:rsidR="00C51728" w:rsidRPr="00F85D90">
        <w:rPr>
          <w:rFonts w:ascii="Arial" w:eastAsia="Times New Roman" w:hAnsi="Arial" w:cs="Arial"/>
          <w:sz w:val="22"/>
          <w:szCs w:val="22"/>
        </w:rPr>
        <w:fldChar w:fldCharType="end"/>
      </w:r>
      <w:r w:rsidR="00C51728" w:rsidRPr="00F85D90">
        <w:rPr>
          <w:rFonts w:ascii="Arial" w:eastAsia="Times New Roman" w:hAnsi="Arial" w:cs="Arial"/>
          <w:sz w:val="22"/>
          <w:szCs w:val="22"/>
        </w:rPr>
        <w:t xml:space="preserve">. </w:t>
      </w:r>
      <w:r w:rsidRPr="00F85D90">
        <w:rPr>
          <w:rFonts w:ascii="Arial" w:hAnsi="Arial" w:cs="Arial"/>
          <w:sz w:val="22"/>
          <w:szCs w:val="22"/>
        </w:rPr>
        <w:t>This is far more likely to manifest in trisomies/tetrasomies/etc than monosomies, as monosomies are far less tolerated</w:t>
      </w:r>
      <w:r w:rsidR="00FE1175" w:rsidRPr="00F85D90">
        <w:rPr>
          <w:rFonts w:ascii="Arial" w:hAnsi="Arial" w:cs="Arial"/>
          <w:sz w:val="22"/>
          <w:szCs w:val="22"/>
        </w:rPr>
        <w:t xml:space="preserve"> </w:t>
      </w:r>
      <w:r w:rsidR="00FE1175" w:rsidRPr="00F85D90">
        <w:rPr>
          <w:rFonts w:ascii="Arial" w:eastAsia="Times New Roman" w:hAnsi="Arial" w:cs="Arial"/>
          <w:sz w:val="22"/>
          <w:szCs w:val="22"/>
        </w:rPr>
        <w:fldChar w:fldCharType="begin"/>
      </w:r>
      <w:r w:rsidR="00FE1175" w:rsidRPr="00F85D90">
        <w:rPr>
          <w:rFonts w:ascii="Arial" w:eastAsia="Times New Roman" w:hAnsi="Arial" w:cs="Arial"/>
          <w:sz w:val="22"/>
          <w:szCs w:val="22"/>
        </w:rPr>
        <w:instrText xml:space="preserve"> ADDIN EN.CITE &lt;EndNote&gt;&lt;Cite&gt;&lt;Author&gt;Torres&lt;/Author&gt;&lt;Year&gt;2008&lt;/Year&gt;&lt;RecNum&gt;327&lt;/RecNum&gt;&lt;DisplayText&gt;(&lt;style face="smallcaps"&gt;Torres&lt;/style&gt;&lt;style face="italic"&gt; et al.&lt;/style&gt; 2008)&lt;/DisplayText&gt;&lt;record&gt;&lt;rec-number&gt;327&lt;/rec-number&gt;&lt;foreign-keys&gt;&lt;key app="EN" db-id="5xpwr2023fw2aae2apfpftptvaxepvde9asw" timestamp="1587400414" guid="46720984-bd2a-4998-8651-1166dd10a5fc"&gt;327&lt;/key&gt;&lt;/foreign-keys&gt;&lt;ref-type name="Journal Article"&gt;17&lt;/ref-type&gt;&lt;contributors&gt;&lt;authors&gt;&lt;author&gt;Torres, Eduardo M&lt;/author&gt;&lt;author&gt;Williams, Bret R&lt;/author&gt;&lt;author&gt;Amon, Angelika&lt;/author&gt;&lt;/authors&gt;&lt;/contributors&gt;&lt;titles&gt;&lt;title&gt;Aneuploidy: cells losing their balance&lt;/title&gt;&lt;secondary-title&gt;Genetics&lt;/secondary-title&gt;&lt;/titles&gt;&lt;periodical&gt;&lt;full-title&gt;Genetics&lt;/full-title&gt;&lt;/periodical&gt;&lt;pages&gt;737-746&lt;/pages&gt;&lt;volume&gt;179&lt;/volume&gt;&lt;number&gt;2&lt;/number&gt;&lt;dates&gt;&lt;year&gt;2008&lt;/year&gt;&lt;/dates&gt;&lt;isbn&gt;0016-6731&lt;/isbn&gt;&lt;urls&gt;&lt;/urls&gt;&lt;/record&gt;&lt;/Cite&gt;&lt;/EndNote&gt;</w:instrText>
      </w:r>
      <w:r w:rsidR="00FE1175" w:rsidRPr="00F85D90">
        <w:rPr>
          <w:rFonts w:ascii="Arial" w:eastAsia="Times New Roman" w:hAnsi="Arial" w:cs="Arial"/>
          <w:sz w:val="22"/>
          <w:szCs w:val="22"/>
        </w:rPr>
        <w:fldChar w:fldCharType="separate"/>
      </w:r>
      <w:r w:rsidR="00FE1175" w:rsidRPr="00F85D90">
        <w:rPr>
          <w:rFonts w:ascii="Arial" w:eastAsia="Times New Roman" w:hAnsi="Arial" w:cs="Arial"/>
          <w:noProof/>
          <w:sz w:val="22"/>
          <w:szCs w:val="22"/>
        </w:rPr>
        <w:t>(</w:t>
      </w:r>
      <w:r w:rsidR="00FE1175" w:rsidRPr="00F85D90">
        <w:rPr>
          <w:rFonts w:ascii="Arial" w:eastAsia="Times New Roman" w:hAnsi="Arial" w:cs="Arial"/>
          <w:smallCaps/>
          <w:noProof/>
          <w:sz w:val="22"/>
          <w:szCs w:val="22"/>
        </w:rPr>
        <w:t>Torres</w:t>
      </w:r>
      <w:r w:rsidR="00FE1175" w:rsidRPr="00F85D90">
        <w:rPr>
          <w:rFonts w:ascii="Arial" w:eastAsia="Times New Roman" w:hAnsi="Arial" w:cs="Arial"/>
          <w:i/>
          <w:noProof/>
          <w:sz w:val="22"/>
          <w:szCs w:val="22"/>
        </w:rPr>
        <w:t xml:space="preserve"> et al.</w:t>
      </w:r>
      <w:r w:rsidR="00FE1175" w:rsidRPr="00F85D90">
        <w:rPr>
          <w:rFonts w:ascii="Arial" w:eastAsia="Times New Roman" w:hAnsi="Arial" w:cs="Arial"/>
          <w:noProof/>
          <w:sz w:val="22"/>
          <w:szCs w:val="22"/>
        </w:rPr>
        <w:t xml:space="preserve"> 2008)</w:t>
      </w:r>
      <w:r w:rsidR="00FE1175" w:rsidRPr="00F85D90">
        <w:rPr>
          <w:rFonts w:ascii="Arial" w:eastAsia="Times New Roman" w:hAnsi="Arial" w:cs="Arial"/>
          <w:sz w:val="22"/>
          <w:szCs w:val="22"/>
        </w:rPr>
        <w:fldChar w:fldCharType="end"/>
      </w:r>
      <w:r w:rsidRPr="00F85D90">
        <w:rPr>
          <w:rFonts w:ascii="Arial" w:hAnsi="Arial" w:cs="Arial"/>
          <w:sz w:val="22"/>
          <w:szCs w:val="22"/>
        </w:rPr>
        <w:t>. During this “waiting period” of adaptive aneuploidy in which the organism contains an extra chromosome, the cell employs some mechanism of compensation to reduce the amount of RNA of some genes on the extra chromosome. These genes are/likely to be highly dosage-sensitive, where extra copies of the gene would cause imbalances that lead to cell toxicity</w:t>
      </w:r>
      <w:r w:rsidR="00C51728" w:rsidRPr="00F85D90">
        <w:rPr>
          <w:rFonts w:ascii="Arial" w:hAnsi="Arial" w:cs="Arial"/>
          <w:sz w:val="22"/>
          <w:szCs w:val="22"/>
        </w:rPr>
        <w:t xml:space="preserve"> </w:t>
      </w:r>
      <w:r w:rsidR="00F9383E" w:rsidRPr="00F85D90">
        <w:rPr>
          <w:rFonts w:ascii="Arial" w:hAnsi="Arial" w:cs="Arial"/>
          <w:sz w:val="22"/>
          <w:szCs w:val="22"/>
        </w:rPr>
        <w:fldChar w:fldCharType="begin"/>
      </w:r>
      <w:r w:rsidR="00F9383E" w:rsidRPr="00F85D90">
        <w:rPr>
          <w:rFonts w:ascii="Arial" w:hAnsi="Arial" w:cs="Arial"/>
          <w:sz w:val="22"/>
          <w:szCs w:val="22"/>
        </w:rPr>
        <w:instrText xml:space="preserve"> ADDIN EN.CITE &lt;EndNote&gt;&lt;Cite&gt;&lt;Author&gt;Makanae&lt;/Author&gt;&lt;Year&gt;2013&lt;/Year&gt;&lt;RecNum&gt;165&lt;/RecNum&gt;&lt;DisplayText&gt;(&lt;style face="smallcaps"&gt;Makanae&lt;/style&gt;&lt;style face="italic"&gt; et al.&lt;/style&gt; 2013)&lt;/DisplayText&gt;&lt;record&gt;&lt;rec-number&gt;165&lt;/rec-number&gt;&lt;foreign-keys&gt;&lt;key app="EN" db-id="5xpwr2023fw2aae2apfpftptvaxepvde9asw" timestamp="1587400348" guid="20060117-3920-4fab-9f80-c9cc7e3c9710"&gt;165&lt;/key&gt;&lt;/foreign-keys&gt;&lt;ref-type name="Journal Article"&gt;17&lt;/ref-type&gt;&lt;contributors&gt;&lt;authors&gt;&lt;author&gt;Makanae, Koji&lt;/author&gt;&lt;author&gt;Kintaka, Reiko&lt;/author&gt;&lt;author&gt;Makino, Takashi&lt;/author&gt;&lt;author&gt;Kitano, Hiroaki&lt;/author&gt;&lt;author&gt;Moriya, Hisao&lt;/author&gt;&lt;/authors&gt;&lt;/contributors&gt;&lt;titles&gt;&lt;title&gt;Identification of dosage-sensitive genes in Saccharomyces cerevisiae using the genetic tug-of-war method&lt;/title&gt;&lt;secondary-title&gt;Genome research&lt;/secondary-title&gt;&lt;/titles&gt;&lt;periodical&gt;&lt;full-title&gt;Genome Research&lt;/full-title&gt;&lt;/periodical&gt;&lt;pages&gt;300-311&lt;/pages&gt;&lt;volume&gt;23&lt;/volume&gt;&lt;number&gt;2&lt;/number&gt;&lt;dates&gt;&lt;year&gt;2013&lt;/year&gt;&lt;/dates&gt;&lt;isbn&gt;1088-9051&lt;/isbn&gt;&lt;urls&gt;&lt;/urls&gt;&lt;/record&gt;&lt;/Cite&gt;&lt;/EndNote&gt;</w:instrText>
      </w:r>
      <w:r w:rsidR="00F9383E" w:rsidRPr="00F85D90">
        <w:rPr>
          <w:rFonts w:ascii="Arial" w:hAnsi="Arial" w:cs="Arial"/>
          <w:sz w:val="22"/>
          <w:szCs w:val="22"/>
        </w:rPr>
        <w:fldChar w:fldCharType="separate"/>
      </w:r>
      <w:r w:rsidR="00F9383E" w:rsidRPr="00F85D90">
        <w:rPr>
          <w:rFonts w:ascii="Arial" w:hAnsi="Arial" w:cs="Arial"/>
          <w:noProof/>
          <w:sz w:val="22"/>
          <w:szCs w:val="22"/>
        </w:rPr>
        <w:t>(</w:t>
      </w:r>
      <w:r w:rsidR="00F9383E" w:rsidRPr="00F85D90">
        <w:rPr>
          <w:rFonts w:ascii="Arial" w:hAnsi="Arial" w:cs="Arial"/>
          <w:smallCaps/>
          <w:noProof/>
          <w:sz w:val="22"/>
          <w:szCs w:val="22"/>
        </w:rPr>
        <w:t>Makanae</w:t>
      </w:r>
      <w:r w:rsidR="00F9383E" w:rsidRPr="00F85D90">
        <w:rPr>
          <w:rFonts w:ascii="Arial" w:hAnsi="Arial" w:cs="Arial"/>
          <w:i/>
          <w:noProof/>
          <w:sz w:val="22"/>
          <w:szCs w:val="22"/>
        </w:rPr>
        <w:t xml:space="preserve"> et al.</w:t>
      </w:r>
      <w:r w:rsidR="00F9383E" w:rsidRPr="00F85D90">
        <w:rPr>
          <w:rFonts w:ascii="Arial" w:hAnsi="Arial" w:cs="Arial"/>
          <w:noProof/>
          <w:sz w:val="22"/>
          <w:szCs w:val="22"/>
        </w:rPr>
        <w:t xml:space="preserve"> 2013)</w:t>
      </w:r>
      <w:r w:rsidR="00F9383E" w:rsidRPr="00F85D90">
        <w:rPr>
          <w:rFonts w:ascii="Arial" w:hAnsi="Arial" w:cs="Arial"/>
          <w:sz w:val="22"/>
          <w:szCs w:val="22"/>
        </w:rPr>
        <w:fldChar w:fldCharType="end"/>
      </w:r>
      <w:r w:rsidR="00F9383E" w:rsidRPr="00F85D90">
        <w:rPr>
          <w:rFonts w:ascii="Arial" w:hAnsi="Arial" w:cs="Arial"/>
          <w:sz w:val="22"/>
          <w:szCs w:val="22"/>
        </w:rPr>
        <w:t xml:space="preserve">. </w:t>
      </w:r>
      <w:r w:rsidR="007D4270" w:rsidRPr="00F85D90">
        <w:rPr>
          <w:rFonts w:ascii="Arial" w:hAnsi="Arial" w:cs="Arial"/>
          <w:sz w:val="22"/>
          <w:szCs w:val="22"/>
        </w:rPr>
        <w:t>It is likely that previous studies which claimed to have found whole-chromosome dosage compensation effects were using homogenous samples of yeast that were both aneuploid and euploid</w:t>
      </w:r>
      <w:r w:rsidR="00F9383E" w:rsidRPr="00F85D90">
        <w:rPr>
          <w:rFonts w:ascii="Arial" w:hAnsi="Arial" w:cs="Arial"/>
          <w:sz w:val="22"/>
          <w:szCs w:val="22"/>
        </w:rPr>
        <w:t xml:space="preserve"> </w:t>
      </w:r>
      <w:r w:rsidR="00F9383E" w:rsidRPr="00F85D90">
        <w:rPr>
          <w:rFonts w:ascii="Arial" w:hAnsi="Arial" w:cs="Arial"/>
          <w:sz w:val="22"/>
          <w:szCs w:val="22"/>
        </w:rPr>
        <w:fldChar w:fldCharType="begin"/>
      </w:r>
      <w:r w:rsidR="00F9383E" w:rsidRPr="00F85D90">
        <w:rPr>
          <w:rFonts w:ascii="Arial" w:hAnsi="Arial" w:cs="Arial"/>
          <w:sz w:val="22"/>
          <w:szCs w:val="22"/>
        </w:rPr>
        <w:instrText xml:space="preserve"> ADDIN EN.CITE &lt;EndNote&gt;&lt;Cite&gt;&lt;Author&gt;James Hose&lt;/Author&gt;&lt;Year&gt;2015&lt;/Year&gt;&lt;RecNum&gt;2&lt;/RecNum&gt;&lt;DisplayText&gt;(&lt;style face="smallcaps"&gt;James Hose&lt;/style&gt; 2015; &lt;style face="smallcaps"&gt;Audrey P Gasch&lt;/style&gt; 2016)&lt;/DisplayText&gt;&lt;record&gt;&lt;rec-number&gt;2&lt;/rec-number&gt;&lt;foreign-keys&gt;&lt;key app="EN" db-id="5xpwr2023fw2aae2apfpftptvaxepvde9asw" timestamp="1587400285" guid="e5bfc23c-6b73-459c-8ba9-981788a7b3ea"&gt;2&lt;/key&gt;&lt;/foreign-keys&gt;&lt;ref-type name="Journal Article"&gt;17&lt;/ref-type&gt;&lt;contributors&gt;&lt;authors&gt;&lt;author&gt;James Hose, Chris Mun Yong, Maria Sardi, Zhishi Wang, Michael A Newton, Audrey P Gasch&lt;/author&gt;&lt;/authors&gt;&lt;/contributors&gt;&lt;titles&gt;&lt;title&gt;Dosage compensation can buffer copy-number variation in yeast&lt;/title&gt;&lt;secondary-title&gt;eLIFE&lt;/secondary-title&gt;&lt;/titles&gt;&lt;periodical&gt;&lt;full-title&gt;eLIFE&lt;/full-title&gt;&lt;/periodical&gt;&lt;pages&gt;1-27&lt;/pages&gt;&lt;volume&gt;4&lt;/volume&gt;&lt;edition&gt;08 May 2015&lt;/edition&gt;&lt;section&gt;1&lt;/section&gt;&lt;dates&gt;&lt;year&gt;2015&lt;/year&gt;&lt;/dates&gt;&lt;urls&gt;&lt;/urls&gt;&lt;electronic-resource-num&gt;10.7554/eLife.05462&lt;/electronic-resource-num&gt;&lt;/record&gt;&lt;/Cite&gt;&lt;Cite&gt;&lt;Author&gt;Audrey P Gasch&lt;/Author&gt;&lt;Year&gt;2016&lt;/Year&gt;&lt;RecNum&gt;4&lt;/RecNum&gt;&lt;record&gt;&lt;rec-number&gt;4&lt;/rec-number&gt;&lt;foreign-keys&gt;&lt;key app="EN" db-id="5xpwr2023fw2aae2apfpftptvaxepvde9asw" timestamp="1587400285" guid="1dc695e4-2612-4f62-b7ba-17dcb4ceeab6"&gt;4&lt;/key&gt;&lt;/foreign-keys&gt;&lt;ref-type name="Journal Article"&gt;17&lt;/ref-type&gt;&lt;contributors&gt;&lt;authors&gt;&lt;author&gt;Audrey P Gasch, James Hose, Michael A Newton, Maria Sardi, Mun Yong, Zhishi Wang&lt;/author&gt;&lt;/authors&gt;&lt;/contributors&gt;&lt;titles&gt;&lt;title&gt;Further support for aneuploidy tolerance in wild yeast and effects of dosage compensation on gene copy-number evolution&lt;/title&gt;&lt;secondary-title&gt;eLIFE&lt;/secondary-title&gt;&lt;/titles&gt;&lt;periodical&gt;&lt;full-title&gt;eLIFE&lt;/full-title&gt;&lt;/periodical&gt;&lt;pages&gt;1-12&lt;/pages&gt;&lt;volume&gt;5&lt;/volume&gt;&lt;edition&gt;07 March 2016&lt;/edition&gt;&lt;section&gt;1&lt;/section&gt;&lt;dates&gt;&lt;year&gt;2016&lt;/year&gt;&lt;/dates&gt;&lt;urls&gt;&lt;/urls&gt;&lt;electronic-resource-num&gt;10.7554/eLife.14409&lt;/electronic-resource-num&gt;&lt;/record&gt;&lt;/Cite&gt;&lt;/EndNote&gt;</w:instrText>
      </w:r>
      <w:r w:rsidR="00F9383E" w:rsidRPr="00F85D90">
        <w:rPr>
          <w:rFonts w:ascii="Arial" w:hAnsi="Arial" w:cs="Arial"/>
          <w:sz w:val="22"/>
          <w:szCs w:val="22"/>
        </w:rPr>
        <w:fldChar w:fldCharType="separate"/>
      </w:r>
      <w:r w:rsidR="00F9383E" w:rsidRPr="00F85D90">
        <w:rPr>
          <w:rFonts w:ascii="Arial" w:hAnsi="Arial" w:cs="Arial"/>
          <w:noProof/>
          <w:sz w:val="22"/>
          <w:szCs w:val="22"/>
        </w:rPr>
        <w:t>(</w:t>
      </w:r>
      <w:r w:rsidR="00F9383E" w:rsidRPr="00F85D90">
        <w:rPr>
          <w:rFonts w:ascii="Arial" w:hAnsi="Arial" w:cs="Arial"/>
          <w:smallCaps/>
          <w:noProof/>
          <w:sz w:val="22"/>
          <w:szCs w:val="22"/>
        </w:rPr>
        <w:t>James Hose</w:t>
      </w:r>
      <w:r w:rsidR="00F9383E" w:rsidRPr="00F85D90">
        <w:rPr>
          <w:rFonts w:ascii="Arial" w:hAnsi="Arial" w:cs="Arial"/>
          <w:noProof/>
          <w:sz w:val="22"/>
          <w:szCs w:val="22"/>
        </w:rPr>
        <w:t xml:space="preserve"> 2015; </w:t>
      </w:r>
      <w:r w:rsidR="00F9383E" w:rsidRPr="00F85D90">
        <w:rPr>
          <w:rFonts w:ascii="Arial" w:hAnsi="Arial" w:cs="Arial"/>
          <w:smallCaps/>
          <w:noProof/>
          <w:sz w:val="22"/>
          <w:szCs w:val="22"/>
        </w:rPr>
        <w:t>Audrey P Gasch</w:t>
      </w:r>
      <w:r w:rsidR="00F9383E" w:rsidRPr="00F85D90">
        <w:rPr>
          <w:rFonts w:ascii="Arial" w:hAnsi="Arial" w:cs="Arial"/>
          <w:noProof/>
          <w:sz w:val="22"/>
          <w:szCs w:val="22"/>
        </w:rPr>
        <w:t xml:space="preserve"> 2016)</w:t>
      </w:r>
      <w:r w:rsidR="00F9383E" w:rsidRPr="00F85D90">
        <w:rPr>
          <w:rFonts w:ascii="Arial" w:hAnsi="Arial" w:cs="Arial"/>
          <w:sz w:val="22"/>
          <w:szCs w:val="22"/>
        </w:rPr>
        <w:fldChar w:fldCharType="end"/>
      </w:r>
      <w:r w:rsidR="00F9383E" w:rsidRPr="00F85D90">
        <w:rPr>
          <w:rFonts w:ascii="Arial" w:hAnsi="Arial" w:cs="Arial"/>
          <w:sz w:val="22"/>
          <w:szCs w:val="22"/>
        </w:rPr>
        <w:t>.</w:t>
      </w:r>
    </w:p>
    <w:p w14:paraId="126C9CFA" w14:textId="77777777" w:rsidR="00F9383E" w:rsidRPr="00F85D90" w:rsidRDefault="00F9383E" w:rsidP="00F85D90">
      <w:pPr>
        <w:spacing w:line="480" w:lineRule="auto"/>
        <w:ind w:firstLine="720"/>
        <w:rPr>
          <w:rFonts w:ascii="Arial" w:hAnsi="Arial" w:cs="Arial"/>
          <w:b/>
          <w:bCs/>
          <w:sz w:val="22"/>
          <w:szCs w:val="22"/>
          <w:u w:val="single"/>
        </w:rPr>
      </w:pPr>
    </w:p>
    <w:p w14:paraId="4F31B627" w14:textId="2713D5AC" w:rsidR="00A82583" w:rsidRPr="00F85D90" w:rsidRDefault="00A82583" w:rsidP="00F85D90">
      <w:pPr>
        <w:spacing w:line="480" w:lineRule="auto"/>
        <w:rPr>
          <w:rFonts w:ascii="Arial" w:hAnsi="Arial" w:cs="Arial"/>
          <w:i/>
          <w:iCs/>
          <w:sz w:val="22"/>
          <w:szCs w:val="22"/>
        </w:rPr>
      </w:pPr>
      <w:r w:rsidRPr="00F85D90">
        <w:rPr>
          <w:rFonts w:ascii="Arial" w:hAnsi="Arial" w:cs="Arial"/>
          <w:i/>
          <w:iCs/>
          <w:sz w:val="22"/>
          <w:szCs w:val="22"/>
        </w:rPr>
        <w:t xml:space="preserve">Aneuploidy effects on trans genes </w:t>
      </w:r>
    </w:p>
    <w:p w14:paraId="1C1BC0B5" w14:textId="58DBC139" w:rsidR="009022DC" w:rsidRPr="00F85D90" w:rsidRDefault="003048CD" w:rsidP="00F85D90">
      <w:pPr>
        <w:spacing w:line="480" w:lineRule="auto"/>
        <w:ind w:firstLine="720"/>
        <w:rPr>
          <w:rFonts w:ascii="Arial" w:eastAsia="Times New Roman" w:hAnsi="Arial" w:cs="Arial"/>
          <w:sz w:val="22"/>
          <w:szCs w:val="22"/>
        </w:rPr>
      </w:pPr>
      <w:r w:rsidRPr="00F85D90">
        <w:rPr>
          <w:rFonts w:ascii="Arial" w:eastAsia="Times New Roman" w:hAnsi="Arial" w:cs="Arial"/>
          <w:sz w:val="22"/>
          <w:szCs w:val="22"/>
        </w:rPr>
        <w:t>Previous studies have proposed that there is an effect of aneuploidy on the remainder of the genome, by looking at the peaks of the distributions and claiming that the apparent skew to the left of 1.00 indicated that the aneuploid chromosome was causing other expression effects in the genome</w:t>
      </w:r>
      <w:r w:rsidR="00B86BB0" w:rsidRPr="00F85D90">
        <w:rPr>
          <w:rFonts w:ascii="Arial" w:eastAsia="Times New Roman" w:hAnsi="Arial" w:cs="Arial"/>
          <w:sz w:val="22"/>
          <w:szCs w:val="22"/>
        </w:rPr>
        <w:t xml:space="preserve"> </w:t>
      </w:r>
      <w:r w:rsidR="00B86BB0" w:rsidRPr="00F85D90">
        <w:rPr>
          <w:rFonts w:ascii="Arial" w:eastAsia="Times New Roman" w:hAnsi="Arial" w:cs="Arial"/>
          <w:sz w:val="22"/>
          <w:szCs w:val="22"/>
        </w:rPr>
        <w:fldChar w:fldCharType="begin"/>
      </w:r>
      <w:r w:rsidR="00B86BB0" w:rsidRPr="00F85D90">
        <w:rPr>
          <w:rFonts w:ascii="Arial" w:eastAsia="Times New Roman" w:hAnsi="Arial" w:cs="Arial"/>
          <w:sz w:val="22"/>
          <w:szCs w:val="22"/>
        </w:rPr>
        <w:instrText xml:space="preserve"> ADDIN EN.CITE &lt;EndNote&gt;&lt;Cite&gt;&lt;Author&gt;Hou&lt;/Author&gt;&lt;Year&gt;2018&lt;/Year&gt;&lt;RecNum&gt;710&lt;/RecNum&gt;&lt;DisplayText&gt;(&lt;style face="smallcaps"&gt;Hou&lt;/style&gt;&lt;style face="italic"&gt; et al.&lt;/style&gt; 2018)&lt;/DisplayText&gt;&lt;record&gt;&lt;rec-number&gt;710&lt;/rec-number&gt;&lt;foreign-keys&gt;&lt;key app="EN" db-id="5xpwr2023fw2aae2apfpftptvaxepvde9asw" timestamp="1587401272" guid="69453c46-15e4-4145-894b-440bba951660"&gt;710&lt;/key&gt;&lt;/foreign-keys&gt;&lt;ref-type name="Journal Article"&gt;17&lt;/ref-type&gt;&lt;contributors&gt;&lt;authors&gt;&lt;author&gt;Hou, Jie&lt;/author&gt;&lt;author&gt;Shi, Xiaowen&lt;/author&gt;&lt;author&gt;Chen, Chen&lt;/author&gt;&lt;author&gt;Islam, Md Soliman&lt;/author&gt;&lt;author&gt;Johnson, Adam F&lt;/author&gt;&lt;author&gt;Kanno, Tatsuo&lt;/author&gt;&lt;author&gt;Huettel, Bruno&lt;/author&gt;&lt;author&gt;Yen, Ming-Ren&lt;/author&gt;&lt;author&gt;Hsu, Fei-Man&lt;/author&gt;&lt;author&gt;Ji, Tieming&lt;/author&gt;&lt;/authors&gt;&lt;/contributors&gt;&lt;titles&gt;&lt;title&gt;Global impacts of chromosomal imbalance on gene expression in Arabidopsis and other taxa&lt;/title&gt;&lt;secondary-title&gt;Proceedings of the National Academy of Sciences&lt;/secondary-title&gt;&lt;/titles&gt;&lt;periodical&gt;&lt;full-title&gt;Proceedings of the National Academy of Sciences&lt;/full-title&gt;&lt;/periodical&gt;&lt;pages&gt;E11321-E11330&lt;/pages&gt;&lt;volume&gt;115&lt;/volume&gt;&lt;number&gt;48&lt;/number&gt;&lt;dates&gt;&lt;year&gt;2018&lt;/year&gt;&lt;/dates&gt;&lt;isbn&gt;0027-8424&lt;/isbn&gt;&lt;urls&gt;&lt;/urls&gt;&lt;/record&gt;&lt;/Cite&gt;&lt;/EndNote&gt;</w:instrText>
      </w:r>
      <w:r w:rsidR="00B86BB0" w:rsidRPr="00F85D90">
        <w:rPr>
          <w:rFonts w:ascii="Arial" w:eastAsia="Times New Roman" w:hAnsi="Arial" w:cs="Arial"/>
          <w:sz w:val="22"/>
          <w:szCs w:val="22"/>
        </w:rPr>
        <w:fldChar w:fldCharType="separate"/>
      </w:r>
      <w:r w:rsidR="00B86BB0" w:rsidRPr="00F85D90">
        <w:rPr>
          <w:rFonts w:ascii="Arial" w:eastAsia="Times New Roman" w:hAnsi="Arial" w:cs="Arial"/>
          <w:noProof/>
          <w:sz w:val="22"/>
          <w:szCs w:val="22"/>
        </w:rPr>
        <w:t>(</w:t>
      </w:r>
      <w:r w:rsidR="00B86BB0" w:rsidRPr="00F85D90">
        <w:rPr>
          <w:rFonts w:ascii="Arial" w:eastAsia="Times New Roman" w:hAnsi="Arial" w:cs="Arial"/>
          <w:smallCaps/>
          <w:noProof/>
          <w:sz w:val="22"/>
          <w:szCs w:val="22"/>
        </w:rPr>
        <w:t>Hou</w:t>
      </w:r>
      <w:r w:rsidR="00B86BB0" w:rsidRPr="00F85D90">
        <w:rPr>
          <w:rFonts w:ascii="Arial" w:eastAsia="Times New Roman" w:hAnsi="Arial" w:cs="Arial"/>
          <w:i/>
          <w:noProof/>
          <w:sz w:val="22"/>
          <w:szCs w:val="22"/>
        </w:rPr>
        <w:t xml:space="preserve"> et al.</w:t>
      </w:r>
      <w:r w:rsidR="00B86BB0" w:rsidRPr="00F85D90">
        <w:rPr>
          <w:rFonts w:ascii="Arial" w:eastAsia="Times New Roman" w:hAnsi="Arial" w:cs="Arial"/>
          <w:noProof/>
          <w:sz w:val="22"/>
          <w:szCs w:val="22"/>
        </w:rPr>
        <w:t xml:space="preserve"> 2018)</w:t>
      </w:r>
      <w:r w:rsidR="00B86BB0" w:rsidRPr="00F85D90">
        <w:rPr>
          <w:rFonts w:ascii="Arial" w:eastAsia="Times New Roman" w:hAnsi="Arial" w:cs="Arial"/>
          <w:sz w:val="22"/>
          <w:szCs w:val="22"/>
        </w:rPr>
        <w:fldChar w:fldCharType="end"/>
      </w:r>
      <w:r w:rsidR="00B86BB0" w:rsidRPr="00F85D90">
        <w:rPr>
          <w:rFonts w:ascii="Arial" w:eastAsia="Times New Roman" w:hAnsi="Arial" w:cs="Arial"/>
          <w:sz w:val="22"/>
          <w:szCs w:val="22"/>
        </w:rPr>
        <w:t>.</w:t>
      </w:r>
      <w:r w:rsidRPr="00F85D90">
        <w:rPr>
          <w:rFonts w:ascii="Arial" w:eastAsia="Times New Roman" w:hAnsi="Arial" w:cs="Arial"/>
          <w:sz w:val="22"/>
          <w:szCs w:val="22"/>
        </w:rPr>
        <w:t xml:space="preserve"> </w:t>
      </w:r>
      <w:r w:rsidR="00226C1E" w:rsidRPr="00F85D90">
        <w:rPr>
          <w:rFonts w:ascii="Arial" w:eastAsia="Times New Roman" w:hAnsi="Arial" w:cs="Arial"/>
          <w:sz w:val="22"/>
          <w:szCs w:val="22"/>
        </w:rPr>
        <w:t xml:space="preserve">We investigated this possibility in our data and found that </w:t>
      </w:r>
      <w:r w:rsidR="00226C1E" w:rsidRPr="00F85D90">
        <w:rPr>
          <w:rFonts w:ascii="Arial" w:eastAsia="Times New Roman" w:hAnsi="Arial" w:cs="Arial"/>
          <w:sz w:val="22"/>
          <w:szCs w:val="22"/>
        </w:rPr>
        <w:lastRenderedPageBreak/>
        <w:t>aneuploid lines display similar gene expression patterns of trans genes. Specifically, in our heterozygous dataset, we found 72 commonly differentially expressed genes among 5 of our aneuploid lines. Previous studies have found an “aneuploidy stress response,” similar to the environmental stress response in yeast</w:t>
      </w:r>
      <w:r w:rsidR="00B86BB0" w:rsidRPr="00F85D90">
        <w:rPr>
          <w:rFonts w:ascii="Arial" w:eastAsia="Times New Roman" w:hAnsi="Arial" w:cs="Arial"/>
          <w:sz w:val="22"/>
          <w:szCs w:val="22"/>
        </w:rPr>
        <w:t xml:space="preserve"> </w:t>
      </w:r>
      <w:r w:rsidR="00226C1E" w:rsidRPr="00F85D90">
        <w:rPr>
          <w:rFonts w:ascii="Arial" w:eastAsia="Times New Roman" w:hAnsi="Arial" w:cs="Arial"/>
          <w:sz w:val="22"/>
          <w:szCs w:val="22"/>
        </w:rPr>
        <w:fldChar w:fldCharType="begin"/>
      </w:r>
      <w:r w:rsidR="00226C1E" w:rsidRPr="00F85D90">
        <w:rPr>
          <w:rFonts w:ascii="Arial" w:eastAsia="Times New Roman" w:hAnsi="Arial" w:cs="Arial"/>
          <w:sz w:val="22"/>
          <w:szCs w:val="22"/>
        </w:rPr>
        <w:instrText xml:space="preserve"> ADDIN EN.CITE &lt;EndNote&gt;&lt;Cite&gt;&lt;Author&gt;Torres&lt;/Author&gt;&lt;Year&gt;2007&lt;/Year&gt;&lt;RecNum&gt;326&lt;/RecNum&gt;&lt;DisplayText&gt;(&lt;style face="smallcaps"&gt;Torres&lt;/style&gt;&lt;style face="italic"&gt; et al.&lt;/style&gt; 2007)&lt;/DisplayText&gt;&lt;record&gt;&lt;rec-number&gt;326&lt;/rec-number&gt;&lt;foreign-keys&gt;&lt;key app="EN" db-id="5xpwr2023fw2aae2apfpftptvaxepvde9asw" timestamp="1587400410" guid="e4fa2493-4234-40f8-8010-74867867e5f4"&gt;326&lt;/key&gt;&lt;/foreign-keys&gt;&lt;ref-type name="Journal Article"&gt;17&lt;/ref-type&gt;&lt;contributors&gt;&lt;authors&gt;&lt;author&gt;Torres, Eduardo M&lt;/author&gt;&lt;author&gt;Sokolsky, Tanya&lt;/author&gt;&lt;author&gt;Tucker, Cheryl M&lt;/author&gt;&lt;author&gt;Chan, Leon Y&lt;/author&gt;&lt;author&gt;Boselli, Monica&lt;/author&gt;&lt;author&gt;Dunham, Maitreya J&lt;/author&gt;&lt;author&gt;Amon, Angelika&lt;/author&gt;&lt;/authors&gt;&lt;/contributors&gt;&lt;titles&gt;&lt;title&gt;Effects of aneuploidy on cellular physiology and cell division in haploid yeast&lt;/title&gt;&lt;secondary-title&gt;Science&lt;/secondary-title&gt;&lt;/titles&gt;&lt;periodical&gt;&lt;full-title&gt;Science&lt;/full-title&gt;&lt;/periodical&gt;&lt;pages&gt;916-924&lt;/pages&gt;&lt;volume&gt;317&lt;/volume&gt;&lt;number&gt;5840&lt;/number&gt;&lt;dates&gt;&lt;year&gt;2007&lt;/year&gt;&lt;/dates&gt;&lt;isbn&gt;0036-8075&lt;/isbn&gt;&lt;urls&gt;&lt;/urls&gt;&lt;/record&gt;&lt;/Cite&gt;&lt;/EndNote&gt;</w:instrText>
      </w:r>
      <w:r w:rsidR="00226C1E" w:rsidRPr="00F85D90">
        <w:rPr>
          <w:rFonts w:ascii="Arial" w:eastAsia="Times New Roman" w:hAnsi="Arial" w:cs="Arial"/>
          <w:sz w:val="22"/>
          <w:szCs w:val="22"/>
        </w:rPr>
        <w:fldChar w:fldCharType="separate"/>
      </w:r>
      <w:r w:rsidR="00226C1E" w:rsidRPr="00F85D90">
        <w:rPr>
          <w:rFonts w:ascii="Arial" w:eastAsia="Times New Roman" w:hAnsi="Arial" w:cs="Arial"/>
          <w:noProof/>
          <w:sz w:val="22"/>
          <w:szCs w:val="22"/>
        </w:rPr>
        <w:t>(</w:t>
      </w:r>
      <w:r w:rsidR="00226C1E" w:rsidRPr="00F85D90">
        <w:rPr>
          <w:rFonts w:ascii="Arial" w:eastAsia="Times New Roman" w:hAnsi="Arial" w:cs="Arial"/>
          <w:smallCaps/>
          <w:noProof/>
          <w:sz w:val="22"/>
          <w:szCs w:val="22"/>
        </w:rPr>
        <w:t>Torres</w:t>
      </w:r>
      <w:r w:rsidR="00226C1E" w:rsidRPr="00F85D90">
        <w:rPr>
          <w:rFonts w:ascii="Arial" w:eastAsia="Times New Roman" w:hAnsi="Arial" w:cs="Arial"/>
          <w:i/>
          <w:noProof/>
          <w:sz w:val="22"/>
          <w:szCs w:val="22"/>
        </w:rPr>
        <w:t xml:space="preserve"> et al.</w:t>
      </w:r>
      <w:r w:rsidR="00226C1E" w:rsidRPr="00F85D90">
        <w:rPr>
          <w:rFonts w:ascii="Arial" w:eastAsia="Times New Roman" w:hAnsi="Arial" w:cs="Arial"/>
          <w:noProof/>
          <w:sz w:val="22"/>
          <w:szCs w:val="22"/>
        </w:rPr>
        <w:t xml:space="preserve"> 2007)</w:t>
      </w:r>
      <w:r w:rsidR="00226C1E" w:rsidRPr="00F85D90">
        <w:rPr>
          <w:rFonts w:ascii="Arial" w:eastAsia="Times New Roman" w:hAnsi="Arial" w:cs="Arial"/>
          <w:sz w:val="22"/>
          <w:szCs w:val="22"/>
        </w:rPr>
        <w:fldChar w:fldCharType="end"/>
      </w:r>
      <w:r w:rsidR="00226C1E" w:rsidRPr="00F85D90">
        <w:rPr>
          <w:rFonts w:ascii="Arial" w:eastAsia="Times New Roman" w:hAnsi="Arial" w:cs="Arial"/>
          <w:sz w:val="22"/>
          <w:szCs w:val="22"/>
        </w:rPr>
        <w:t xml:space="preserve">, and our data corroborate these findings. We also looked at the environmental stress response </w:t>
      </w:r>
      <w:r w:rsidR="008623EE" w:rsidRPr="00F85D90">
        <w:rPr>
          <w:rFonts w:ascii="Arial" w:eastAsia="Times New Roman" w:hAnsi="Arial" w:cs="Arial"/>
          <w:sz w:val="22"/>
          <w:szCs w:val="22"/>
        </w:rPr>
        <w:t xml:space="preserve">(ESR) </w:t>
      </w:r>
      <w:r w:rsidR="00226C1E" w:rsidRPr="00F85D90">
        <w:rPr>
          <w:rFonts w:ascii="Arial" w:eastAsia="Times New Roman" w:hAnsi="Arial" w:cs="Arial"/>
          <w:sz w:val="22"/>
          <w:szCs w:val="22"/>
        </w:rPr>
        <w:t xml:space="preserve">genes found in previous studies and found that </w:t>
      </w:r>
      <w:r w:rsidR="008623EE" w:rsidRPr="00F85D90">
        <w:rPr>
          <w:rFonts w:ascii="Arial" w:eastAsia="Times New Roman" w:hAnsi="Arial" w:cs="Arial"/>
          <w:sz w:val="22"/>
          <w:szCs w:val="22"/>
        </w:rPr>
        <w:t xml:space="preserve">most ESR genes were differentially expressed in our aneuploid samples, suggesting that the state of aneuploidy has similar effects on the transcriptome to various environmental stresses. </w:t>
      </w:r>
      <w:r w:rsidR="00B467D7" w:rsidRPr="00F85D90">
        <w:rPr>
          <w:rFonts w:ascii="Arial" w:eastAsia="Times New Roman" w:hAnsi="Arial" w:cs="Arial"/>
          <w:sz w:val="22"/>
          <w:szCs w:val="22"/>
        </w:rPr>
        <w:t xml:space="preserve">It would be interesting to know if the yeast samples exposed to these environmental stresses had any copy number changes in their genomes – this would further add evidence to the hypothesis that aneuploidy is </w:t>
      </w:r>
      <w:r w:rsidR="00905BE7" w:rsidRPr="00F85D90">
        <w:rPr>
          <w:rFonts w:ascii="Arial" w:eastAsia="Times New Roman" w:hAnsi="Arial" w:cs="Arial"/>
          <w:sz w:val="22"/>
          <w:szCs w:val="22"/>
        </w:rPr>
        <w:t xml:space="preserve">an adaptive state to changes in the environment. </w:t>
      </w:r>
    </w:p>
    <w:p w14:paraId="019096C1" w14:textId="77777777" w:rsidR="00F9383E" w:rsidRPr="00F85D90" w:rsidRDefault="00F9383E" w:rsidP="00F85D90">
      <w:pPr>
        <w:spacing w:line="480" w:lineRule="auto"/>
        <w:ind w:firstLine="720"/>
        <w:rPr>
          <w:rFonts w:ascii="Arial" w:eastAsia="Times New Roman" w:hAnsi="Arial" w:cs="Arial"/>
          <w:sz w:val="22"/>
          <w:szCs w:val="22"/>
        </w:rPr>
      </w:pPr>
    </w:p>
    <w:p w14:paraId="7AE30ED0" w14:textId="64103F9E" w:rsidR="00905BE7" w:rsidRPr="00F85D90" w:rsidRDefault="00905BE7" w:rsidP="00F85D90">
      <w:pPr>
        <w:spacing w:line="480" w:lineRule="auto"/>
        <w:rPr>
          <w:rFonts w:ascii="Arial" w:eastAsia="Times New Roman" w:hAnsi="Arial" w:cs="Arial"/>
          <w:i/>
          <w:iCs/>
          <w:sz w:val="22"/>
          <w:szCs w:val="22"/>
        </w:rPr>
      </w:pPr>
      <w:r w:rsidRPr="00F85D90">
        <w:rPr>
          <w:rFonts w:ascii="Arial" w:eastAsia="Times New Roman" w:hAnsi="Arial" w:cs="Arial"/>
          <w:i/>
          <w:iCs/>
          <w:sz w:val="22"/>
          <w:szCs w:val="22"/>
        </w:rPr>
        <w:t>Conclusions and future directions</w:t>
      </w:r>
    </w:p>
    <w:p w14:paraId="5E656F1B" w14:textId="7A29B8BD" w:rsidR="00905BE7" w:rsidRPr="00F85D90" w:rsidRDefault="00905BE7" w:rsidP="00F85D90">
      <w:pPr>
        <w:spacing w:line="480" w:lineRule="auto"/>
        <w:rPr>
          <w:rFonts w:ascii="Arial" w:hAnsi="Arial" w:cs="Arial"/>
          <w:b/>
          <w:bCs/>
          <w:sz w:val="22"/>
          <w:szCs w:val="22"/>
          <w:u w:val="single"/>
        </w:rPr>
      </w:pPr>
      <w:r w:rsidRPr="00F85D90">
        <w:rPr>
          <w:rFonts w:ascii="Arial" w:eastAsia="Times New Roman" w:hAnsi="Arial" w:cs="Arial"/>
          <w:sz w:val="22"/>
          <w:szCs w:val="22"/>
        </w:rPr>
        <w:tab/>
        <w:t xml:space="preserve">This study demonstrated that heterozygosity is correlated with a higher aneuploidy rate, that there is no evidence for whole-chromosome dosage compensation in aneuplpoid yeast, and that aneuploid chromosomes influence the gene expression patterns among the rest of the genome. Our findings add evidence to </w:t>
      </w:r>
      <w:r w:rsidR="00CE6EFE" w:rsidRPr="00F85D90">
        <w:rPr>
          <w:rFonts w:ascii="Arial" w:eastAsia="Times New Roman" w:hAnsi="Arial" w:cs="Arial"/>
          <w:sz w:val="22"/>
          <w:szCs w:val="22"/>
        </w:rPr>
        <w:t xml:space="preserve">support </w:t>
      </w:r>
      <w:r w:rsidRPr="00F85D90">
        <w:rPr>
          <w:rFonts w:ascii="Arial" w:eastAsia="Times New Roman" w:hAnsi="Arial" w:cs="Arial"/>
          <w:sz w:val="22"/>
          <w:szCs w:val="22"/>
        </w:rPr>
        <w:t xml:space="preserve">the “adaptive aneuploidy” hypothesis and refute the idea that yeast intrinsically have a mechanism for dosage compensation at the whole-chromosome level. </w:t>
      </w:r>
      <w:r w:rsidR="00745C40" w:rsidRPr="00F85D90">
        <w:rPr>
          <w:rFonts w:ascii="Arial" w:eastAsia="Times New Roman" w:hAnsi="Arial" w:cs="Arial"/>
          <w:sz w:val="22"/>
          <w:szCs w:val="22"/>
        </w:rPr>
        <w:t xml:space="preserve">Future studies will need to be done to examine effects on the proteome – perhaps cells degrade excess proteins. Further, it would be interesting to analyze budding patterns in aneuploids and determine any effects, as budding patterns are different between haploids and diploids. </w:t>
      </w:r>
      <w:r w:rsidR="00DC7A18" w:rsidRPr="00F85D90">
        <w:rPr>
          <w:rFonts w:ascii="Arial" w:eastAsia="Times New Roman" w:hAnsi="Arial" w:cs="Arial"/>
          <w:sz w:val="22"/>
          <w:szCs w:val="22"/>
        </w:rPr>
        <w:t xml:space="preserve">Our analyses and </w:t>
      </w:r>
      <w:r w:rsidR="00FF35C2" w:rsidRPr="00F85D90">
        <w:rPr>
          <w:rFonts w:ascii="Arial" w:eastAsia="Times New Roman" w:hAnsi="Arial" w:cs="Arial"/>
          <w:sz w:val="22"/>
          <w:szCs w:val="22"/>
        </w:rPr>
        <w:t xml:space="preserve">evidence bring insights into the effects </w:t>
      </w:r>
      <w:r w:rsidR="00F02784" w:rsidRPr="00F85D90">
        <w:rPr>
          <w:rFonts w:ascii="Arial" w:eastAsia="Times New Roman" w:hAnsi="Arial" w:cs="Arial"/>
          <w:sz w:val="22"/>
          <w:szCs w:val="22"/>
        </w:rPr>
        <w:t xml:space="preserve">of aneuploidy on gene expression in budding yeast. </w:t>
      </w:r>
    </w:p>
    <w:p w14:paraId="728301A3" w14:textId="0784A5E7" w:rsidR="00A40538" w:rsidRPr="00F85D90" w:rsidRDefault="00A40538" w:rsidP="00F85D90">
      <w:pPr>
        <w:spacing w:line="480" w:lineRule="auto"/>
        <w:rPr>
          <w:rFonts w:ascii="Arial" w:eastAsia="Times New Roman" w:hAnsi="Arial" w:cs="Arial"/>
          <w:sz w:val="22"/>
          <w:szCs w:val="22"/>
        </w:rPr>
      </w:pPr>
    </w:p>
    <w:p w14:paraId="06DD423F" w14:textId="15F49164" w:rsidR="009A3AA7" w:rsidRPr="00F85D90" w:rsidRDefault="009A3AA7" w:rsidP="00F85D90">
      <w:pPr>
        <w:spacing w:line="480" w:lineRule="auto"/>
        <w:rPr>
          <w:rFonts w:ascii="Arial" w:eastAsia="Times New Roman" w:hAnsi="Arial" w:cs="Arial"/>
          <w:sz w:val="22"/>
          <w:szCs w:val="22"/>
        </w:rPr>
      </w:pPr>
    </w:p>
    <w:p w14:paraId="101ED98D" w14:textId="016B72D9" w:rsidR="009A3AA7" w:rsidRPr="00F85D90" w:rsidRDefault="009A3AA7" w:rsidP="00F85D90">
      <w:pPr>
        <w:spacing w:line="480" w:lineRule="auto"/>
        <w:rPr>
          <w:rFonts w:ascii="Arial" w:eastAsia="Times New Roman" w:hAnsi="Arial" w:cs="Arial"/>
          <w:sz w:val="22"/>
          <w:szCs w:val="22"/>
        </w:rPr>
      </w:pPr>
    </w:p>
    <w:p w14:paraId="1221A0AA" w14:textId="4203DB7F" w:rsidR="009A3AA7" w:rsidRPr="00F85D90" w:rsidRDefault="009A3AA7" w:rsidP="00F85D90">
      <w:pPr>
        <w:spacing w:line="480" w:lineRule="auto"/>
        <w:rPr>
          <w:rFonts w:ascii="Arial" w:eastAsia="Times New Roman" w:hAnsi="Arial" w:cs="Arial"/>
          <w:sz w:val="22"/>
          <w:szCs w:val="22"/>
        </w:rPr>
      </w:pPr>
      <w:r w:rsidRPr="00F85D90">
        <w:rPr>
          <w:rFonts w:ascii="Arial" w:eastAsia="Times New Roman" w:hAnsi="Arial" w:cs="Arial"/>
          <w:sz w:val="22"/>
          <w:szCs w:val="22"/>
        </w:rPr>
        <w:lastRenderedPageBreak/>
        <w:t>Figures</w:t>
      </w:r>
    </w:p>
    <w:p w14:paraId="25D76622" w14:textId="77777777" w:rsidR="009A3AA7" w:rsidRPr="00F85D90" w:rsidRDefault="009A3AA7" w:rsidP="00F85D90">
      <w:pPr>
        <w:spacing w:line="480" w:lineRule="auto"/>
        <w:rPr>
          <w:rFonts w:ascii="Arial" w:hAnsi="Arial" w:cs="Arial"/>
          <w:sz w:val="22"/>
          <w:szCs w:val="22"/>
        </w:rPr>
      </w:pPr>
      <w:r w:rsidRPr="00F85D90">
        <w:rPr>
          <w:rFonts w:ascii="Arial" w:eastAsia="Times New Roman" w:hAnsi="Arial" w:cs="Arial"/>
          <w:b/>
          <w:bCs/>
          <w:sz w:val="22"/>
          <w:szCs w:val="22"/>
        </w:rPr>
        <w:t>Figure 1.</w:t>
      </w:r>
      <w:r w:rsidRPr="00F85D90">
        <w:rPr>
          <w:rFonts w:ascii="Arial" w:eastAsia="Times New Roman" w:hAnsi="Arial" w:cs="Arial"/>
          <w:sz w:val="22"/>
          <w:szCs w:val="22"/>
        </w:rPr>
        <w:t xml:space="preserve"> The mutation accumulation framework. An ancestor strain is used to found multiple MA lines that are then passaged by single cell transfer. Mutations with reasonably small fitness effects arise and fix at a rate that is independent of selection.</w:t>
      </w:r>
    </w:p>
    <w:p w14:paraId="5375E5AA" w14:textId="77777777" w:rsidR="009A3AA7" w:rsidRPr="00F85D90" w:rsidRDefault="009A3AA7" w:rsidP="00F85D90">
      <w:pPr>
        <w:spacing w:line="480" w:lineRule="auto"/>
        <w:rPr>
          <w:rFonts w:ascii="Arial" w:hAnsi="Arial" w:cs="Arial"/>
          <w:sz w:val="22"/>
          <w:szCs w:val="22"/>
        </w:rPr>
      </w:pPr>
    </w:p>
    <w:p w14:paraId="6CF89740" w14:textId="77777777" w:rsidR="009A3AA7" w:rsidRPr="00F85D90" w:rsidRDefault="009A3AA7" w:rsidP="00F85D90">
      <w:pPr>
        <w:spacing w:line="480" w:lineRule="auto"/>
        <w:jc w:val="center"/>
        <w:rPr>
          <w:rFonts w:ascii="Arial" w:hAnsi="Arial" w:cs="Arial"/>
          <w:sz w:val="22"/>
          <w:szCs w:val="22"/>
        </w:rPr>
      </w:pPr>
      <w:r w:rsidRPr="00F85D90">
        <w:rPr>
          <w:rFonts w:ascii="Arial" w:eastAsia="Times New Roman" w:hAnsi="Arial" w:cs="Arial"/>
          <w:noProof/>
          <w:sz w:val="22"/>
          <w:szCs w:val="22"/>
        </w:rPr>
        <w:drawing>
          <wp:inline distT="0" distB="0" distL="0" distR="0" wp14:anchorId="3FFCEAD7" wp14:editId="5B84408B">
            <wp:extent cx="4597589" cy="321404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ure_1_MA.pdf"/>
                    <pic:cNvPicPr/>
                  </pic:nvPicPr>
                  <pic:blipFill rotWithShape="1">
                    <a:blip r:embed="rId5">
                      <a:extLst>
                        <a:ext uri="{28A0092B-C50C-407E-A947-70E740481C1C}">
                          <a14:useLocalDpi xmlns:a14="http://schemas.microsoft.com/office/drawing/2010/main" val="0"/>
                        </a:ext>
                      </a:extLst>
                    </a:blip>
                    <a:srcRect l="3506" t="11592" r="14014" b="13793"/>
                    <a:stretch/>
                  </pic:blipFill>
                  <pic:spPr bwMode="auto">
                    <a:xfrm>
                      <a:off x="0" y="0"/>
                      <a:ext cx="4627195" cy="3234745"/>
                    </a:xfrm>
                    <a:prstGeom prst="rect">
                      <a:avLst/>
                    </a:prstGeom>
                    <a:ln>
                      <a:noFill/>
                    </a:ln>
                    <a:extLst>
                      <a:ext uri="{53640926-AAD7-44D8-BBD7-CCE9431645EC}">
                        <a14:shadowObscured xmlns:a14="http://schemas.microsoft.com/office/drawing/2010/main"/>
                      </a:ext>
                    </a:extLst>
                  </pic:spPr>
                </pic:pic>
              </a:graphicData>
            </a:graphic>
          </wp:inline>
        </w:drawing>
      </w:r>
    </w:p>
    <w:p w14:paraId="17CF730E" w14:textId="77777777" w:rsidR="009A3AA7" w:rsidRPr="00F85D90" w:rsidRDefault="009A3AA7" w:rsidP="00F85D90">
      <w:pPr>
        <w:spacing w:line="480" w:lineRule="auto"/>
        <w:rPr>
          <w:rFonts w:ascii="Arial" w:hAnsi="Arial" w:cs="Arial"/>
          <w:sz w:val="22"/>
          <w:szCs w:val="22"/>
        </w:rPr>
      </w:pPr>
      <w:r w:rsidRPr="00F85D90">
        <w:rPr>
          <w:rFonts w:ascii="Arial" w:hAnsi="Arial" w:cs="Arial"/>
          <w:sz w:val="22"/>
          <w:szCs w:val="22"/>
        </w:rPr>
        <w:br w:type="page"/>
      </w:r>
    </w:p>
    <w:p w14:paraId="0C7D9CDB" w14:textId="77777777" w:rsidR="009A3AA7" w:rsidRPr="00F85D90" w:rsidRDefault="009A3AA7" w:rsidP="00F85D90">
      <w:pPr>
        <w:spacing w:line="480" w:lineRule="auto"/>
        <w:rPr>
          <w:rFonts w:ascii="Arial" w:hAnsi="Arial" w:cs="Arial"/>
          <w:sz w:val="22"/>
          <w:szCs w:val="22"/>
        </w:rPr>
      </w:pPr>
      <w:r w:rsidRPr="00F85D90">
        <w:rPr>
          <w:rFonts w:ascii="Arial" w:hAnsi="Arial" w:cs="Arial"/>
          <w:sz w:val="22"/>
          <w:szCs w:val="22"/>
        </w:rPr>
        <w:lastRenderedPageBreak/>
        <w:t xml:space="preserve">Figure 2: There is no relationship between chromosome size and the number of aneuploidy (nondisjunction) events captured during mutation accumulation. </w:t>
      </w:r>
    </w:p>
    <w:p w14:paraId="49F73CF3" w14:textId="77777777" w:rsidR="009A3AA7" w:rsidRPr="00F85D90" w:rsidRDefault="009A3AA7" w:rsidP="00F85D90">
      <w:pPr>
        <w:spacing w:line="480" w:lineRule="auto"/>
        <w:rPr>
          <w:rFonts w:ascii="Arial" w:hAnsi="Arial" w:cs="Arial"/>
          <w:sz w:val="22"/>
          <w:szCs w:val="22"/>
        </w:rPr>
      </w:pPr>
    </w:p>
    <w:p w14:paraId="2CEA0361" w14:textId="77777777" w:rsidR="009A3AA7" w:rsidRPr="00F85D90" w:rsidRDefault="009A3AA7" w:rsidP="00F85D90">
      <w:pPr>
        <w:spacing w:line="480" w:lineRule="auto"/>
        <w:rPr>
          <w:rFonts w:ascii="Arial" w:hAnsi="Arial" w:cs="Arial"/>
          <w:sz w:val="22"/>
          <w:szCs w:val="22"/>
        </w:rPr>
      </w:pPr>
      <w:r w:rsidRPr="00F85D90">
        <w:rPr>
          <w:rFonts w:ascii="Arial" w:hAnsi="Arial" w:cs="Arial"/>
          <w:noProof/>
          <w:sz w:val="22"/>
          <w:szCs w:val="22"/>
        </w:rPr>
        <w:drawing>
          <wp:inline distT="0" distB="0" distL="0" distR="0" wp14:anchorId="345B56E5" wp14:editId="7BACF334">
            <wp:extent cx="5943600" cy="3885565"/>
            <wp:effectExtent l="0" t="0" r="12700" b="13335"/>
            <wp:docPr id="16" name="Chart 16">
              <a:extLst xmlns:a="http://schemas.openxmlformats.org/drawingml/2006/main">
                <a:ext uri="{FF2B5EF4-FFF2-40B4-BE49-F238E27FC236}">
                  <a16:creationId xmlns:a16="http://schemas.microsoft.com/office/drawing/2014/main" id="{ECB5C0F3-5969-7141-8337-49CF8B96CDF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
              </a:graphicData>
            </a:graphic>
          </wp:inline>
        </w:drawing>
      </w:r>
    </w:p>
    <w:p w14:paraId="2890768F" w14:textId="77777777" w:rsidR="009A3AA7" w:rsidRPr="00F85D90" w:rsidRDefault="009A3AA7" w:rsidP="00F85D90">
      <w:pPr>
        <w:spacing w:line="480" w:lineRule="auto"/>
        <w:rPr>
          <w:rFonts w:ascii="Arial" w:hAnsi="Arial" w:cs="Arial"/>
          <w:sz w:val="22"/>
          <w:szCs w:val="22"/>
        </w:rPr>
      </w:pPr>
    </w:p>
    <w:p w14:paraId="49210904" w14:textId="77777777" w:rsidR="009A3AA7" w:rsidRPr="00F85D90" w:rsidRDefault="009A3AA7" w:rsidP="00F85D90">
      <w:pPr>
        <w:spacing w:line="480" w:lineRule="auto"/>
        <w:rPr>
          <w:rFonts w:ascii="Arial" w:hAnsi="Arial" w:cs="Arial"/>
          <w:sz w:val="22"/>
          <w:szCs w:val="22"/>
        </w:rPr>
      </w:pPr>
    </w:p>
    <w:p w14:paraId="1363B9B8" w14:textId="3AEF9247" w:rsidR="009A3AA7" w:rsidRPr="00F85D90" w:rsidRDefault="009A3AA7" w:rsidP="00F85D90">
      <w:pPr>
        <w:spacing w:line="480" w:lineRule="auto"/>
        <w:rPr>
          <w:rFonts w:ascii="Arial" w:hAnsi="Arial" w:cs="Arial"/>
          <w:sz w:val="22"/>
          <w:szCs w:val="22"/>
        </w:rPr>
      </w:pPr>
    </w:p>
    <w:p w14:paraId="13CB8B28" w14:textId="44752924" w:rsidR="009A3AA7" w:rsidRPr="00F85D90" w:rsidRDefault="009A3AA7" w:rsidP="00F85D90">
      <w:pPr>
        <w:spacing w:line="480" w:lineRule="auto"/>
        <w:rPr>
          <w:rFonts w:ascii="Arial" w:hAnsi="Arial" w:cs="Arial"/>
          <w:sz w:val="22"/>
          <w:szCs w:val="22"/>
        </w:rPr>
      </w:pPr>
    </w:p>
    <w:p w14:paraId="5DB83560" w14:textId="3D2C9D7C" w:rsidR="009A3AA7" w:rsidRPr="00F85D90" w:rsidRDefault="009A3AA7" w:rsidP="00F85D90">
      <w:pPr>
        <w:spacing w:line="480" w:lineRule="auto"/>
        <w:rPr>
          <w:rFonts w:ascii="Arial" w:hAnsi="Arial" w:cs="Arial"/>
          <w:sz w:val="22"/>
          <w:szCs w:val="22"/>
        </w:rPr>
      </w:pPr>
    </w:p>
    <w:p w14:paraId="73A275DC" w14:textId="34D2DFE3" w:rsidR="009A3AA7" w:rsidRPr="00F85D90" w:rsidRDefault="009A3AA7" w:rsidP="00F85D90">
      <w:pPr>
        <w:spacing w:line="480" w:lineRule="auto"/>
        <w:rPr>
          <w:rFonts w:ascii="Arial" w:hAnsi="Arial" w:cs="Arial"/>
          <w:sz w:val="22"/>
          <w:szCs w:val="22"/>
        </w:rPr>
      </w:pPr>
    </w:p>
    <w:p w14:paraId="18E3CECD" w14:textId="7AE158EF" w:rsidR="009A3AA7" w:rsidRPr="00F85D90" w:rsidRDefault="009A3AA7" w:rsidP="00F85D90">
      <w:pPr>
        <w:spacing w:line="480" w:lineRule="auto"/>
        <w:rPr>
          <w:rFonts w:ascii="Arial" w:hAnsi="Arial" w:cs="Arial"/>
          <w:sz w:val="22"/>
          <w:szCs w:val="22"/>
        </w:rPr>
      </w:pPr>
    </w:p>
    <w:p w14:paraId="321DCCED" w14:textId="090E4640" w:rsidR="009A3AA7" w:rsidRPr="00F85D90" w:rsidRDefault="009A3AA7" w:rsidP="00F85D90">
      <w:pPr>
        <w:spacing w:line="480" w:lineRule="auto"/>
        <w:rPr>
          <w:rFonts w:ascii="Arial" w:hAnsi="Arial" w:cs="Arial"/>
          <w:sz w:val="22"/>
          <w:szCs w:val="22"/>
        </w:rPr>
      </w:pPr>
    </w:p>
    <w:p w14:paraId="02A7BDBA" w14:textId="77777777" w:rsidR="009A3AA7" w:rsidRPr="00F85D90" w:rsidRDefault="009A3AA7" w:rsidP="00F85D90">
      <w:pPr>
        <w:spacing w:line="480" w:lineRule="auto"/>
        <w:rPr>
          <w:rFonts w:ascii="Arial" w:hAnsi="Arial" w:cs="Arial"/>
          <w:sz w:val="22"/>
          <w:szCs w:val="22"/>
        </w:rPr>
      </w:pPr>
    </w:p>
    <w:p w14:paraId="73D88475" w14:textId="77777777" w:rsidR="009A3AA7" w:rsidRPr="00F85D90" w:rsidRDefault="009A3AA7" w:rsidP="00F85D90">
      <w:pPr>
        <w:spacing w:line="480" w:lineRule="auto"/>
        <w:rPr>
          <w:rFonts w:ascii="Arial" w:hAnsi="Arial" w:cs="Arial"/>
          <w:b/>
          <w:bCs/>
          <w:sz w:val="22"/>
          <w:szCs w:val="22"/>
        </w:rPr>
      </w:pPr>
      <w:r w:rsidRPr="00F85D90">
        <w:rPr>
          <w:rFonts w:ascii="Arial" w:hAnsi="Arial" w:cs="Arial"/>
          <w:b/>
          <w:bCs/>
          <w:sz w:val="22"/>
          <w:szCs w:val="22"/>
        </w:rPr>
        <w:lastRenderedPageBreak/>
        <w:t xml:space="preserve">Figure 3: Example ANOVA table for chromosome I for heterozygous strain samples. Line 7, 11, and 18 are aneuploid for chromosome I (trisomic, monosomic, and trisomic, respectively). </w:t>
      </w:r>
    </w:p>
    <w:p w14:paraId="545E7AAF" w14:textId="77777777" w:rsidR="009A3AA7" w:rsidRPr="00F85D90" w:rsidRDefault="009A3AA7" w:rsidP="00F85D90">
      <w:pPr>
        <w:spacing w:line="480" w:lineRule="auto"/>
        <w:rPr>
          <w:rFonts w:ascii="Arial" w:hAnsi="Arial" w:cs="Arial"/>
          <w:b/>
          <w:bCs/>
          <w:sz w:val="22"/>
          <w:szCs w:val="22"/>
        </w:rPr>
      </w:pPr>
    </w:p>
    <w:p w14:paraId="479560EB" w14:textId="77777777" w:rsidR="009A3AA7" w:rsidRPr="00F85D90" w:rsidRDefault="009A3AA7" w:rsidP="00F85D90">
      <w:pPr>
        <w:pStyle w:val="PlainText"/>
        <w:spacing w:line="480" w:lineRule="auto"/>
        <w:rPr>
          <w:rFonts w:ascii="Arial" w:hAnsi="Arial" w:cs="Arial"/>
          <w:sz w:val="22"/>
          <w:szCs w:val="22"/>
        </w:rPr>
      </w:pPr>
      <w:r w:rsidRPr="00F85D90">
        <w:rPr>
          <w:rFonts w:ascii="Arial" w:hAnsi="Arial" w:cs="Arial"/>
          <w:sz w:val="22"/>
          <w:szCs w:val="22"/>
        </w:rPr>
        <w:t>Call:</w:t>
      </w:r>
    </w:p>
    <w:p w14:paraId="48B3ECF0" w14:textId="77777777" w:rsidR="009A3AA7" w:rsidRPr="00F85D90" w:rsidRDefault="009A3AA7" w:rsidP="00F85D90">
      <w:pPr>
        <w:pStyle w:val="PlainText"/>
        <w:spacing w:line="480" w:lineRule="auto"/>
        <w:rPr>
          <w:rFonts w:ascii="Arial" w:hAnsi="Arial" w:cs="Arial"/>
          <w:sz w:val="22"/>
          <w:szCs w:val="22"/>
        </w:rPr>
      </w:pPr>
      <w:proofErr w:type="spellStart"/>
      <w:r w:rsidRPr="00F85D90">
        <w:rPr>
          <w:rFonts w:ascii="Arial" w:hAnsi="Arial" w:cs="Arial"/>
          <w:sz w:val="22"/>
          <w:szCs w:val="22"/>
        </w:rPr>
        <w:t>lm</w:t>
      </w:r>
      <w:proofErr w:type="spellEnd"/>
      <w:r w:rsidRPr="00F85D90">
        <w:rPr>
          <w:rFonts w:ascii="Arial" w:hAnsi="Arial" w:cs="Arial"/>
          <w:sz w:val="22"/>
          <w:szCs w:val="22"/>
        </w:rPr>
        <w:t>(formula = y ~ Line, data = chr1DataGC)</w:t>
      </w:r>
    </w:p>
    <w:p w14:paraId="39959DA9" w14:textId="77777777" w:rsidR="009A3AA7" w:rsidRPr="00F85D90" w:rsidRDefault="009A3AA7" w:rsidP="00F85D90">
      <w:pPr>
        <w:pStyle w:val="PlainText"/>
        <w:spacing w:line="480" w:lineRule="auto"/>
        <w:rPr>
          <w:rFonts w:ascii="Arial" w:hAnsi="Arial" w:cs="Arial"/>
          <w:sz w:val="22"/>
          <w:szCs w:val="22"/>
        </w:rPr>
      </w:pPr>
    </w:p>
    <w:p w14:paraId="3BCE3A81" w14:textId="77777777" w:rsidR="009A3AA7" w:rsidRPr="00F85D90" w:rsidRDefault="009A3AA7" w:rsidP="00F85D90">
      <w:pPr>
        <w:pStyle w:val="PlainText"/>
        <w:spacing w:line="480" w:lineRule="auto"/>
        <w:rPr>
          <w:rFonts w:ascii="Arial" w:hAnsi="Arial" w:cs="Arial"/>
          <w:sz w:val="22"/>
          <w:szCs w:val="22"/>
        </w:rPr>
      </w:pPr>
      <w:r w:rsidRPr="00F85D90">
        <w:rPr>
          <w:rFonts w:ascii="Arial" w:hAnsi="Arial" w:cs="Arial"/>
          <w:sz w:val="22"/>
          <w:szCs w:val="22"/>
        </w:rPr>
        <w:t>Residuals:</w:t>
      </w:r>
    </w:p>
    <w:p w14:paraId="71A74618" w14:textId="77777777" w:rsidR="009A3AA7" w:rsidRPr="00F85D90" w:rsidRDefault="009A3AA7" w:rsidP="00F85D90">
      <w:pPr>
        <w:pStyle w:val="PlainText"/>
        <w:spacing w:line="480" w:lineRule="auto"/>
        <w:rPr>
          <w:rFonts w:ascii="Arial" w:hAnsi="Arial" w:cs="Arial"/>
          <w:sz w:val="22"/>
          <w:szCs w:val="22"/>
        </w:rPr>
      </w:pPr>
      <w:r w:rsidRPr="00F85D90">
        <w:rPr>
          <w:rFonts w:ascii="Arial" w:hAnsi="Arial" w:cs="Arial"/>
          <w:sz w:val="22"/>
          <w:szCs w:val="22"/>
        </w:rPr>
        <w:t xml:space="preserve">    Min      1Q  Median      3Q     Max </w:t>
      </w:r>
    </w:p>
    <w:p w14:paraId="393901C0" w14:textId="77777777" w:rsidR="009A3AA7" w:rsidRPr="00F85D90" w:rsidRDefault="009A3AA7" w:rsidP="00F85D90">
      <w:pPr>
        <w:pStyle w:val="PlainText"/>
        <w:spacing w:line="480" w:lineRule="auto"/>
        <w:rPr>
          <w:rFonts w:ascii="Arial" w:hAnsi="Arial" w:cs="Arial"/>
          <w:sz w:val="22"/>
          <w:szCs w:val="22"/>
        </w:rPr>
      </w:pPr>
      <w:r w:rsidRPr="00F85D90">
        <w:rPr>
          <w:rFonts w:ascii="Arial" w:hAnsi="Arial" w:cs="Arial"/>
          <w:sz w:val="22"/>
          <w:szCs w:val="22"/>
        </w:rPr>
        <w:t xml:space="preserve">-3.9123 -0.2504 -0.0161  0.1929  6.5904 </w:t>
      </w:r>
    </w:p>
    <w:p w14:paraId="5B05067A" w14:textId="77777777" w:rsidR="009A3AA7" w:rsidRPr="00F85D90" w:rsidRDefault="009A3AA7" w:rsidP="00F85D90">
      <w:pPr>
        <w:pStyle w:val="PlainText"/>
        <w:spacing w:line="480" w:lineRule="auto"/>
        <w:rPr>
          <w:rFonts w:ascii="Arial" w:hAnsi="Arial" w:cs="Arial"/>
          <w:sz w:val="22"/>
          <w:szCs w:val="22"/>
        </w:rPr>
      </w:pPr>
    </w:p>
    <w:p w14:paraId="6AD66D74" w14:textId="77777777" w:rsidR="009A3AA7" w:rsidRPr="00F85D90" w:rsidRDefault="009A3AA7" w:rsidP="00F85D90">
      <w:pPr>
        <w:pStyle w:val="PlainText"/>
        <w:spacing w:line="480" w:lineRule="auto"/>
        <w:rPr>
          <w:rFonts w:ascii="Arial" w:hAnsi="Arial" w:cs="Arial"/>
          <w:sz w:val="22"/>
          <w:szCs w:val="22"/>
        </w:rPr>
      </w:pPr>
      <w:r w:rsidRPr="00F85D90">
        <w:rPr>
          <w:rFonts w:ascii="Arial" w:hAnsi="Arial" w:cs="Arial"/>
          <w:sz w:val="22"/>
          <w:szCs w:val="22"/>
        </w:rPr>
        <w:t>Coefficients:</w:t>
      </w:r>
    </w:p>
    <w:p w14:paraId="3F31F400" w14:textId="77777777" w:rsidR="009A3AA7" w:rsidRPr="00F85D90" w:rsidRDefault="009A3AA7" w:rsidP="00F85D90">
      <w:pPr>
        <w:pStyle w:val="PlainText"/>
        <w:spacing w:line="480" w:lineRule="auto"/>
        <w:rPr>
          <w:rFonts w:ascii="Arial" w:hAnsi="Arial" w:cs="Arial"/>
          <w:sz w:val="22"/>
          <w:szCs w:val="22"/>
        </w:rPr>
      </w:pPr>
      <w:r w:rsidRPr="00F85D90">
        <w:rPr>
          <w:rFonts w:ascii="Arial" w:hAnsi="Arial" w:cs="Arial"/>
          <w:sz w:val="22"/>
          <w:szCs w:val="22"/>
        </w:rPr>
        <w:t xml:space="preserve">             Estimate Std. Error t value </w:t>
      </w:r>
      <w:proofErr w:type="spellStart"/>
      <w:r w:rsidRPr="00F85D90">
        <w:rPr>
          <w:rFonts w:ascii="Arial" w:hAnsi="Arial" w:cs="Arial"/>
          <w:sz w:val="22"/>
          <w:szCs w:val="22"/>
        </w:rPr>
        <w:t>Pr</w:t>
      </w:r>
      <w:proofErr w:type="spellEnd"/>
      <w:r w:rsidRPr="00F85D90">
        <w:rPr>
          <w:rFonts w:ascii="Arial" w:hAnsi="Arial" w:cs="Arial"/>
          <w:sz w:val="22"/>
          <w:szCs w:val="22"/>
        </w:rPr>
        <w:t xml:space="preserve">(&gt;|t|)    </w:t>
      </w:r>
    </w:p>
    <w:p w14:paraId="7A6A7D63" w14:textId="77777777" w:rsidR="009A3AA7" w:rsidRPr="00F85D90" w:rsidRDefault="009A3AA7" w:rsidP="00F85D90">
      <w:pPr>
        <w:pStyle w:val="PlainText"/>
        <w:spacing w:line="480" w:lineRule="auto"/>
        <w:rPr>
          <w:rFonts w:ascii="Arial" w:hAnsi="Arial" w:cs="Arial"/>
          <w:sz w:val="22"/>
          <w:szCs w:val="22"/>
        </w:rPr>
      </w:pPr>
      <w:r w:rsidRPr="00F85D90">
        <w:rPr>
          <w:rFonts w:ascii="Arial" w:hAnsi="Arial" w:cs="Arial"/>
          <w:sz w:val="22"/>
          <w:szCs w:val="22"/>
        </w:rPr>
        <w:t xml:space="preserve">(Intercept)  0.048111   0.060519   0.795    0.427    </w:t>
      </w:r>
    </w:p>
    <w:p w14:paraId="6259338D" w14:textId="77777777" w:rsidR="009A3AA7" w:rsidRPr="00F85D90" w:rsidRDefault="009A3AA7" w:rsidP="00F85D90">
      <w:pPr>
        <w:pStyle w:val="PlainText"/>
        <w:spacing w:line="480" w:lineRule="auto"/>
        <w:rPr>
          <w:rFonts w:ascii="Arial" w:hAnsi="Arial" w:cs="Arial"/>
          <w:sz w:val="22"/>
          <w:szCs w:val="22"/>
        </w:rPr>
      </w:pPr>
      <w:r w:rsidRPr="00F85D90">
        <w:rPr>
          <w:rFonts w:ascii="Arial" w:hAnsi="Arial" w:cs="Arial"/>
          <w:sz w:val="22"/>
          <w:szCs w:val="22"/>
        </w:rPr>
        <w:t xml:space="preserve">Line2        0.104434   0.085587   1.220    0.223    </w:t>
      </w:r>
    </w:p>
    <w:p w14:paraId="131B9A57" w14:textId="77777777" w:rsidR="009A3AA7" w:rsidRPr="00F85D90" w:rsidRDefault="009A3AA7" w:rsidP="00F85D90">
      <w:pPr>
        <w:pStyle w:val="PlainText"/>
        <w:spacing w:line="480" w:lineRule="auto"/>
        <w:rPr>
          <w:rFonts w:ascii="Arial" w:hAnsi="Arial" w:cs="Arial"/>
          <w:sz w:val="22"/>
          <w:szCs w:val="22"/>
        </w:rPr>
      </w:pPr>
      <w:r w:rsidRPr="00F85D90">
        <w:rPr>
          <w:rFonts w:ascii="Arial" w:hAnsi="Arial" w:cs="Arial"/>
          <w:sz w:val="22"/>
          <w:szCs w:val="22"/>
        </w:rPr>
        <w:t xml:space="preserve">Line3       -0.067564   0.085587  -0.789    0.430    </w:t>
      </w:r>
    </w:p>
    <w:p w14:paraId="24FCC796" w14:textId="77777777" w:rsidR="009A3AA7" w:rsidRPr="00F85D90" w:rsidRDefault="009A3AA7" w:rsidP="00F85D90">
      <w:pPr>
        <w:pStyle w:val="PlainText"/>
        <w:spacing w:line="480" w:lineRule="auto"/>
        <w:rPr>
          <w:rFonts w:ascii="Arial" w:hAnsi="Arial" w:cs="Arial"/>
          <w:sz w:val="22"/>
          <w:szCs w:val="22"/>
        </w:rPr>
      </w:pPr>
      <w:r w:rsidRPr="00F85D90">
        <w:rPr>
          <w:rFonts w:ascii="Arial" w:hAnsi="Arial" w:cs="Arial"/>
          <w:sz w:val="22"/>
          <w:szCs w:val="22"/>
        </w:rPr>
        <w:t xml:space="preserve">Line4        0.023977   0.085587   0.280    0.779    </w:t>
      </w:r>
    </w:p>
    <w:p w14:paraId="10818004" w14:textId="77777777" w:rsidR="009A3AA7" w:rsidRPr="00F85D90" w:rsidRDefault="009A3AA7" w:rsidP="00F85D90">
      <w:pPr>
        <w:pStyle w:val="PlainText"/>
        <w:spacing w:line="480" w:lineRule="auto"/>
        <w:rPr>
          <w:rFonts w:ascii="Arial" w:hAnsi="Arial" w:cs="Arial"/>
          <w:sz w:val="22"/>
          <w:szCs w:val="22"/>
        </w:rPr>
      </w:pPr>
      <w:r w:rsidRPr="00F85D90">
        <w:rPr>
          <w:rFonts w:ascii="Arial" w:hAnsi="Arial" w:cs="Arial"/>
          <w:sz w:val="22"/>
          <w:szCs w:val="22"/>
        </w:rPr>
        <w:t xml:space="preserve">Line5        0.062101   0.085587   0.726    0.468    </w:t>
      </w:r>
    </w:p>
    <w:p w14:paraId="5318C79C" w14:textId="77777777" w:rsidR="009A3AA7" w:rsidRPr="00F85D90" w:rsidRDefault="009A3AA7" w:rsidP="00F85D90">
      <w:pPr>
        <w:pStyle w:val="PlainText"/>
        <w:spacing w:line="480" w:lineRule="auto"/>
        <w:rPr>
          <w:rFonts w:ascii="Arial" w:hAnsi="Arial" w:cs="Arial"/>
          <w:sz w:val="22"/>
          <w:szCs w:val="22"/>
        </w:rPr>
      </w:pPr>
      <w:r w:rsidRPr="00F85D90">
        <w:rPr>
          <w:rFonts w:ascii="Arial" w:hAnsi="Arial" w:cs="Arial"/>
          <w:sz w:val="22"/>
          <w:szCs w:val="22"/>
        </w:rPr>
        <w:t>Line7        0.498164   0.085587   5.821 7.05e-09 ***</w:t>
      </w:r>
    </w:p>
    <w:p w14:paraId="78AE8150" w14:textId="77777777" w:rsidR="009A3AA7" w:rsidRPr="00F85D90" w:rsidRDefault="009A3AA7" w:rsidP="00F85D90">
      <w:pPr>
        <w:pStyle w:val="PlainText"/>
        <w:spacing w:line="480" w:lineRule="auto"/>
        <w:rPr>
          <w:rFonts w:ascii="Arial" w:hAnsi="Arial" w:cs="Arial"/>
          <w:sz w:val="22"/>
          <w:szCs w:val="22"/>
        </w:rPr>
      </w:pPr>
      <w:r w:rsidRPr="00F85D90">
        <w:rPr>
          <w:rFonts w:ascii="Arial" w:hAnsi="Arial" w:cs="Arial"/>
          <w:sz w:val="22"/>
          <w:szCs w:val="22"/>
        </w:rPr>
        <w:t xml:space="preserve">Line8        0.088339   0.085587   1.032    0.302    </w:t>
      </w:r>
    </w:p>
    <w:p w14:paraId="59A3CB81" w14:textId="77777777" w:rsidR="009A3AA7" w:rsidRPr="00F85D90" w:rsidRDefault="009A3AA7" w:rsidP="00F85D90">
      <w:pPr>
        <w:pStyle w:val="PlainText"/>
        <w:spacing w:line="480" w:lineRule="auto"/>
        <w:rPr>
          <w:rFonts w:ascii="Arial" w:hAnsi="Arial" w:cs="Arial"/>
          <w:sz w:val="22"/>
          <w:szCs w:val="22"/>
        </w:rPr>
      </w:pPr>
      <w:r w:rsidRPr="00F85D90">
        <w:rPr>
          <w:rFonts w:ascii="Arial" w:hAnsi="Arial" w:cs="Arial"/>
          <w:sz w:val="22"/>
          <w:szCs w:val="22"/>
        </w:rPr>
        <w:t xml:space="preserve">Line9        0.055628   0.085587   0.650    0.516    </w:t>
      </w:r>
    </w:p>
    <w:p w14:paraId="7BC2EE00" w14:textId="77777777" w:rsidR="009A3AA7" w:rsidRPr="00F85D90" w:rsidRDefault="009A3AA7" w:rsidP="00F85D90">
      <w:pPr>
        <w:pStyle w:val="PlainText"/>
        <w:spacing w:line="480" w:lineRule="auto"/>
        <w:rPr>
          <w:rFonts w:ascii="Arial" w:hAnsi="Arial" w:cs="Arial"/>
          <w:sz w:val="22"/>
          <w:szCs w:val="22"/>
        </w:rPr>
      </w:pPr>
      <w:r w:rsidRPr="00F85D90">
        <w:rPr>
          <w:rFonts w:ascii="Arial" w:hAnsi="Arial" w:cs="Arial"/>
          <w:sz w:val="22"/>
          <w:szCs w:val="22"/>
        </w:rPr>
        <w:t>Line11      -0.405439   0.085587  -4.737 2.36e-06 ***</w:t>
      </w:r>
    </w:p>
    <w:p w14:paraId="0031638D" w14:textId="77777777" w:rsidR="009A3AA7" w:rsidRPr="00F85D90" w:rsidRDefault="009A3AA7" w:rsidP="00F85D90">
      <w:pPr>
        <w:pStyle w:val="PlainText"/>
        <w:spacing w:line="480" w:lineRule="auto"/>
        <w:rPr>
          <w:rFonts w:ascii="Arial" w:hAnsi="Arial" w:cs="Arial"/>
          <w:sz w:val="22"/>
          <w:szCs w:val="22"/>
        </w:rPr>
      </w:pPr>
      <w:r w:rsidRPr="00F85D90">
        <w:rPr>
          <w:rFonts w:ascii="Arial" w:hAnsi="Arial" w:cs="Arial"/>
          <w:sz w:val="22"/>
          <w:szCs w:val="22"/>
        </w:rPr>
        <w:t>Line18       0.384978   0.085587   4.498 7.34e-06 ***</w:t>
      </w:r>
    </w:p>
    <w:p w14:paraId="01C4BAEB" w14:textId="77777777" w:rsidR="009A3AA7" w:rsidRPr="00F85D90" w:rsidRDefault="009A3AA7" w:rsidP="00F85D90">
      <w:pPr>
        <w:pStyle w:val="PlainText"/>
        <w:spacing w:line="480" w:lineRule="auto"/>
        <w:rPr>
          <w:rFonts w:ascii="Arial" w:hAnsi="Arial" w:cs="Arial"/>
          <w:sz w:val="22"/>
          <w:szCs w:val="22"/>
        </w:rPr>
      </w:pPr>
      <w:r w:rsidRPr="00F85D90">
        <w:rPr>
          <w:rFonts w:ascii="Arial" w:hAnsi="Arial" w:cs="Arial"/>
          <w:sz w:val="22"/>
          <w:szCs w:val="22"/>
        </w:rPr>
        <w:t xml:space="preserve">Line49      -0.023784   0.085587  -0.278    0.781    </w:t>
      </w:r>
    </w:p>
    <w:p w14:paraId="734380AB" w14:textId="77777777" w:rsidR="009A3AA7" w:rsidRPr="00F85D90" w:rsidRDefault="009A3AA7" w:rsidP="00F85D90">
      <w:pPr>
        <w:pStyle w:val="PlainText"/>
        <w:spacing w:line="480" w:lineRule="auto"/>
        <w:rPr>
          <w:rFonts w:ascii="Arial" w:hAnsi="Arial" w:cs="Arial"/>
          <w:sz w:val="22"/>
          <w:szCs w:val="22"/>
        </w:rPr>
      </w:pPr>
      <w:r w:rsidRPr="00F85D90">
        <w:rPr>
          <w:rFonts w:ascii="Arial" w:hAnsi="Arial" w:cs="Arial"/>
          <w:sz w:val="22"/>
          <w:szCs w:val="22"/>
        </w:rPr>
        <w:t xml:space="preserve">Line59      -0.032118   0.085587  -0.375    0.708    </w:t>
      </w:r>
    </w:p>
    <w:p w14:paraId="7FAC0A47" w14:textId="77777777" w:rsidR="009A3AA7" w:rsidRPr="00F85D90" w:rsidRDefault="009A3AA7" w:rsidP="00F85D90">
      <w:pPr>
        <w:pStyle w:val="PlainText"/>
        <w:spacing w:line="480" w:lineRule="auto"/>
        <w:rPr>
          <w:rFonts w:ascii="Arial" w:hAnsi="Arial" w:cs="Arial"/>
          <w:sz w:val="22"/>
          <w:szCs w:val="22"/>
        </w:rPr>
      </w:pPr>
      <w:r w:rsidRPr="00F85D90">
        <w:rPr>
          <w:rFonts w:ascii="Arial" w:hAnsi="Arial" w:cs="Arial"/>
          <w:sz w:val="22"/>
          <w:szCs w:val="22"/>
        </w:rPr>
        <w:t xml:space="preserve">Line61      -0.045047   0.085587  -0.526    0.599    </w:t>
      </w:r>
    </w:p>
    <w:p w14:paraId="061354FC" w14:textId="77777777" w:rsidR="009A3AA7" w:rsidRPr="00F85D90" w:rsidRDefault="009A3AA7" w:rsidP="00F85D90">
      <w:pPr>
        <w:pStyle w:val="PlainText"/>
        <w:spacing w:line="480" w:lineRule="auto"/>
        <w:rPr>
          <w:rFonts w:ascii="Arial" w:hAnsi="Arial" w:cs="Arial"/>
          <w:sz w:val="22"/>
          <w:szCs w:val="22"/>
        </w:rPr>
      </w:pPr>
      <w:r w:rsidRPr="00F85D90">
        <w:rPr>
          <w:rFonts w:ascii="Arial" w:hAnsi="Arial" w:cs="Arial"/>
          <w:sz w:val="22"/>
          <w:szCs w:val="22"/>
        </w:rPr>
        <w:lastRenderedPageBreak/>
        <w:t xml:space="preserve">Line69      -0.002338   0.085587  -0.027    0.978    </w:t>
      </w:r>
    </w:p>
    <w:p w14:paraId="2EAFFF85" w14:textId="77777777" w:rsidR="009A3AA7" w:rsidRPr="00F85D90" w:rsidRDefault="009A3AA7" w:rsidP="00F85D90">
      <w:pPr>
        <w:pStyle w:val="PlainText"/>
        <w:spacing w:line="480" w:lineRule="auto"/>
        <w:rPr>
          <w:rFonts w:ascii="Arial" w:hAnsi="Arial" w:cs="Arial"/>
          <w:sz w:val="22"/>
          <w:szCs w:val="22"/>
        </w:rPr>
      </w:pPr>
      <w:r w:rsidRPr="00F85D90">
        <w:rPr>
          <w:rFonts w:ascii="Arial" w:hAnsi="Arial" w:cs="Arial"/>
          <w:sz w:val="22"/>
          <w:szCs w:val="22"/>
        </w:rPr>
        <w:t xml:space="preserve">Line76      -0.066835   0.085587  -0.781    0.435    </w:t>
      </w:r>
    </w:p>
    <w:p w14:paraId="30EA5F18" w14:textId="77777777" w:rsidR="009A3AA7" w:rsidRPr="00F85D90" w:rsidRDefault="009A3AA7" w:rsidP="00F85D90">
      <w:pPr>
        <w:pStyle w:val="PlainText"/>
        <w:spacing w:line="480" w:lineRule="auto"/>
        <w:rPr>
          <w:rFonts w:ascii="Arial" w:hAnsi="Arial" w:cs="Arial"/>
          <w:sz w:val="22"/>
          <w:szCs w:val="22"/>
        </w:rPr>
      </w:pPr>
      <w:r w:rsidRPr="00F85D90">
        <w:rPr>
          <w:rFonts w:ascii="Arial" w:hAnsi="Arial" w:cs="Arial"/>
          <w:sz w:val="22"/>
          <w:szCs w:val="22"/>
        </w:rPr>
        <w:t xml:space="preserve">Line77       0.043517   0.085587   0.508    0.611    </w:t>
      </w:r>
    </w:p>
    <w:p w14:paraId="2A4EE407" w14:textId="77777777" w:rsidR="009A3AA7" w:rsidRPr="00F85D90" w:rsidRDefault="009A3AA7" w:rsidP="00F85D90">
      <w:pPr>
        <w:pStyle w:val="PlainText"/>
        <w:spacing w:line="480" w:lineRule="auto"/>
        <w:rPr>
          <w:rFonts w:ascii="Arial" w:hAnsi="Arial" w:cs="Arial"/>
          <w:sz w:val="22"/>
          <w:szCs w:val="22"/>
        </w:rPr>
      </w:pPr>
      <w:r w:rsidRPr="00F85D90">
        <w:rPr>
          <w:rFonts w:ascii="Arial" w:hAnsi="Arial" w:cs="Arial"/>
          <w:sz w:val="22"/>
          <w:szCs w:val="22"/>
        </w:rPr>
        <w:t>---</w:t>
      </w:r>
    </w:p>
    <w:p w14:paraId="2F8E9EE2" w14:textId="77777777" w:rsidR="009A3AA7" w:rsidRPr="00F85D90" w:rsidRDefault="009A3AA7" w:rsidP="00F85D90">
      <w:pPr>
        <w:pStyle w:val="PlainText"/>
        <w:spacing w:line="480" w:lineRule="auto"/>
        <w:rPr>
          <w:rFonts w:ascii="Arial" w:hAnsi="Arial" w:cs="Arial"/>
          <w:sz w:val="22"/>
          <w:szCs w:val="22"/>
        </w:rPr>
      </w:pPr>
      <w:proofErr w:type="spellStart"/>
      <w:r w:rsidRPr="00F85D90">
        <w:rPr>
          <w:rFonts w:ascii="Arial" w:hAnsi="Arial" w:cs="Arial"/>
          <w:sz w:val="22"/>
          <w:szCs w:val="22"/>
        </w:rPr>
        <w:t>Signif</w:t>
      </w:r>
      <w:proofErr w:type="spellEnd"/>
      <w:r w:rsidRPr="00F85D90">
        <w:rPr>
          <w:rFonts w:ascii="Arial" w:hAnsi="Arial" w:cs="Arial"/>
          <w:sz w:val="22"/>
          <w:szCs w:val="22"/>
        </w:rPr>
        <w:t>. codes:  0 '***' 0.001 '**' 0.01 '*' 0.05 '.' 0.1 ' ' 1</w:t>
      </w:r>
    </w:p>
    <w:p w14:paraId="0D7222BD" w14:textId="77777777" w:rsidR="009A3AA7" w:rsidRPr="00F85D90" w:rsidRDefault="009A3AA7" w:rsidP="00F85D90">
      <w:pPr>
        <w:pStyle w:val="PlainText"/>
        <w:spacing w:line="480" w:lineRule="auto"/>
        <w:rPr>
          <w:rFonts w:ascii="Arial" w:hAnsi="Arial" w:cs="Arial"/>
          <w:sz w:val="22"/>
          <w:szCs w:val="22"/>
        </w:rPr>
      </w:pPr>
    </w:p>
    <w:p w14:paraId="6EAB6FF1" w14:textId="77777777" w:rsidR="009A3AA7" w:rsidRPr="00F85D90" w:rsidRDefault="009A3AA7" w:rsidP="00F85D90">
      <w:pPr>
        <w:pStyle w:val="PlainText"/>
        <w:spacing w:line="480" w:lineRule="auto"/>
        <w:rPr>
          <w:rFonts w:ascii="Arial" w:hAnsi="Arial" w:cs="Arial"/>
          <w:sz w:val="22"/>
          <w:szCs w:val="22"/>
        </w:rPr>
      </w:pPr>
      <w:r w:rsidRPr="00F85D90">
        <w:rPr>
          <w:rFonts w:ascii="Arial" w:hAnsi="Arial" w:cs="Arial"/>
          <w:sz w:val="22"/>
          <w:szCs w:val="22"/>
        </w:rPr>
        <w:t>Residual standard error: 0.6142 on 1632 degrees of freedom</w:t>
      </w:r>
    </w:p>
    <w:p w14:paraId="41F27519" w14:textId="77777777" w:rsidR="009A3AA7" w:rsidRPr="00F85D90" w:rsidRDefault="009A3AA7" w:rsidP="00F85D90">
      <w:pPr>
        <w:pStyle w:val="PlainText"/>
        <w:spacing w:line="480" w:lineRule="auto"/>
        <w:rPr>
          <w:rFonts w:ascii="Arial" w:hAnsi="Arial" w:cs="Arial"/>
          <w:sz w:val="22"/>
          <w:szCs w:val="22"/>
        </w:rPr>
      </w:pPr>
      <w:r w:rsidRPr="00F85D90">
        <w:rPr>
          <w:rFonts w:ascii="Arial" w:hAnsi="Arial" w:cs="Arial"/>
          <w:sz w:val="22"/>
          <w:szCs w:val="22"/>
        </w:rPr>
        <w:t>Multiple R-squared:  0.08813,</w:t>
      </w:r>
      <w:r w:rsidRPr="00F85D90">
        <w:rPr>
          <w:rFonts w:ascii="Arial" w:hAnsi="Arial" w:cs="Arial"/>
          <w:sz w:val="22"/>
          <w:szCs w:val="22"/>
        </w:rPr>
        <w:tab/>
        <w:t xml:space="preserve">Adjusted R-squared:  0.07975 </w:t>
      </w:r>
    </w:p>
    <w:p w14:paraId="0D83265D" w14:textId="77777777" w:rsidR="009A3AA7" w:rsidRPr="00F85D90" w:rsidRDefault="009A3AA7" w:rsidP="00F85D90">
      <w:pPr>
        <w:pStyle w:val="PlainText"/>
        <w:spacing w:line="480" w:lineRule="auto"/>
        <w:rPr>
          <w:rFonts w:ascii="Arial" w:hAnsi="Arial" w:cs="Arial"/>
          <w:sz w:val="22"/>
          <w:szCs w:val="22"/>
        </w:rPr>
      </w:pPr>
      <w:r w:rsidRPr="00F85D90">
        <w:rPr>
          <w:rFonts w:ascii="Arial" w:hAnsi="Arial" w:cs="Arial"/>
          <w:sz w:val="22"/>
          <w:szCs w:val="22"/>
        </w:rPr>
        <w:t>F-statistic: 10.51 on 15 and 1632 DF,  p-value: &lt; 2.2e-16</w:t>
      </w:r>
    </w:p>
    <w:p w14:paraId="30A3CD06" w14:textId="702B4728" w:rsidR="009A3AA7" w:rsidRPr="00225803" w:rsidRDefault="009A3AA7" w:rsidP="00F85D90">
      <w:pPr>
        <w:spacing w:line="480" w:lineRule="auto"/>
        <w:rPr>
          <w:rFonts w:ascii="Arial" w:hAnsi="Arial" w:cs="Arial"/>
          <w:b/>
          <w:bCs/>
          <w:sz w:val="22"/>
          <w:szCs w:val="22"/>
        </w:rPr>
      </w:pPr>
      <w:r w:rsidRPr="00F85D90">
        <w:rPr>
          <w:rFonts w:ascii="Arial" w:hAnsi="Arial" w:cs="Arial"/>
          <w:b/>
          <w:bCs/>
          <w:sz w:val="22"/>
          <w:szCs w:val="22"/>
        </w:rPr>
        <w:br w:type="page"/>
      </w:r>
      <w:r w:rsidRPr="00F85D90">
        <w:rPr>
          <w:rFonts w:ascii="Arial" w:hAnsi="Arial" w:cs="Arial"/>
          <w:b/>
          <w:bCs/>
          <w:sz w:val="22"/>
          <w:szCs w:val="22"/>
        </w:rPr>
        <w:lastRenderedPageBreak/>
        <w:t>Figure 4:</w:t>
      </w:r>
      <w:r w:rsidRPr="00F85D90">
        <w:rPr>
          <w:rFonts w:ascii="Arial" w:hAnsi="Arial" w:cs="Arial"/>
          <w:sz w:val="22"/>
          <w:szCs w:val="22"/>
        </w:rPr>
        <w:t xml:space="preserve"> Boxplots showing gene expression levels measured by log2(</w:t>
      </w:r>
      <w:proofErr w:type="spellStart"/>
      <w:r w:rsidRPr="00F85D90">
        <w:rPr>
          <w:rFonts w:ascii="Arial" w:hAnsi="Arial" w:cs="Arial"/>
          <w:sz w:val="22"/>
          <w:szCs w:val="22"/>
        </w:rPr>
        <w:t>FPKMratio</w:t>
      </w:r>
      <w:proofErr w:type="spellEnd"/>
      <w:r w:rsidRPr="00F85D90">
        <w:rPr>
          <w:rFonts w:ascii="Arial" w:hAnsi="Arial" w:cs="Arial"/>
          <w:sz w:val="22"/>
          <w:szCs w:val="22"/>
        </w:rPr>
        <w:t>) for 16 heterozygous ancestor (first 16 columns) and 22 homozygous ancestor derived MA lines. Horizontal gray line is expectation if there is no change in gene expression. Dashed red line is expectation for 1.5-fold increase and dashed blue line is for 2-fold decrease in gene expression. Boxes in blue indicates that MA line is monosomic for the chromosome, red indicates trisomy, dark red indicates tetrasomy, pink indicates a partially duplicated chromosome, and gray indicates disomy (the normal state).</w:t>
      </w:r>
    </w:p>
    <w:p w14:paraId="16FD1EF2" w14:textId="77777777" w:rsidR="009A3AA7" w:rsidRPr="00F85D90" w:rsidRDefault="009A3AA7" w:rsidP="00F85D90">
      <w:pPr>
        <w:spacing w:line="480" w:lineRule="auto"/>
        <w:rPr>
          <w:rFonts w:ascii="Arial" w:hAnsi="Arial" w:cs="Arial"/>
          <w:sz w:val="22"/>
          <w:szCs w:val="22"/>
        </w:rPr>
      </w:pPr>
      <w:r w:rsidRPr="00F85D90">
        <w:rPr>
          <w:rFonts w:ascii="Arial" w:hAnsi="Arial" w:cs="Arial"/>
          <w:noProof/>
          <w:sz w:val="22"/>
          <w:szCs w:val="22"/>
        </w:rPr>
        <w:drawing>
          <wp:inline distT="0" distB="0" distL="0" distR="0" wp14:anchorId="303A2468" wp14:editId="34FB0282">
            <wp:extent cx="5943600" cy="5946140"/>
            <wp:effectExtent l="0" t="0" r="0" b="0"/>
            <wp:docPr id="1" name="Picture 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5946140"/>
                    </a:xfrm>
                    <a:prstGeom prst="rect">
                      <a:avLst/>
                    </a:prstGeom>
                  </pic:spPr>
                </pic:pic>
              </a:graphicData>
            </a:graphic>
          </wp:inline>
        </w:drawing>
      </w:r>
    </w:p>
    <w:p w14:paraId="0798F37F" w14:textId="4755CF21" w:rsidR="009A3AA7" w:rsidRPr="00F85D90" w:rsidRDefault="009A3AA7" w:rsidP="00F85D90">
      <w:pPr>
        <w:spacing w:line="480" w:lineRule="auto"/>
        <w:rPr>
          <w:rFonts w:ascii="Arial" w:hAnsi="Arial" w:cs="Arial"/>
          <w:sz w:val="22"/>
          <w:szCs w:val="22"/>
        </w:rPr>
      </w:pPr>
    </w:p>
    <w:p w14:paraId="11C210DA" w14:textId="77777777" w:rsidR="009A3AA7" w:rsidRPr="00F85D90" w:rsidRDefault="009A3AA7" w:rsidP="00F85D90">
      <w:pPr>
        <w:spacing w:line="480" w:lineRule="auto"/>
        <w:rPr>
          <w:rFonts w:ascii="Arial" w:hAnsi="Arial" w:cs="Arial"/>
          <w:sz w:val="22"/>
          <w:szCs w:val="22"/>
        </w:rPr>
      </w:pPr>
      <w:r w:rsidRPr="00F85D90">
        <w:rPr>
          <w:rFonts w:ascii="Arial" w:hAnsi="Arial" w:cs="Arial"/>
          <w:b/>
          <w:bCs/>
          <w:sz w:val="22"/>
          <w:szCs w:val="22"/>
        </w:rPr>
        <w:t>Figure 4 (</w:t>
      </w:r>
      <w:proofErr w:type="spellStart"/>
      <w:r w:rsidRPr="00F85D90">
        <w:rPr>
          <w:rFonts w:ascii="Arial" w:hAnsi="Arial" w:cs="Arial"/>
          <w:b/>
          <w:bCs/>
          <w:sz w:val="22"/>
          <w:szCs w:val="22"/>
        </w:rPr>
        <w:t>cont</w:t>
      </w:r>
      <w:proofErr w:type="spellEnd"/>
      <w:r w:rsidRPr="00F85D90">
        <w:rPr>
          <w:rFonts w:ascii="Arial" w:hAnsi="Arial" w:cs="Arial"/>
          <w:b/>
          <w:bCs/>
          <w:sz w:val="22"/>
          <w:szCs w:val="22"/>
        </w:rPr>
        <w:t>)</w:t>
      </w:r>
    </w:p>
    <w:p w14:paraId="5D0D3A22" w14:textId="77777777" w:rsidR="009A3AA7" w:rsidRPr="00F85D90" w:rsidRDefault="009A3AA7" w:rsidP="00F85D90">
      <w:pPr>
        <w:spacing w:line="480" w:lineRule="auto"/>
        <w:rPr>
          <w:rFonts w:ascii="Arial" w:hAnsi="Arial" w:cs="Arial"/>
          <w:sz w:val="22"/>
          <w:szCs w:val="22"/>
        </w:rPr>
      </w:pPr>
    </w:p>
    <w:p w14:paraId="5F7C1A5E" w14:textId="77777777" w:rsidR="009A3AA7" w:rsidRPr="00F85D90" w:rsidRDefault="009A3AA7" w:rsidP="00F85D90">
      <w:pPr>
        <w:spacing w:line="480" w:lineRule="auto"/>
        <w:rPr>
          <w:rFonts w:ascii="Arial" w:hAnsi="Arial" w:cs="Arial"/>
          <w:sz w:val="22"/>
          <w:szCs w:val="22"/>
        </w:rPr>
      </w:pPr>
      <w:r w:rsidRPr="00F85D90">
        <w:rPr>
          <w:rFonts w:ascii="Arial" w:hAnsi="Arial" w:cs="Arial"/>
          <w:noProof/>
          <w:sz w:val="22"/>
          <w:szCs w:val="22"/>
        </w:rPr>
        <w:drawing>
          <wp:inline distT="0" distB="0" distL="0" distR="0" wp14:anchorId="516710DE" wp14:editId="1C9C0F5E">
            <wp:extent cx="5943600" cy="5918200"/>
            <wp:effectExtent l="0" t="0" r="0" b="0"/>
            <wp:docPr id="2" name="Picture 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5918200"/>
                    </a:xfrm>
                    <a:prstGeom prst="rect">
                      <a:avLst/>
                    </a:prstGeom>
                  </pic:spPr>
                </pic:pic>
              </a:graphicData>
            </a:graphic>
          </wp:inline>
        </w:drawing>
      </w:r>
    </w:p>
    <w:p w14:paraId="370C7731" w14:textId="77777777" w:rsidR="009A3AA7" w:rsidRPr="00F85D90" w:rsidRDefault="009A3AA7" w:rsidP="00F85D90">
      <w:pPr>
        <w:spacing w:line="480" w:lineRule="auto"/>
        <w:rPr>
          <w:rFonts w:ascii="Arial" w:hAnsi="Arial" w:cs="Arial"/>
          <w:sz w:val="22"/>
          <w:szCs w:val="22"/>
        </w:rPr>
      </w:pPr>
      <w:r w:rsidRPr="00F85D90">
        <w:rPr>
          <w:rFonts w:ascii="Arial" w:hAnsi="Arial" w:cs="Arial"/>
          <w:sz w:val="22"/>
          <w:szCs w:val="22"/>
        </w:rPr>
        <w:br w:type="page"/>
      </w:r>
    </w:p>
    <w:p w14:paraId="744573FB" w14:textId="77777777" w:rsidR="009A3AA7" w:rsidRPr="00F85D90" w:rsidRDefault="009A3AA7" w:rsidP="00F85D90">
      <w:pPr>
        <w:spacing w:line="480" w:lineRule="auto"/>
        <w:rPr>
          <w:rFonts w:ascii="Arial" w:hAnsi="Arial" w:cs="Arial"/>
          <w:sz w:val="22"/>
          <w:szCs w:val="22"/>
        </w:rPr>
      </w:pPr>
      <w:r w:rsidRPr="00F85D90">
        <w:rPr>
          <w:rFonts w:ascii="Arial" w:hAnsi="Arial" w:cs="Arial"/>
          <w:b/>
          <w:bCs/>
          <w:sz w:val="22"/>
          <w:szCs w:val="22"/>
        </w:rPr>
        <w:lastRenderedPageBreak/>
        <w:t>Figure 4 (</w:t>
      </w:r>
      <w:proofErr w:type="spellStart"/>
      <w:r w:rsidRPr="00F85D90">
        <w:rPr>
          <w:rFonts w:ascii="Arial" w:hAnsi="Arial" w:cs="Arial"/>
          <w:b/>
          <w:bCs/>
          <w:sz w:val="22"/>
          <w:szCs w:val="22"/>
        </w:rPr>
        <w:t>cont</w:t>
      </w:r>
      <w:proofErr w:type="spellEnd"/>
      <w:r w:rsidRPr="00F85D90">
        <w:rPr>
          <w:rFonts w:ascii="Arial" w:hAnsi="Arial" w:cs="Arial"/>
          <w:b/>
          <w:bCs/>
          <w:sz w:val="22"/>
          <w:szCs w:val="22"/>
        </w:rPr>
        <w:t>)</w:t>
      </w:r>
    </w:p>
    <w:p w14:paraId="277F5494" w14:textId="77777777" w:rsidR="009A3AA7" w:rsidRPr="00F85D90" w:rsidRDefault="009A3AA7" w:rsidP="00F85D90">
      <w:pPr>
        <w:spacing w:line="480" w:lineRule="auto"/>
        <w:rPr>
          <w:rFonts w:ascii="Arial" w:hAnsi="Arial" w:cs="Arial"/>
          <w:sz w:val="22"/>
          <w:szCs w:val="22"/>
        </w:rPr>
      </w:pPr>
    </w:p>
    <w:p w14:paraId="5ADC76EC" w14:textId="77777777" w:rsidR="009A3AA7" w:rsidRPr="00F85D90" w:rsidRDefault="009A3AA7" w:rsidP="00F85D90">
      <w:pPr>
        <w:spacing w:line="480" w:lineRule="auto"/>
        <w:rPr>
          <w:rFonts w:ascii="Arial" w:hAnsi="Arial" w:cs="Arial"/>
          <w:sz w:val="22"/>
          <w:szCs w:val="22"/>
        </w:rPr>
      </w:pPr>
      <w:r w:rsidRPr="00F85D90">
        <w:rPr>
          <w:rFonts w:ascii="Arial" w:hAnsi="Arial" w:cs="Arial"/>
          <w:noProof/>
          <w:sz w:val="22"/>
          <w:szCs w:val="22"/>
        </w:rPr>
        <w:drawing>
          <wp:inline distT="0" distB="0" distL="0" distR="0" wp14:anchorId="43D685AB" wp14:editId="2A065055">
            <wp:extent cx="5943600" cy="5943600"/>
            <wp:effectExtent l="0" t="0" r="0" b="0"/>
            <wp:docPr id="3" name="Picture 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5943600"/>
                    </a:xfrm>
                    <a:prstGeom prst="rect">
                      <a:avLst/>
                    </a:prstGeom>
                  </pic:spPr>
                </pic:pic>
              </a:graphicData>
            </a:graphic>
          </wp:inline>
        </w:drawing>
      </w:r>
    </w:p>
    <w:p w14:paraId="56CB2EAC" w14:textId="77777777" w:rsidR="009A3AA7" w:rsidRPr="00F85D90" w:rsidRDefault="009A3AA7" w:rsidP="00F85D90">
      <w:pPr>
        <w:spacing w:line="480" w:lineRule="auto"/>
        <w:rPr>
          <w:rFonts w:ascii="Arial" w:hAnsi="Arial" w:cs="Arial"/>
          <w:sz w:val="22"/>
          <w:szCs w:val="22"/>
        </w:rPr>
      </w:pPr>
      <w:r w:rsidRPr="00F85D90">
        <w:rPr>
          <w:rFonts w:ascii="Arial" w:hAnsi="Arial" w:cs="Arial"/>
          <w:sz w:val="22"/>
          <w:szCs w:val="22"/>
        </w:rPr>
        <w:br w:type="page"/>
      </w:r>
    </w:p>
    <w:p w14:paraId="4BCA6EC0" w14:textId="77777777" w:rsidR="009A3AA7" w:rsidRPr="00F85D90" w:rsidRDefault="009A3AA7" w:rsidP="00F85D90">
      <w:pPr>
        <w:spacing w:line="480" w:lineRule="auto"/>
        <w:rPr>
          <w:rFonts w:ascii="Arial" w:hAnsi="Arial" w:cs="Arial"/>
          <w:sz w:val="22"/>
          <w:szCs w:val="22"/>
        </w:rPr>
      </w:pPr>
      <w:r w:rsidRPr="00F85D90">
        <w:rPr>
          <w:rFonts w:ascii="Arial" w:hAnsi="Arial" w:cs="Arial"/>
          <w:b/>
          <w:bCs/>
          <w:sz w:val="22"/>
          <w:szCs w:val="22"/>
        </w:rPr>
        <w:lastRenderedPageBreak/>
        <w:t>Figure 4 (</w:t>
      </w:r>
      <w:proofErr w:type="spellStart"/>
      <w:r w:rsidRPr="00F85D90">
        <w:rPr>
          <w:rFonts w:ascii="Arial" w:hAnsi="Arial" w:cs="Arial"/>
          <w:b/>
          <w:bCs/>
          <w:sz w:val="22"/>
          <w:szCs w:val="22"/>
        </w:rPr>
        <w:t>cont</w:t>
      </w:r>
      <w:proofErr w:type="spellEnd"/>
      <w:r w:rsidRPr="00F85D90">
        <w:rPr>
          <w:rFonts w:ascii="Arial" w:hAnsi="Arial" w:cs="Arial"/>
          <w:b/>
          <w:bCs/>
          <w:sz w:val="22"/>
          <w:szCs w:val="22"/>
        </w:rPr>
        <w:t>)</w:t>
      </w:r>
    </w:p>
    <w:p w14:paraId="300795AA" w14:textId="77777777" w:rsidR="009A3AA7" w:rsidRPr="00F85D90" w:rsidRDefault="009A3AA7" w:rsidP="00F85D90">
      <w:pPr>
        <w:spacing w:line="480" w:lineRule="auto"/>
        <w:rPr>
          <w:rFonts w:ascii="Arial" w:hAnsi="Arial" w:cs="Arial"/>
          <w:sz w:val="22"/>
          <w:szCs w:val="22"/>
        </w:rPr>
      </w:pPr>
    </w:p>
    <w:p w14:paraId="2E057366" w14:textId="77777777" w:rsidR="009A3AA7" w:rsidRPr="00F85D90" w:rsidRDefault="009A3AA7" w:rsidP="00F85D90">
      <w:pPr>
        <w:spacing w:line="480" w:lineRule="auto"/>
        <w:rPr>
          <w:rFonts w:ascii="Arial" w:hAnsi="Arial" w:cs="Arial"/>
          <w:sz w:val="22"/>
          <w:szCs w:val="22"/>
        </w:rPr>
      </w:pPr>
      <w:r w:rsidRPr="00F85D90">
        <w:rPr>
          <w:rFonts w:ascii="Arial" w:hAnsi="Arial" w:cs="Arial"/>
          <w:noProof/>
          <w:sz w:val="22"/>
          <w:szCs w:val="22"/>
        </w:rPr>
        <w:drawing>
          <wp:inline distT="0" distB="0" distL="0" distR="0" wp14:anchorId="0D9007BB" wp14:editId="5E28FD2A">
            <wp:extent cx="6513816" cy="6531910"/>
            <wp:effectExtent l="0" t="0" r="1905" b="0"/>
            <wp:docPr id="4" name="Picture 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523064" cy="6541184"/>
                    </a:xfrm>
                    <a:prstGeom prst="rect">
                      <a:avLst/>
                    </a:prstGeom>
                  </pic:spPr>
                </pic:pic>
              </a:graphicData>
            </a:graphic>
          </wp:inline>
        </w:drawing>
      </w:r>
    </w:p>
    <w:p w14:paraId="2228E553" w14:textId="77777777" w:rsidR="009A3AA7" w:rsidRPr="00F85D90" w:rsidRDefault="009A3AA7" w:rsidP="00F85D90">
      <w:pPr>
        <w:spacing w:line="480" w:lineRule="auto"/>
        <w:rPr>
          <w:rFonts w:ascii="Arial" w:hAnsi="Arial" w:cs="Arial"/>
          <w:sz w:val="22"/>
          <w:szCs w:val="22"/>
        </w:rPr>
      </w:pPr>
      <w:r w:rsidRPr="00F85D90">
        <w:rPr>
          <w:rFonts w:ascii="Arial" w:hAnsi="Arial" w:cs="Arial"/>
          <w:sz w:val="22"/>
          <w:szCs w:val="22"/>
        </w:rPr>
        <w:br w:type="page"/>
      </w:r>
    </w:p>
    <w:p w14:paraId="15F26FC1" w14:textId="6134657B" w:rsidR="009A3AA7" w:rsidRPr="00F85D90" w:rsidRDefault="009A3AA7" w:rsidP="00F85D90">
      <w:pPr>
        <w:spacing w:line="480" w:lineRule="auto"/>
        <w:rPr>
          <w:rFonts w:ascii="Arial" w:hAnsi="Arial" w:cs="Arial"/>
          <w:sz w:val="22"/>
          <w:szCs w:val="22"/>
        </w:rPr>
      </w:pPr>
      <w:r w:rsidRPr="00F85D90">
        <w:rPr>
          <w:rFonts w:ascii="Arial" w:hAnsi="Arial" w:cs="Arial"/>
          <w:b/>
          <w:bCs/>
          <w:sz w:val="22"/>
          <w:szCs w:val="22"/>
        </w:rPr>
        <w:lastRenderedPageBreak/>
        <w:t>Figure 5.</w:t>
      </w:r>
      <w:r w:rsidRPr="00F85D90">
        <w:rPr>
          <w:rFonts w:ascii="Arial" w:hAnsi="Arial" w:cs="Arial"/>
          <w:sz w:val="22"/>
          <w:szCs w:val="22"/>
        </w:rPr>
        <w:t xml:space="preserve"> Example normalized count ratio distributions for genes in five euploid, heterozygous ancestor MA lines. Genes with normalized count ratios that were 6 or greater are binned together. Red line is mean of the MA line ratio to the ancestor, blue line is median of ratio to the</w:t>
      </w:r>
      <w:r w:rsidR="00225803">
        <w:rPr>
          <w:rFonts w:ascii="Arial" w:hAnsi="Arial" w:cs="Arial"/>
          <w:sz w:val="22"/>
          <w:szCs w:val="22"/>
        </w:rPr>
        <w:t xml:space="preserve"> </w:t>
      </w:r>
      <w:r w:rsidRPr="00F85D90">
        <w:rPr>
          <w:rFonts w:ascii="Arial" w:hAnsi="Arial" w:cs="Arial"/>
          <w:sz w:val="22"/>
          <w:szCs w:val="22"/>
        </w:rPr>
        <w:t xml:space="preserve">ancestor, and the black line is intercept at 1 (ancestor = MA Line) </w:t>
      </w:r>
      <w:r w:rsidRPr="00F85D90">
        <w:rPr>
          <w:rFonts w:ascii="Arial" w:hAnsi="Arial" w:cs="Arial"/>
          <w:noProof/>
          <w:sz w:val="22"/>
          <w:szCs w:val="22"/>
        </w:rPr>
        <w:drawing>
          <wp:inline distT="0" distB="0" distL="0" distR="0" wp14:anchorId="3A13F101" wp14:editId="7A252289">
            <wp:extent cx="4589189" cy="6852062"/>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GC_samples_euploids_Dist.pdf"/>
                    <pic:cNvPicPr/>
                  </pic:nvPicPr>
                  <pic:blipFill>
                    <a:blip r:embed="rId11">
                      <a:extLst>
                        <a:ext uri="{28A0092B-C50C-407E-A947-70E740481C1C}">
                          <a14:useLocalDpi xmlns:a14="http://schemas.microsoft.com/office/drawing/2010/main" val="0"/>
                        </a:ext>
                      </a:extLst>
                    </a:blip>
                    <a:stretch>
                      <a:fillRect/>
                    </a:stretch>
                  </pic:blipFill>
                  <pic:spPr>
                    <a:xfrm>
                      <a:off x="0" y="0"/>
                      <a:ext cx="4612258" cy="6886506"/>
                    </a:xfrm>
                    <a:prstGeom prst="rect">
                      <a:avLst/>
                    </a:prstGeom>
                  </pic:spPr>
                </pic:pic>
              </a:graphicData>
            </a:graphic>
          </wp:inline>
        </w:drawing>
      </w:r>
    </w:p>
    <w:p w14:paraId="10B60759" w14:textId="77777777" w:rsidR="009A3AA7" w:rsidRPr="00F85D90" w:rsidRDefault="009A3AA7" w:rsidP="00F85D90">
      <w:pPr>
        <w:spacing w:line="480" w:lineRule="auto"/>
        <w:rPr>
          <w:rFonts w:ascii="Arial" w:hAnsi="Arial" w:cs="Arial"/>
          <w:b/>
          <w:bCs/>
          <w:sz w:val="22"/>
          <w:szCs w:val="22"/>
        </w:rPr>
      </w:pPr>
    </w:p>
    <w:p w14:paraId="324498B5" w14:textId="77777777" w:rsidR="009A3AA7" w:rsidRPr="00F85D90" w:rsidRDefault="009A3AA7" w:rsidP="00F85D90">
      <w:pPr>
        <w:spacing w:line="480" w:lineRule="auto"/>
        <w:rPr>
          <w:rFonts w:ascii="Arial" w:hAnsi="Arial" w:cs="Arial"/>
          <w:b/>
          <w:bCs/>
          <w:sz w:val="22"/>
          <w:szCs w:val="22"/>
        </w:rPr>
      </w:pPr>
      <w:r w:rsidRPr="00F85D90">
        <w:rPr>
          <w:rFonts w:ascii="Arial" w:hAnsi="Arial" w:cs="Arial"/>
          <w:b/>
          <w:bCs/>
          <w:sz w:val="22"/>
          <w:szCs w:val="22"/>
        </w:rPr>
        <w:t xml:space="preserve">Figure 7. </w:t>
      </w:r>
      <w:r w:rsidRPr="00F85D90">
        <w:rPr>
          <w:rFonts w:ascii="Arial" w:hAnsi="Arial" w:cs="Arial"/>
          <w:sz w:val="22"/>
          <w:szCs w:val="22"/>
        </w:rPr>
        <w:t xml:space="preserve">Example FPKM ratio distributions for cis and trans genes for an MA line carrying a chromosome 12 trisomy (heterozygous ancestor MA line 77). Red dotted line: average ratio, black line: ratio of 1 (equal expression compared to ancestor), green line: ratio of 0.5 (expectation for monosomic genes), magenta line: ratio of 1.5 (expectation for trisomic genes). </w:t>
      </w:r>
    </w:p>
    <w:p w14:paraId="6748B8B7" w14:textId="42B83B79" w:rsidR="009A3AA7" w:rsidRPr="00B86022" w:rsidRDefault="009A3AA7" w:rsidP="00F85D90">
      <w:pPr>
        <w:spacing w:line="480" w:lineRule="auto"/>
        <w:rPr>
          <w:rFonts w:ascii="Arial" w:hAnsi="Arial" w:cs="Arial"/>
          <w:b/>
          <w:bCs/>
          <w:sz w:val="22"/>
          <w:szCs w:val="22"/>
        </w:rPr>
      </w:pPr>
      <w:r w:rsidRPr="00F85D90">
        <w:rPr>
          <w:rFonts w:ascii="Arial" w:hAnsi="Arial" w:cs="Arial"/>
          <w:noProof/>
          <w:sz w:val="22"/>
          <w:szCs w:val="22"/>
        </w:rPr>
        <w:drawing>
          <wp:inline distT="0" distB="0" distL="0" distR="0" wp14:anchorId="7E855402" wp14:editId="0F0F0E29">
            <wp:extent cx="6613044" cy="3466254"/>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chrXII_aneuploidDistr.pdf"/>
                    <pic:cNvPicPr/>
                  </pic:nvPicPr>
                  <pic:blipFill rotWithShape="1">
                    <a:blip r:embed="rId12">
                      <a:extLst>
                        <a:ext uri="{28A0092B-C50C-407E-A947-70E740481C1C}">
                          <a14:useLocalDpi xmlns:a14="http://schemas.microsoft.com/office/drawing/2010/main" val="0"/>
                        </a:ext>
                      </a:extLst>
                    </a:blip>
                    <a:srcRect l="15961" t="25383" r="16539" b="28826"/>
                    <a:stretch/>
                  </pic:blipFill>
                  <pic:spPr bwMode="auto">
                    <a:xfrm>
                      <a:off x="0" y="0"/>
                      <a:ext cx="6658696" cy="3490183"/>
                    </a:xfrm>
                    <a:prstGeom prst="rect">
                      <a:avLst/>
                    </a:prstGeom>
                    <a:ln>
                      <a:noFill/>
                    </a:ln>
                    <a:extLst>
                      <a:ext uri="{53640926-AAD7-44D8-BBD7-CCE9431645EC}">
                        <a14:shadowObscured xmlns:a14="http://schemas.microsoft.com/office/drawing/2010/main"/>
                      </a:ext>
                    </a:extLst>
                  </pic:spPr>
                </pic:pic>
              </a:graphicData>
            </a:graphic>
          </wp:inline>
        </w:drawing>
      </w:r>
      <w:r w:rsidRPr="00F85D90">
        <w:rPr>
          <w:rFonts w:ascii="Arial" w:hAnsi="Arial" w:cs="Arial"/>
          <w:b/>
          <w:bCs/>
          <w:sz w:val="22"/>
          <w:szCs w:val="22"/>
        </w:rPr>
        <w:br w:type="page"/>
      </w:r>
      <w:r w:rsidRPr="00F85D90">
        <w:rPr>
          <w:rFonts w:ascii="Arial" w:hAnsi="Arial" w:cs="Arial"/>
          <w:b/>
          <w:bCs/>
          <w:sz w:val="22"/>
          <w:szCs w:val="22"/>
        </w:rPr>
        <w:lastRenderedPageBreak/>
        <w:t>Figure 8.</w:t>
      </w:r>
      <w:r w:rsidRPr="00F85D90">
        <w:rPr>
          <w:rFonts w:ascii="Arial" w:hAnsi="Arial" w:cs="Arial"/>
          <w:sz w:val="22"/>
          <w:szCs w:val="22"/>
        </w:rPr>
        <w:t xml:space="preserve"> FPKM ratio distributions for cis and trans genes for four MA lines aneuploid (three trisomic and one monosomic) for chromosome 1.  Heterozygous ancestor MA line 7 (trisomic) cis (panel a) and trans (panel b) genes. Heterozygous ancestor MA line 18 (trisomic) cis (panel c) and trans (panel d) genes. Homozygous ancestor MA line 152 (trisomic) cis (panel e) and trans (panel f) genes. (Note that line 152 is trisomic for chromosomes 1 and 7). Heterozygous ancestor MA line 11 (monosomic) cis (panel c) and trans (panel d) genes. Red dotted line: average ratio, black line: ratio of 1 (equal expression compared to ancestor), green line: ratio of 0.5 (expectation for monosomic genes), magenta line: ratio of 1.5 (expectation for trisomic genes). </w:t>
      </w:r>
    </w:p>
    <w:p w14:paraId="6BE3262F" w14:textId="77777777" w:rsidR="009A3AA7" w:rsidRPr="00F85D90" w:rsidRDefault="009A3AA7" w:rsidP="00F85D90">
      <w:pPr>
        <w:spacing w:line="480" w:lineRule="auto"/>
        <w:rPr>
          <w:rFonts w:ascii="Arial" w:hAnsi="Arial" w:cs="Arial"/>
          <w:sz w:val="22"/>
          <w:szCs w:val="22"/>
        </w:rPr>
      </w:pPr>
      <w:r w:rsidRPr="00F85D90">
        <w:rPr>
          <w:rFonts w:ascii="Arial" w:hAnsi="Arial" w:cs="Arial"/>
          <w:noProof/>
          <w:sz w:val="22"/>
          <w:szCs w:val="22"/>
        </w:rPr>
        <w:drawing>
          <wp:inline distT="0" distB="0" distL="0" distR="0" wp14:anchorId="5845601F" wp14:editId="250D6F5F">
            <wp:extent cx="3240405" cy="454914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chrI_aneuploidsDistr.pdf"/>
                    <pic:cNvPicPr/>
                  </pic:nvPicPr>
                  <pic:blipFill rotWithShape="1">
                    <a:blip r:embed="rId13">
                      <a:extLst>
                        <a:ext uri="{28A0092B-C50C-407E-A947-70E740481C1C}">
                          <a14:useLocalDpi xmlns:a14="http://schemas.microsoft.com/office/drawing/2010/main" val="0"/>
                        </a:ext>
                      </a:extLst>
                    </a:blip>
                    <a:srcRect l="16548" t="3587" r="19438" b="26970"/>
                    <a:stretch/>
                  </pic:blipFill>
                  <pic:spPr bwMode="auto">
                    <a:xfrm>
                      <a:off x="0" y="0"/>
                      <a:ext cx="3263313" cy="4581300"/>
                    </a:xfrm>
                    <a:prstGeom prst="rect">
                      <a:avLst/>
                    </a:prstGeom>
                    <a:ln>
                      <a:noFill/>
                    </a:ln>
                    <a:extLst>
                      <a:ext uri="{53640926-AAD7-44D8-BBD7-CCE9431645EC}">
                        <a14:shadowObscured xmlns:a14="http://schemas.microsoft.com/office/drawing/2010/main"/>
                      </a:ext>
                    </a:extLst>
                  </pic:spPr>
                </pic:pic>
              </a:graphicData>
            </a:graphic>
          </wp:inline>
        </w:drawing>
      </w:r>
    </w:p>
    <w:p w14:paraId="2C9953DA" w14:textId="45D6083A" w:rsidR="009A3AA7" w:rsidRPr="00F85D90" w:rsidRDefault="009A3AA7" w:rsidP="00BB34EE">
      <w:pPr>
        <w:spacing w:line="480" w:lineRule="auto"/>
        <w:rPr>
          <w:rFonts w:ascii="Arial" w:hAnsi="Arial" w:cs="Arial"/>
          <w:sz w:val="22"/>
          <w:szCs w:val="22"/>
        </w:rPr>
      </w:pPr>
      <w:r w:rsidRPr="00F85D90">
        <w:rPr>
          <w:rFonts w:ascii="Arial" w:hAnsi="Arial" w:cs="Arial"/>
          <w:sz w:val="22"/>
          <w:szCs w:val="22"/>
        </w:rPr>
        <w:lastRenderedPageBreak/>
        <w:t xml:space="preserve">   </w:t>
      </w:r>
      <w:r w:rsidRPr="00F85D90">
        <w:rPr>
          <w:rFonts w:ascii="Arial" w:hAnsi="Arial" w:cs="Arial"/>
          <w:noProof/>
          <w:sz w:val="22"/>
          <w:szCs w:val="22"/>
        </w:rPr>
        <w:drawing>
          <wp:inline distT="0" distB="0" distL="0" distR="0" wp14:anchorId="33B76AEA" wp14:editId="0F765187">
            <wp:extent cx="1562100" cy="15621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transGenesSample_11_GC_I.pdf"/>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562100" cy="1562100"/>
                    </a:xfrm>
                    <a:prstGeom prst="rect">
                      <a:avLst/>
                    </a:prstGeom>
                  </pic:spPr>
                </pic:pic>
              </a:graphicData>
            </a:graphic>
          </wp:inline>
        </w:drawing>
      </w:r>
      <w:r w:rsidRPr="00F85D90">
        <w:rPr>
          <w:rFonts w:ascii="Arial" w:hAnsi="Arial" w:cs="Arial"/>
          <w:noProof/>
          <w:sz w:val="22"/>
          <w:szCs w:val="22"/>
        </w:rPr>
        <w:drawing>
          <wp:inline distT="0" distB="0" distL="0" distR="0" wp14:anchorId="3153A0FD" wp14:editId="49225C7E">
            <wp:extent cx="1554480" cy="155448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isGenesSample_11_GC_I.pdf"/>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554480" cy="1554480"/>
                    </a:xfrm>
                    <a:prstGeom prst="rect">
                      <a:avLst/>
                    </a:prstGeom>
                  </pic:spPr>
                </pic:pic>
              </a:graphicData>
            </a:graphic>
          </wp:inline>
        </w:drawing>
      </w:r>
      <w:r w:rsidRPr="00F85D90">
        <w:rPr>
          <w:rFonts w:ascii="Arial" w:hAnsi="Arial" w:cs="Arial"/>
          <w:sz w:val="22"/>
          <w:szCs w:val="22"/>
        </w:rPr>
        <w:br w:type="page"/>
      </w:r>
    </w:p>
    <w:p w14:paraId="1AF1C551" w14:textId="24CBDF42" w:rsidR="00BB34EE" w:rsidRDefault="00BB34EE" w:rsidP="00F85D90">
      <w:pPr>
        <w:spacing w:line="480" w:lineRule="auto"/>
        <w:rPr>
          <w:rFonts w:ascii="Arial" w:hAnsi="Arial" w:cs="Arial"/>
          <w:b/>
          <w:bCs/>
          <w:sz w:val="22"/>
          <w:szCs w:val="22"/>
        </w:rPr>
      </w:pPr>
      <w:r>
        <w:rPr>
          <w:rFonts w:ascii="Arial" w:hAnsi="Arial" w:cs="Arial"/>
          <w:b/>
          <w:bCs/>
          <w:noProof/>
          <w:sz w:val="22"/>
          <w:szCs w:val="22"/>
        </w:rPr>
        <w:lastRenderedPageBreak/>
        <w:drawing>
          <wp:inline distT="0" distB="0" distL="0" distR="0" wp14:anchorId="63A7FF67" wp14:editId="46432D4F">
            <wp:extent cx="5486400" cy="73152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eGCtransGenes.pdf"/>
                    <pic:cNvPicPr/>
                  </pic:nvPicPr>
                  <pic:blipFill>
                    <a:blip r:embed="rId16">
                      <a:extLst>
                        <a:ext uri="{28A0092B-C50C-407E-A947-70E740481C1C}">
                          <a14:useLocalDpi xmlns:a14="http://schemas.microsoft.com/office/drawing/2010/main" val="0"/>
                        </a:ext>
                      </a:extLst>
                    </a:blip>
                    <a:stretch>
                      <a:fillRect/>
                    </a:stretch>
                  </pic:blipFill>
                  <pic:spPr>
                    <a:xfrm>
                      <a:off x="0" y="0"/>
                      <a:ext cx="5486400" cy="7315200"/>
                    </a:xfrm>
                    <a:prstGeom prst="rect">
                      <a:avLst/>
                    </a:prstGeom>
                  </pic:spPr>
                </pic:pic>
              </a:graphicData>
            </a:graphic>
          </wp:inline>
        </w:drawing>
      </w:r>
    </w:p>
    <w:p w14:paraId="3B1BB658" w14:textId="5F88F92B" w:rsidR="009A3AA7" w:rsidRPr="00F85D90" w:rsidRDefault="009A3AA7" w:rsidP="00F85D90">
      <w:pPr>
        <w:spacing w:line="480" w:lineRule="auto"/>
        <w:rPr>
          <w:rFonts w:ascii="Arial" w:hAnsi="Arial" w:cs="Arial"/>
          <w:sz w:val="22"/>
          <w:szCs w:val="22"/>
        </w:rPr>
      </w:pPr>
      <w:r w:rsidRPr="00F85D90">
        <w:rPr>
          <w:rFonts w:ascii="Arial" w:hAnsi="Arial" w:cs="Arial"/>
          <w:b/>
          <w:bCs/>
          <w:sz w:val="22"/>
          <w:szCs w:val="22"/>
        </w:rPr>
        <w:t>Figure 9</w:t>
      </w:r>
      <w:r w:rsidR="00BB34EE">
        <w:rPr>
          <w:rFonts w:ascii="Arial" w:hAnsi="Arial" w:cs="Arial"/>
          <w:b/>
          <w:bCs/>
          <w:sz w:val="22"/>
          <w:szCs w:val="22"/>
        </w:rPr>
        <w:t>:</w:t>
      </w:r>
      <w:r w:rsidRPr="00F85D90">
        <w:rPr>
          <w:rFonts w:ascii="Arial" w:hAnsi="Arial" w:cs="Arial"/>
          <w:sz w:val="22"/>
          <w:szCs w:val="22"/>
        </w:rPr>
        <w:t xml:space="preserve"> </w:t>
      </w:r>
      <w:r w:rsidR="00BB34EE">
        <w:rPr>
          <w:rFonts w:ascii="Arial" w:hAnsi="Arial" w:cs="Arial"/>
          <w:sz w:val="22"/>
          <w:szCs w:val="22"/>
        </w:rPr>
        <w:t>At most, 8/10 aneuploid samples share differentially expressed genes located on chromosomes that are not aneuploid in any sample.</w:t>
      </w:r>
    </w:p>
    <w:p w14:paraId="312F20B1" w14:textId="77777777" w:rsidR="009A3AA7" w:rsidRPr="00F85D90" w:rsidRDefault="009A3AA7" w:rsidP="00F85D90">
      <w:pPr>
        <w:spacing w:line="480" w:lineRule="auto"/>
        <w:rPr>
          <w:rFonts w:ascii="Arial" w:hAnsi="Arial" w:cs="Arial"/>
          <w:sz w:val="22"/>
          <w:szCs w:val="22"/>
        </w:rPr>
      </w:pPr>
    </w:p>
    <w:p w14:paraId="41302602" w14:textId="77777777" w:rsidR="00B86022" w:rsidRDefault="00F72972" w:rsidP="00F85D90">
      <w:pPr>
        <w:spacing w:line="480" w:lineRule="auto"/>
        <w:rPr>
          <w:rFonts w:ascii="Arial" w:hAnsi="Arial" w:cs="Arial"/>
          <w:sz w:val="22"/>
          <w:szCs w:val="22"/>
        </w:rPr>
      </w:pPr>
      <w:r>
        <w:rPr>
          <w:rFonts w:ascii="Arial" w:hAnsi="Arial" w:cs="Arial"/>
          <w:noProof/>
          <w:sz w:val="22"/>
          <w:szCs w:val="22"/>
        </w:rPr>
        <w:drawing>
          <wp:inline distT="0" distB="0" distL="0" distR="0" wp14:anchorId="5894C046" wp14:editId="7A13C440">
            <wp:extent cx="5219205" cy="6958940"/>
            <wp:effectExtent l="0" t="0" r="635"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nonDEChr1.pdf"/>
                    <pic:cNvPicPr/>
                  </pic:nvPicPr>
                  <pic:blipFill>
                    <a:blip r:embed="rId17">
                      <a:extLst>
                        <a:ext uri="{28A0092B-C50C-407E-A947-70E740481C1C}">
                          <a14:useLocalDpi xmlns:a14="http://schemas.microsoft.com/office/drawing/2010/main" val="0"/>
                        </a:ext>
                      </a:extLst>
                    </a:blip>
                    <a:stretch>
                      <a:fillRect/>
                    </a:stretch>
                  </pic:blipFill>
                  <pic:spPr>
                    <a:xfrm>
                      <a:off x="0" y="0"/>
                      <a:ext cx="5226736" cy="6968982"/>
                    </a:xfrm>
                    <a:prstGeom prst="rect">
                      <a:avLst/>
                    </a:prstGeom>
                  </pic:spPr>
                </pic:pic>
              </a:graphicData>
            </a:graphic>
          </wp:inline>
        </w:drawing>
      </w:r>
    </w:p>
    <w:p w14:paraId="697C669A" w14:textId="778840F0" w:rsidR="00F72972" w:rsidRDefault="00F72972" w:rsidP="00F85D90">
      <w:pPr>
        <w:spacing w:line="480" w:lineRule="auto"/>
        <w:rPr>
          <w:rFonts w:ascii="Arial" w:hAnsi="Arial" w:cs="Arial"/>
          <w:sz w:val="22"/>
          <w:szCs w:val="22"/>
        </w:rPr>
      </w:pPr>
      <w:r>
        <w:rPr>
          <w:rFonts w:ascii="Arial" w:hAnsi="Arial" w:cs="Arial"/>
          <w:sz w:val="22"/>
          <w:szCs w:val="22"/>
        </w:rPr>
        <w:t xml:space="preserve">Figure 10: Non-differentially expressed genes on chromosome I that are shared between the samples that are aneuploid for chromosome I (GCS11 is monosomic, the others are trisomic). </w:t>
      </w:r>
    </w:p>
    <w:p w14:paraId="7B6A9B5F" w14:textId="6D7A4890" w:rsidR="0082129F" w:rsidRDefault="0082129F" w:rsidP="00F85D90">
      <w:pPr>
        <w:spacing w:line="480" w:lineRule="auto"/>
        <w:rPr>
          <w:rFonts w:ascii="Arial" w:hAnsi="Arial" w:cs="Arial"/>
          <w:sz w:val="22"/>
          <w:szCs w:val="22"/>
        </w:rPr>
      </w:pPr>
      <w:r>
        <w:rPr>
          <w:rFonts w:ascii="Arial" w:hAnsi="Arial" w:cs="Arial"/>
          <w:noProof/>
          <w:sz w:val="22"/>
          <w:szCs w:val="22"/>
        </w:rPr>
        <w:lastRenderedPageBreak/>
        <w:drawing>
          <wp:inline distT="0" distB="0" distL="0" distR="0" wp14:anchorId="507D8FCF" wp14:editId="70D7FFD5">
            <wp:extent cx="5486400" cy="73152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nonDEChrXII.pdf"/>
                    <pic:cNvPicPr/>
                  </pic:nvPicPr>
                  <pic:blipFill>
                    <a:blip r:embed="rId18">
                      <a:extLst>
                        <a:ext uri="{28A0092B-C50C-407E-A947-70E740481C1C}">
                          <a14:useLocalDpi xmlns:a14="http://schemas.microsoft.com/office/drawing/2010/main" val="0"/>
                        </a:ext>
                      </a:extLst>
                    </a:blip>
                    <a:stretch>
                      <a:fillRect/>
                    </a:stretch>
                  </pic:blipFill>
                  <pic:spPr>
                    <a:xfrm>
                      <a:off x="0" y="0"/>
                      <a:ext cx="5486400" cy="7315200"/>
                    </a:xfrm>
                    <a:prstGeom prst="rect">
                      <a:avLst/>
                    </a:prstGeom>
                  </pic:spPr>
                </pic:pic>
              </a:graphicData>
            </a:graphic>
          </wp:inline>
        </w:drawing>
      </w:r>
    </w:p>
    <w:p w14:paraId="073EB4F3" w14:textId="07457E47" w:rsidR="0082129F" w:rsidRDefault="0082129F" w:rsidP="00F85D90">
      <w:pPr>
        <w:spacing w:line="480" w:lineRule="auto"/>
        <w:rPr>
          <w:rFonts w:ascii="Arial" w:hAnsi="Arial" w:cs="Arial"/>
          <w:sz w:val="22"/>
          <w:szCs w:val="22"/>
        </w:rPr>
      </w:pPr>
      <w:r>
        <w:rPr>
          <w:rFonts w:ascii="Arial" w:hAnsi="Arial" w:cs="Arial"/>
          <w:sz w:val="22"/>
          <w:szCs w:val="22"/>
        </w:rPr>
        <w:t xml:space="preserve">Figure 11: Non-DE genes shared between samples trisomic for chromosome XII. </w:t>
      </w:r>
    </w:p>
    <w:p w14:paraId="100A0F69" w14:textId="6CFDE9A9" w:rsidR="009C0A44" w:rsidRDefault="009C0A44" w:rsidP="00F85D90">
      <w:pPr>
        <w:spacing w:line="480" w:lineRule="auto"/>
        <w:rPr>
          <w:rFonts w:ascii="Arial" w:hAnsi="Arial" w:cs="Arial"/>
          <w:sz w:val="22"/>
          <w:szCs w:val="22"/>
        </w:rPr>
      </w:pPr>
    </w:p>
    <w:p w14:paraId="63F9F346" w14:textId="6040325D" w:rsidR="009C0A44" w:rsidRDefault="009C0A44" w:rsidP="00F85D90">
      <w:pPr>
        <w:spacing w:line="480" w:lineRule="auto"/>
        <w:rPr>
          <w:rFonts w:ascii="Arial" w:hAnsi="Arial" w:cs="Arial"/>
          <w:sz w:val="22"/>
          <w:szCs w:val="22"/>
        </w:rPr>
      </w:pPr>
      <w:r>
        <w:rPr>
          <w:rFonts w:ascii="Arial" w:hAnsi="Arial" w:cs="Arial"/>
          <w:noProof/>
          <w:sz w:val="22"/>
          <w:szCs w:val="22"/>
        </w:rPr>
        <w:lastRenderedPageBreak/>
        <w:drawing>
          <wp:inline distT="0" distB="0" distL="0" distR="0" wp14:anchorId="2B27B980" wp14:editId="297E7914">
            <wp:extent cx="5486400" cy="73152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nonDEChrVII.pdf"/>
                    <pic:cNvPicPr/>
                  </pic:nvPicPr>
                  <pic:blipFill>
                    <a:blip r:embed="rId19">
                      <a:extLst>
                        <a:ext uri="{28A0092B-C50C-407E-A947-70E740481C1C}">
                          <a14:useLocalDpi xmlns:a14="http://schemas.microsoft.com/office/drawing/2010/main" val="0"/>
                        </a:ext>
                      </a:extLst>
                    </a:blip>
                    <a:stretch>
                      <a:fillRect/>
                    </a:stretch>
                  </pic:blipFill>
                  <pic:spPr>
                    <a:xfrm>
                      <a:off x="0" y="0"/>
                      <a:ext cx="5486400" cy="7315200"/>
                    </a:xfrm>
                    <a:prstGeom prst="rect">
                      <a:avLst/>
                    </a:prstGeom>
                  </pic:spPr>
                </pic:pic>
              </a:graphicData>
            </a:graphic>
          </wp:inline>
        </w:drawing>
      </w:r>
    </w:p>
    <w:p w14:paraId="19D91558" w14:textId="01AC85F7" w:rsidR="009C0A44" w:rsidRDefault="009C0A44" w:rsidP="00F85D90">
      <w:pPr>
        <w:spacing w:line="480" w:lineRule="auto"/>
        <w:rPr>
          <w:rFonts w:ascii="Arial" w:hAnsi="Arial" w:cs="Arial"/>
          <w:sz w:val="22"/>
          <w:szCs w:val="22"/>
        </w:rPr>
      </w:pPr>
      <w:r>
        <w:rPr>
          <w:rFonts w:ascii="Arial" w:hAnsi="Arial" w:cs="Arial"/>
          <w:sz w:val="22"/>
          <w:szCs w:val="22"/>
        </w:rPr>
        <w:t xml:space="preserve">Figure 12: Non-DE genes shared between two </w:t>
      </w:r>
      <w:r w:rsidR="00757C14">
        <w:rPr>
          <w:rFonts w:ascii="Arial" w:hAnsi="Arial" w:cs="Arial"/>
          <w:sz w:val="22"/>
          <w:szCs w:val="22"/>
        </w:rPr>
        <w:t xml:space="preserve">heterozygous-ancestor </w:t>
      </w:r>
      <w:r>
        <w:rPr>
          <w:rFonts w:ascii="Arial" w:hAnsi="Arial" w:cs="Arial"/>
          <w:sz w:val="22"/>
          <w:szCs w:val="22"/>
        </w:rPr>
        <w:t xml:space="preserve">samples trisomic for chromosome VII. </w:t>
      </w:r>
    </w:p>
    <w:p w14:paraId="15699B55" w14:textId="093893D9" w:rsidR="009C0A44" w:rsidRDefault="00757C14" w:rsidP="00F85D90">
      <w:pPr>
        <w:spacing w:line="480" w:lineRule="auto"/>
        <w:rPr>
          <w:rFonts w:ascii="Arial" w:hAnsi="Arial" w:cs="Arial"/>
          <w:sz w:val="22"/>
          <w:szCs w:val="22"/>
        </w:rPr>
      </w:pPr>
      <w:r>
        <w:rPr>
          <w:rFonts w:ascii="Arial" w:hAnsi="Arial" w:cs="Arial"/>
          <w:noProof/>
          <w:sz w:val="22"/>
          <w:szCs w:val="22"/>
        </w:rPr>
        <w:lastRenderedPageBreak/>
        <w:drawing>
          <wp:inline distT="0" distB="0" distL="0" distR="0" wp14:anchorId="739B5CDF" wp14:editId="73F7C0EA">
            <wp:extent cx="5486400" cy="73152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MAoldChrVNonDE.pdf"/>
                    <pic:cNvPicPr/>
                  </pic:nvPicPr>
                  <pic:blipFill>
                    <a:blip r:embed="rId20">
                      <a:extLst>
                        <a:ext uri="{28A0092B-C50C-407E-A947-70E740481C1C}">
                          <a14:useLocalDpi xmlns:a14="http://schemas.microsoft.com/office/drawing/2010/main" val="0"/>
                        </a:ext>
                      </a:extLst>
                    </a:blip>
                    <a:stretch>
                      <a:fillRect/>
                    </a:stretch>
                  </pic:blipFill>
                  <pic:spPr>
                    <a:xfrm>
                      <a:off x="0" y="0"/>
                      <a:ext cx="5486400" cy="7315200"/>
                    </a:xfrm>
                    <a:prstGeom prst="rect">
                      <a:avLst/>
                    </a:prstGeom>
                  </pic:spPr>
                </pic:pic>
              </a:graphicData>
            </a:graphic>
          </wp:inline>
        </w:drawing>
      </w:r>
    </w:p>
    <w:p w14:paraId="5A8CA41A" w14:textId="2894BE61" w:rsidR="00757C14" w:rsidRDefault="00757C14" w:rsidP="00F85D90">
      <w:pPr>
        <w:spacing w:line="480" w:lineRule="auto"/>
        <w:rPr>
          <w:rFonts w:ascii="Arial" w:hAnsi="Arial" w:cs="Arial"/>
          <w:sz w:val="22"/>
          <w:szCs w:val="22"/>
        </w:rPr>
      </w:pPr>
      <w:r>
        <w:rPr>
          <w:rFonts w:ascii="Arial" w:hAnsi="Arial" w:cs="Arial"/>
          <w:sz w:val="22"/>
          <w:szCs w:val="22"/>
        </w:rPr>
        <w:t xml:space="preserve">Figure 13: Non-DE genes on </w:t>
      </w:r>
      <w:proofErr w:type="spellStart"/>
      <w:r>
        <w:rPr>
          <w:rFonts w:ascii="Arial" w:hAnsi="Arial" w:cs="Arial"/>
          <w:sz w:val="22"/>
          <w:szCs w:val="22"/>
        </w:rPr>
        <w:t>ChrV</w:t>
      </w:r>
      <w:proofErr w:type="spellEnd"/>
      <w:r>
        <w:rPr>
          <w:rFonts w:ascii="Arial" w:hAnsi="Arial" w:cs="Arial"/>
          <w:sz w:val="22"/>
          <w:szCs w:val="22"/>
        </w:rPr>
        <w:t xml:space="preserve"> for two </w:t>
      </w:r>
      <w:proofErr w:type="gramStart"/>
      <w:r>
        <w:rPr>
          <w:rFonts w:ascii="Arial" w:hAnsi="Arial" w:cs="Arial"/>
          <w:sz w:val="22"/>
          <w:szCs w:val="22"/>
        </w:rPr>
        <w:t>homozygous-ancestor</w:t>
      </w:r>
      <w:proofErr w:type="gramEnd"/>
      <w:r>
        <w:rPr>
          <w:rFonts w:ascii="Arial" w:hAnsi="Arial" w:cs="Arial"/>
          <w:sz w:val="22"/>
          <w:szCs w:val="22"/>
        </w:rPr>
        <w:t xml:space="preserve"> </w:t>
      </w:r>
      <w:proofErr w:type="spellStart"/>
      <w:r>
        <w:rPr>
          <w:rFonts w:ascii="Arial" w:hAnsi="Arial" w:cs="Arial"/>
          <w:sz w:val="22"/>
          <w:szCs w:val="22"/>
        </w:rPr>
        <w:t>derivied</w:t>
      </w:r>
      <w:proofErr w:type="spellEnd"/>
      <w:r>
        <w:rPr>
          <w:rFonts w:ascii="Arial" w:hAnsi="Arial" w:cs="Arial"/>
          <w:sz w:val="22"/>
          <w:szCs w:val="22"/>
        </w:rPr>
        <w:t xml:space="preserve"> samples trisomic for </w:t>
      </w:r>
      <w:proofErr w:type="spellStart"/>
      <w:r>
        <w:rPr>
          <w:rFonts w:ascii="Arial" w:hAnsi="Arial" w:cs="Arial"/>
          <w:sz w:val="22"/>
          <w:szCs w:val="22"/>
        </w:rPr>
        <w:t>chr</w:t>
      </w:r>
      <w:proofErr w:type="spellEnd"/>
      <w:r>
        <w:rPr>
          <w:rFonts w:ascii="Arial" w:hAnsi="Arial" w:cs="Arial"/>
          <w:sz w:val="22"/>
          <w:szCs w:val="22"/>
        </w:rPr>
        <w:t xml:space="preserve"> V </w:t>
      </w:r>
    </w:p>
    <w:p w14:paraId="6D5864F4" w14:textId="21177034" w:rsidR="00757C14" w:rsidRDefault="00395F74" w:rsidP="00F85D90">
      <w:pPr>
        <w:spacing w:line="480" w:lineRule="auto"/>
        <w:rPr>
          <w:rFonts w:ascii="Arial" w:hAnsi="Arial" w:cs="Arial"/>
          <w:sz w:val="22"/>
          <w:szCs w:val="22"/>
        </w:rPr>
      </w:pPr>
      <w:r>
        <w:rPr>
          <w:rFonts w:ascii="Arial" w:hAnsi="Arial" w:cs="Arial"/>
          <w:noProof/>
          <w:sz w:val="22"/>
          <w:szCs w:val="22"/>
        </w:rPr>
        <w:lastRenderedPageBreak/>
        <w:drawing>
          <wp:inline distT="0" distB="0" distL="0" distR="0" wp14:anchorId="1900C245" wp14:editId="02B0CA3F">
            <wp:extent cx="5486400" cy="73152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MA_DE_trans_Genes.pdf"/>
                    <pic:cNvPicPr/>
                  </pic:nvPicPr>
                  <pic:blipFill>
                    <a:blip r:embed="rId21">
                      <a:extLst>
                        <a:ext uri="{28A0092B-C50C-407E-A947-70E740481C1C}">
                          <a14:useLocalDpi xmlns:a14="http://schemas.microsoft.com/office/drawing/2010/main" val="0"/>
                        </a:ext>
                      </a:extLst>
                    </a:blip>
                    <a:stretch>
                      <a:fillRect/>
                    </a:stretch>
                  </pic:blipFill>
                  <pic:spPr>
                    <a:xfrm>
                      <a:off x="0" y="0"/>
                      <a:ext cx="5486400" cy="7315200"/>
                    </a:xfrm>
                    <a:prstGeom prst="rect">
                      <a:avLst/>
                    </a:prstGeom>
                  </pic:spPr>
                </pic:pic>
              </a:graphicData>
            </a:graphic>
          </wp:inline>
        </w:drawing>
      </w:r>
    </w:p>
    <w:p w14:paraId="1B38333D" w14:textId="01FF734D" w:rsidR="00395F74" w:rsidRDefault="00395F74" w:rsidP="00F85D90">
      <w:pPr>
        <w:spacing w:line="480" w:lineRule="auto"/>
        <w:rPr>
          <w:rFonts w:ascii="Arial" w:hAnsi="Arial" w:cs="Arial"/>
          <w:sz w:val="22"/>
          <w:szCs w:val="22"/>
        </w:rPr>
      </w:pPr>
      <w:r>
        <w:rPr>
          <w:rFonts w:ascii="Arial" w:hAnsi="Arial" w:cs="Arial"/>
          <w:sz w:val="22"/>
          <w:szCs w:val="22"/>
        </w:rPr>
        <w:t xml:space="preserve">Figure 14: DE trans genes shared between aneuploid homozygous lines. </w:t>
      </w:r>
    </w:p>
    <w:p w14:paraId="3FF70EA4" w14:textId="03F96FDE" w:rsidR="00395F74" w:rsidRDefault="00395F74" w:rsidP="00F85D90">
      <w:pPr>
        <w:spacing w:line="480" w:lineRule="auto"/>
        <w:rPr>
          <w:rFonts w:ascii="Arial" w:hAnsi="Arial" w:cs="Arial"/>
          <w:sz w:val="22"/>
          <w:szCs w:val="22"/>
        </w:rPr>
      </w:pPr>
    </w:p>
    <w:p w14:paraId="13454A4E" w14:textId="77777777" w:rsidR="00395F74" w:rsidRDefault="00395F74" w:rsidP="00F85D90">
      <w:pPr>
        <w:spacing w:line="480" w:lineRule="auto"/>
        <w:rPr>
          <w:rFonts w:ascii="Arial" w:hAnsi="Arial" w:cs="Arial"/>
          <w:sz w:val="22"/>
          <w:szCs w:val="22"/>
        </w:rPr>
      </w:pPr>
    </w:p>
    <w:p w14:paraId="6695B987" w14:textId="77777777" w:rsidR="00395F74" w:rsidRDefault="00395F74" w:rsidP="00F85D90">
      <w:pPr>
        <w:spacing w:line="480" w:lineRule="auto"/>
        <w:rPr>
          <w:rFonts w:ascii="Arial" w:hAnsi="Arial" w:cs="Arial"/>
          <w:sz w:val="22"/>
          <w:szCs w:val="22"/>
        </w:rPr>
      </w:pPr>
    </w:p>
    <w:p w14:paraId="269C945F" w14:textId="77777777" w:rsidR="009C0A44" w:rsidRDefault="009C0A44" w:rsidP="00F85D90">
      <w:pPr>
        <w:spacing w:line="480" w:lineRule="auto"/>
        <w:rPr>
          <w:rFonts w:ascii="Arial" w:hAnsi="Arial" w:cs="Arial"/>
          <w:sz w:val="22"/>
          <w:szCs w:val="22"/>
        </w:rPr>
      </w:pPr>
    </w:p>
    <w:p w14:paraId="434153C4" w14:textId="4F86E0F2" w:rsidR="009C0A44" w:rsidRDefault="009C0A44" w:rsidP="00F85D90">
      <w:pPr>
        <w:spacing w:line="480" w:lineRule="auto"/>
        <w:rPr>
          <w:rFonts w:ascii="Arial" w:hAnsi="Arial" w:cs="Arial"/>
          <w:sz w:val="22"/>
          <w:szCs w:val="22"/>
        </w:rPr>
      </w:pPr>
    </w:p>
    <w:p w14:paraId="11A3AF40" w14:textId="5DB5CB2C" w:rsidR="00C80EF0" w:rsidRDefault="00C80EF0" w:rsidP="00F85D90">
      <w:pPr>
        <w:spacing w:line="480" w:lineRule="auto"/>
        <w:rPr>
          <w:rFonts w:ascii="Arial" w:hAnsi="Arial" w:cs="Arial"/>
          <w:sz w:val="22"/>
          <w:szCs w:val="22"/>
        </w:rPr>
      </w:pPr>
      <w:r>
        <w:rPr>
          <w:rFonts w:ascii="Arial" w:hAnsi="Arial" w:cs="Arial"/>
          <w:noProof/>
          <w:sz w:val="22"/>
          <w:szCs w:val="22"/>
        </w:rPr>
        <w:drawing>
          <wp:inline distT="0" distB="0" distL="0" distR="0" wp14:anchorId="1FA7EF0D" wp14:editId="28694995">
            <wp:extent cx="5943600" cy="44577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maEuploidDEgenes.pdf"/>
                    <pic:cNvPicPr/>
                  </pic:nvPicPr>
                  <pic:blipFill>
                    <a:blip r:embed="rId22">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39D22C48" w14:textId="2E119D58" w:rsidR="00C80EF0" w:rsidRDefault="00C80EF0" w:rsidP="00F85D90">
      <w:pPr>
        <w:spacing w:line="480" w:lineRule="auto"/>
        <w:rPr>
          <w:rFonts w:ascii="Arial" w:hAnsi="Arial" w:cs="Arial"/>
          <w:sz w:val="22"/>
          <w:szCs w:val="22"/>
        </w:rPr>
      </w:pPr>
      <w:r>
        <w:rPr>
          <w:rFonts w:ascii="Arial" w:hAnsi="Arial" w:cs="Arial"/>
          <w:sz w:val="22"/>
          <w:szCs w:val="22"/>
        </w:rPr>
        <w:t xml:space="preserve">Figure 15: Shared DE genes in euploid lines for the homozygous ancestor lines </w:t>
      </w:r>
    </w:p>
    <w:p w14:paraId="5F128914" w14:textId="6EEA985A" w:rsidR="00C80EF0" w:rsidRDefault="00C80EF0" w:rsidP="00F85D90">
      <w:pPr>
        <w:spacing w:line="480" w:lineRule="auto"/>
        <w:rPr>
          <w:rFonts w:ascii="Arial" w:hAnsi="Arial" w:cs="Arial"/>
          <w:sz w:val="22"/>
          <w:szCs w:val="22"/>
        </w:rPr>
      </w:pPr>
      <w:r>
        <w:rPr>
          <w:rFonts w:ascii="Arial" w:hAnsi="Arial" w:cs="Arial"/>
          <w:noProof/>
          <w:sz w:val="22"/>
          <w:szCs w:val="22"/>
        </w:rPr>
        <w:lastRenderedPageBreak/>
        <w:drawing>
          <wp:inline distT="0" distB="0" distL="0" distR="0" wp14:anchorId="190EE5BE" wp14:editId="098C8583">
            <wp:extent cx="5943600" cy="44577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haredDEgenesEupGC.pdf"/>
                    <pic:cNvPicPr/>
                  </pic:nvPicPr>
                  <pic:blipFill>
                    <a:blip r:embed="rId23">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38E3A384" w14:textId="27289F53" w:rsidR="00C80EF0" w:rsidRDefault="00C80EF0" w:rsidP="00F85D90">
      <w:pPr>
        <w:spacing w:line="480" w:lineRule="auto"/>
        <w:rPr>
          <w:rFonts w:ascii="Arial" w:hAnsi="Arial" w:cs="Arial"/>
          <w:sz w:val="22"/>
          <w:szCs w:val="22"/>
        </w:rPr>
      </w:pPr>
      <w:r>
        <w:rPr>
          <w:rFonts w:ascii="Arial" w:hAnsi="Arial" w:cs="Arial"/>
          <w:sz w:val="22"/>
          <w:szCs w:val="22"/>
        </w:rPr>
        <w:t xml:space="preserve">Figure 16: Shared DE genes in the heterozygous ancestor euploid lines. </w:t>
      </w:r>
    </w:p>
    <w:p w14:paraId="586484D4" w14:textId="63BEC004" w:rsidR="00C80EF0" w:rsidRDefault="00DD085B" w:rsidP="00F85D90">
      <w:pPr>
        <w:spacing w:line="480" w:lineRule="auto"/>
        <w:rPr>
          <w:rFonts w:ascii="Arial" w:hAnsi="Arial" w:cs="Arial"/>
          <w:sz w:val="22"/>
          <w:szCs w:val="22"/>
        </w:rPr>
      </w:pPr>
      <w:r>
        <w:rPr>
          <w:noProof/>
        </w:rPr>
        <w:drawing>
          <wp:anchor distT="0" distB="0" distL="114300" distR="114300" simplePos="0" relativeHeight="251674624" behindDoc="0" locked="0" layoutInCell="1" allowOverlap="1" wp14:anchorId="2CD0F5FF" wp14:editId="0F137580">
            <wp:simplePos x="0" y="0"/>
            <wp:positionH relativeFrom="column">
              <wp:posOffset>0</wp:posOffset>
            </wp:positionH>
            <wp:positionV relativeFrom="paragraph">
              <wp:posOffset>300264</wp:posOffset>
            </wp:positionV>
            <wp:extent cx="3539085" cy="3202493"/>
            <wp:effectExtent l="0" t="0" r="0" b="0"/>
            <wp:wrapNone/>
            <wp:docPr id="13" name="Chart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anchor>
        </w:drawing>
      </w:r>
    </w:p>
    <w:p w14:paraId="33721769" w14:textId="227EC63D" w:rsidR="009C0A44" w:rsidRPr="00F85D90" w:rsidRDefault="009C0A44" w:rsidP="00F85D90">
      <w:pPr>
        <w:spacing w:line="480" w:lineRule="auto"/>
        <w:rPr>
          <w:rFonts w:ascii="Arial" w:hAnsi="Arial" w:cs="Arial"/>
          <w:sz w:val="22"/>
          <w:szCs w:val="22"/>
        </w:rPr>
      </w:pPr>
    </w:p>
    <w:p w14:paraId="168E55CB" w14:textId="3A1A197F" w:rsidR="009A3AA7" w:rsidRPr="00F85D90" w:rsidRDefault="009A3AA7" w:rsidP="00F85D90">
      <w:pPr>
        <w:spacing w:line="480" w:lineRule="auto"/>
        <w:rPr>
          <w:rFonts w:ascii="Arial" w:hAnsi="Arial" w:cs="Arial"/>
          <w:sz w:val="22"/>
          <w:szCs w:val="22"/>
        </w:rPr>
      </w:pPr>
    </w:p>
    <w:p w14:paraId="6D7DF787" w14:textId="419D87B8" w:rsidR="009A3AA7" w:rsidRPr="00F85D90" w:rsidRDefault="009A3AA7" w:rsidP="00F85D90">
      <w:pPr>
        <w:spacing w:line="480" w:lineRule="auto"/>
        <w:rPr>
          <w:rFonts w:ascii="Arial" w:hAnsi="Arial" w:cs="Arial"/>
          <w:sz w:val="22"/>
          <w:szCs w:val="22"/>
        </w:rPr>
      </w:pPr>
    </w:p>
    <w:p w14:paraId="148DEB62" w14:textId="5A6DB280" w:rsidR="009A3AA7" w:rsidRPr="00F85D90" w:rsidRDefault="009A3AA7" w:rsidP="00F85D90">
      <w:pPr>
        <w:spacing w:line="480" w:lineRule="auto"/>
        <w:rPr>
          <w:rFonts w:ascii="Arial" w:hAnsi="Arial" w:cs="Arial"/>
          <w:sz w:val="22"/>
          <w:szCs w:val="22"/>
        </w:rPr>
      </w:pPr>
    </w:p>
    <w:p w14:paraId="238BD376" w14:textId="1BE9646F" w:rsidR="009A3AA7" w:rsidRPr="00F85D90" w:rsidRDefault="009A3AA7" w:rsidP="00F85D90">
      <w:pPr>
        <w:spacing w:line="480" w:lineRule="auto"/>
        <w:rPr>
          <w:rFonts w:ascii="Arial" w:hAnsi="Arial" w:cs="Arial"/>
          <w:sz w:val="22"/>
          <w:szCs w:val="22"/>
        </w:rPr>
      </w:pPr>
    </w:p>
    <w:p w14:paraId="463C2CEF" w14:textId="77777777" w:rsidR="009A3AA7" w:rsidRPr="00F85D90" w:rsidRDefault="009A3AA7" w:rsidP="00F85D90">
      <w:pPr>
        <w:spacing w:line="480" w:lineRule="auto"/>
        <w:rPr>
          <w:rFonts w:ascii="Arial" w:hAnsi="Arial" w:cs="Arial"/>
          <w:sz w:val="22"/>
          <w:szCs w:val="22"/>
        </w:rPr>
      </w:pPr>
    </w:p>
    <w:p w14:paraId="0D94A937" w14:textId="77777777" w:rsidR="009A3AA7" w:rsidRPr="00F85D90" w:rsidRDefault="009A3AA7" w:rsidP="00F85D90">
      <w:pPr>
        <w:spacing w:line="480" w:lineRule="auto"/>
        <w:rPr>
          <w:rFonts w:ascii="Arial" w:hAnsi="Arial" w:cs="Arial"/>
          <w:sz w:val="22"/>
          <w:szCs w:val="22"/>
        </w:rPr>
      </w:pPr>
    </w:p>
    <w:p w14:paraId="1B2C5509" w14:textId="77777777" w:rsidR="009A3AA7" w:rsidRPr="00F85D90" w:rsidRDefault="009A3AA7" w:rsidP="00F85D90">
      <w:pPr>
        <w:spacing w:line="480" w:lineRule="auto"/>
        <w:rPr>
          <w:rFonts w:ascii="Arial" w:hAnsi="Arial" w:cs="Arial"/>
          <w:sz w:val="22"/>
          <w:szCs w:val="22"/>
        </w:rPr>
      </w:pPr>
    </w:p>
    <w:p w14:paraId="37DB4929" w14:textId="0FD71172" w:rsidR="009A3AA7" w:rsidRPr="00F85D90" w:rsidRDefault="009A3AA7" w:rsidP="00F85D90">
      <w:pPr>
        <w:spacing w:line="480" w:lineRule="auto"/>
        <w:rPr>
          <w:rFonts w:ascii="Arial" w:hAnsi="Arial" w:cs="Arial"/>
          <w:sz w:val="22"/>
          <w:szCs w:val="22"/>
        </w:rPr>
      </w:pPr>
    </w:p>
    <w:p w14:paraId="72926982" w14:textId="77777777" w:rsidR="009A3AA7" w:rsidRPr="00F85D90" w:rsidRDefault="009A3AA7" w:rsidP="00F85D90">
      <w:pPr>
        <w:spacing w:line="480" w:lineRule="auto"/>
        <w:rPr>
          <w:rFonts w:ascii="Arial" w:hAnsi="Arial" w:cs="Arial"/>
          <w:sz w:val="22"/>
          <w:szCs w:val="22"/>
        </w:rPr>
      </w:pPr>
    </w:p>
    <w:p w14:paraId="75E6823B" w14:textId="77777777" w:rsidR="009A3AA7" w:rsidRPr="00F85D90" w:rsidRDefault="009A3AA7" w:rsidP="00F85D90">
      <w:pPr>
        <w:spacing w:line="480" w:lineRule="auto"/>
        <w:rPr>
          <w:rFonts w:ascii="Arial" w:hAnsi="Arial" w:cs="Arial"/>
          <w:sz w:val="22"/>
          <w:szCs w:val="22"/>
        </w:rPr>
      </w:pPr>
      <w:r w:rsidRPr="00F85D90">
        <w:rPr>
          <w:rFonts w:ascii="Arial" w:hAnsi="Arial" w:cs="Arial"/>
          <w:noProof/>
          <w:sz w:val="22"/>
          <w:szCs w:val="22"/>
        </w:rPr>
        <w:drawing>
          <wp:inline distT="0" distB="0" distL="0" distR="0" wp14:anchorId="094F7DCC" wp14:editId="4999A8E4">
            <wp:extent cx="5943600" cy="3966210"/>
            <wp:effectExtent l="0" t="0" r="12700" b="8890"/>
            <wp:docPr id="28" name="Chart 28">
              <a:extLst xmlns:a="http://schemas.openxmlformats.org/drawingml/2006/main">
                <a:ext uri="{FF2B5EF4-FFF2-40B4-BE49-F238E27FC236}">
                  <a16:creationId xmlns:a16="http://schemas.microsoft.com/office/drawing/2014/main" id="{37EFC732-60DC-D94D-A41F-CF54777D1CE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14:paraId="029DE015" w14:textId="579525C6" w:rsidR="009A3AA7" w:rsidRPr="00F53372" w:rsidRDefault="009A3AA7" w:rsidP="00F85D90">
      <w:pPr>
        <w:spacing w:line="480" w:lineRule="auto"/>
        <w:rPr>
          <w:rFonts w:ascii="Arial" w:hAnsi="Arial" w:cs="Arial"/>
          <w:sz w:val="22"/>
          <w:szCs w:val="22"/>
        </w:rPr>
      </w:pPr>
      <w:r w:rsidRPr="00F85D90">
        <w:rPr>
          <w:rFonts w:ascii="Arial" w:hAnsi="Arial" w:cs="Arial"/>
          <w:b/>
          <w:bCs/>
          <w:sz w:val="22"/>
          <w:szCs w:val="22"/>
        </w:rPr>
        <w:t xml:space="preserve">Figure 12: </w:t>
      </w:r>
      <w:r w:rsidRPr="00F85D90">
        <w:rPr>
          <w:rFonts w:ascii="Arial" w:hAnsi="Arial" w:cs="Arial"/>
          <w:sz w:val="22"/>
          <w:szCs w:val="22"/>
        </w:rPr>
        <w:t xml:space="preserve"> Plot indicating the average number of differentially expressed environmental response (ESR) genes in the aneuploid lines, arranged by chromosome. Plot also indicates the number of shared ESR genes between samples that are aneuploid for the same chromosome (genetic background and ploidy not taken into account). Chromosomes with no bars were not sampled in our analyses. </w:t>
      </w:r>
    </w:p>
    <w:p w14:paraId="053DD830" w14:textId="77777777" w:rsidR="00504527" w:rsidRPr="00F85D90" w:rsidRDefault="00504527" w:rsidP="00F85D90">
      <w:pPr>
        <w:spacing w:line="480" w:lineRule="auto"/>
        <w:rPr>
          <w:rFonts w:ascii="Arial" w:eastAsia="Times New Roman" w:hAnsi="Arial" w:cs="Arial"/>
          <w:sz w:val="22"/>
          <w:szCs w:val="22"/>
        </w:rPr>
      </w:pPr>
    </w:p>
    <w:p w14:paraId="0CCE7F74" w14:textId="52D2E089" w:rsidR="00226C1E" w:rsidRPr="00F85D90" w:rsidRDefault="00226C1E" w:rsidP="00F85D90">
      <w:pPr>
        <w:spacing w:line="480" w:lineRule="auto"/>
        <w:rPr>
          <w:rFonts w:ascii="Arial" w:hAnsi="Arial" w:cs="Arial"/>
          <w:b/>
          <w:bCs/>
          <w:sz w:val="22"/>
          <w:szCs w:val="22"/>
        </w:rPr>
      </w:pPr>
      <w:r w:rsidRPr="00F85D90">
        <w:rPr>
          <w:rFonts w:ascii="Arial" w:eastAsia="Times New Roman" w:hAnsi="Arial" w:cs="Arial"/>
          <w:b/>
          <w:bCs/>
          <w:sz w:val="22"/>
          <w:szCs w:val="22"/>
        </w:rPr>
        <w:t>References</w:t>
      </w:r>
    </w:p>
    <w:p w14:paraId="32801817" w14:textId="77777777" w:rsidR="003D31B9" w:rsidRPr="00F85D90" w:rsidRDefault="00CA6FD4" w:rsidP="00F85D90">
      <w:pPr>
        <w:pStyle w:val="EndNoteBibliography"/>
        <w:spacing w:line="480" w:lineRule="auto"/>
        <w:ind w:left="720" w:hanging="720"/>
        <w:rPr>
          <w:rFonts w:ascii="Arial" w:hAnsi="Arial" w:cs="Arial"/>
          <w:noProof/>
          <w:sz w:val="22"/>
          <w:szCs w:val="22"/>
        </w:rPr>
      </w:pPr>
      <w:r w:rsidRPr="00F85D90">
        <w:rPr>
          <w:rFonts w:ascii="Arial" w:hAnsi="Arial" w:cs="Arial"/>
          <w:sz w:val="22"/>
          <w:szCs w:val="22"/>
        </w:rPr>
        <w:fldChar w:fldCharType="begin"/>
      </w:r>
      <w:r w:rsidRPr="00F85D90">
        <w:rPr>
          <w:rFonts w:ascii="Arial" w:hAnsi="Arial" w:cs="Arial"/>
          <w:sz w:val="22"/>
          <w:szCs w:val="22"/>
        </w:rPr>
        <w:instrText xml:space="preserve"> ADDIN EN.REFLIST </w:instrText>
      </w:r>
      <w:r w:rsidRPr="00F85D90">
        <w:rPr>
          <w:rFonts w:ascii="Arial" w:hAnsi="Arial" w:cs="Arial"/>
          <w:sz w:val="22"/>
          <w:szCs w:val="22"/>
        </w:rPr>
        <w:fldChar w:fldCharType="separate"/>
      </w:r>
      <w:r w:rsidR="003D31B9" w:rsidRPr="00F85D90">
        <w:rPr>
          <w:rFonts w:ascii="Arial" w:hAnsi="Arial" w:cs="Arial"/>
          <w:noProof/>
          <w:sz w:val="22"/>
          <w:szCs w:val="22"/>
        </w:rPr>
        <w:t>Anders, K. R., J. R. Kudrna, K. E. Keller, B. Kinghorn, E. M. Miller</w:t>
      </w:r>
      <w:r w:rsidR="003D31B9" w:rsidRPr="00F85D90">
        <w:rPr>
          <w:rFonts w:ascii="Arial" w:hAnsi="Arial" w:cs="Arial"/>
          <w:i/>
          <w:noProof/>
          <w:sz w:val="22"/>
          <w:szCs w:val="22"/>
        </w:rPr>
        <w:t xml:space="preserve"> et al.</w:t>
      </w:r>
      <w:r w:rsidR="003D31B9" w:rsidRPr="00F85D90">
        <w:rPr>
          <w:rFonts w:ascii="Arial" w:hAnsi="Arial" w:cs="Arial"/>
          <w:noProof/>
          <w:sz w:val="22"/>
          <w:szCs w:val="22"/>
        </w:rPr>
        <w:t>, 2009 A strategy for constructing aneuploid yeast strains by transient nondisjunction of a target chromosome. BMC Genet 10</w:t>
      </w:r>
      <w:r w:rsidR="003D31B9" w:rsidRPr="00F85D90">
        <w:rPr>
          <w:rFonts w:ascii="Arial" w:hAnsi="Arial" w:cs="Arial"/>
          <w:b/>
          <w:noProof/>
          <w:sz w:val="22"/>
          <w:szCs w:val="22"/>
        </w:rPr>
        <w:t>:</w:t>
      </w:r>
      <w:r w:rsidR="003D31B9" w:rsidRPr="00F85D90">
        <w:rPr>
          <w:rFonts w:ascii="Arial" w:hAnsi="Arial" w:cs="Arial"/>
          <w:noProof/>
          <w:sz w:val="22"/>
          <w:szCs w:val="22"/>
        </w:rPr>
        <w:t xml:space="preserve"> 36.</w:t>
      </w:r>
    </w:p>
    <w:p w14:paraId="1D41E8A1" w14:textId="77777777" w:rsidR="003D31B9" w:rsidRPr="00F85D90" w:rsidRDefault="003D31B9" w:rsidP="00F85D90">
      <w:pPr>
        <w:pStyle w:val="EndNoteBibliography"/>
        <w:spacing w:line="480" w:lineRule="auto"/>
        <w:ind w:left="720" w:hanging="720"/>
        <w:rPr>
          <w:rFonts w:ascii="Arial" w:hAnsi="Arial" w:cs="Arial"/>
          <w:noProof/>
          <w:sz w:val="22"/>
          <w:szCs w:val="22"/>
        </w:rPr>
      </w:pPr>
      <w:r w:rsidRPr="00F85D90">
        <w:rPr>
          <w:rFonts w:ascii="Arial" w:hAnsi="Arial" w:cs="Arial"/>
          <w:noProof/>
          <w:sz w:val="22"/>
          <w:szCs w:val="22"/>
        </w:rPr>
        <w:t>Anders, S., P. T. Pyl and W. Huber, 2015 HTSeq—a Python framework to work with high-throughput sequencing data. Bioinformatics 31</w:t>
      </w:r>
      <w:r w:rsidRPr="00F85D90">
        <w:rPr>
          <w:rFonts w:ascii="Arial" w:hAnsi="Arial" w:cs="Arial"/>
          <w:b/>
          <w:noProof/>
          <w:sz w:val="22"/>
          <w:szCs w:val="22"/>
        </w:rPr>
        <w:t>:</w:t>
      </w:r>
      <w:r w:rsidRPr="00F85D90">
        <w:rPr>
          <w:rFonts w:ascii="Arial" w:hAnsi="Arial" w:cs="Arial"/>
          <w:noProof/>
          <w:sz w:val="22"/>
          <w:szCs w:val="22"/>
        </w:rPr>
        <w:t xml:space="preserve"> 166-169.</w:t>
      </w:r>
    </w:p>
    <w:p w14:paraId="04362998" w14:textId="77777777" w:rsidR="003D31B9" w:rsidRPr="00F85D90" w:rsidRDefault="003D31B9" w:rsidP="00F85D90">
      <w:pPr>
        <w:pStyle w:val="EndNoteBibliography"/>
        <w:spacing w:line="480" w:lineRule="auto"/>
        <w:ind w:left="720" w:hanging="720"/>
        <w:rPr>
          <w:rFonts w:ascii="Arial" w:hAnsi="Arial" w:cs="Arial"/>
          <w:noProof/>
          <w:sz w:val="22"/>
          <w:szCs w:val="22"/>
        </w:rPr>
      </w:pPr>
      <w:r w:rsidRPr="00F85D90">
        <w:rPr>
          <w:rFonts w:ascii="Arial" w:hAnsi="Arial" w:cs="Arial"/>
          <w:noProof/>
          <w:sz w:val="22"/>
          <w:szCs w:val="22"/>
        </w:rPr>
        <w:lastRenderedPageBreak/>
        <w:t>Audrey P Gasch, J. H., Michael A Newton, Maria Sardi, Mun Yong, Zhishi Wang, 2016 Further support for aneuploidy tolerance in wild yeast and effects of dosage compensation on gene copy-number evolution. eLIFE 5</w:t>
      </w:r>
      <w:r w:rsidRPr="00F85D90">
        <w:rPr>
          <w:rFonts w:ascii="Arial" w:hAnsi="Arial" w:cs="Arial"/>
          <w:b/>
          <w:noProof/>
          <w:sz w:val="22"/>
          <w:szCs w:val="22"/>
        </w:rPr>
        <w:t>:</w:t>
      </w:r>
      <w:r w:rsidRPr="00F85D90">
        <w:rPr>
          <w:rFonts w:ascii="Arial" w:hAnsi="Arial" w:cs="Arial"/>
          <w:noProof/>
          <w:sz w:val="22"/>
          <w:szCs w:val="22"/>
        </w:rPr>
        <w:t xml:space="preserve"> 1-12.</w:t>
      </w:r>
    </w:p>
    <w:p w14:paraId="1EE90AB5" w14:textId="77777777" w:rsidR="003D31B9" w:rsidRPr="00F85D90" w:rsidRDefault="003D31B9" w:rsidP="00F85D90">
      <w:pPr>
        <w:pStyle w:val="EndNoteBibliography"/>
        <w:spacing w:line="480" w:lineRule="auto"/>
        <w:ind w:left="720" w:hanging="720"/>
        <w:rPr>
          <w:rFonts w:ascii="Arial" w:hAnsi="Arial" w:cs="Arial"/>
          <w:noProof/>
          <w:sz w:val="22"/>
          <w:szCs w:val="22"/>
        </w:rPr>
      </w:pPr>
      <w:r w:rsidRPr="00F85D90">
        <w:rPr>
          <w:rFonts w:ascii="Arial" w:hAnsi="Arial" w:cs="Arial"/>
          <w:noProof/>
          <w:sz w:val="22"/>
          <w:szCs w:val="22"/>
        </w:rPr>
        <w:t>Birchler, J. A., J. Hiebert and K. Paigen, 1990 Analysis of autosomal dosage compensation involving the alcohol dehydrogenase locus in Drosophila melanogaster. Genetics 124</w:t>
      </w:r>
      <w:r w:rsidRPr="00F85D90">
        <w:rPr>
          <w:rFonts w:ascii="Arial" w:hAnsi="Arial" w:cs="Arial"/>
          <w:b/>
          <w:noProof/>
          <w:sz w:val="22"/>
          <w:szCs w:val="22"/>
        </w:rPr>
        <w:t>:</w:t>
      </w:r>
      <w:r w:rsidRPr="00F85D90">
        <w:rPr>
          <w:rFonts w:ascii="Arial" w:hAnsi="Arial" w:cs="Arial"/>
          <w:noProof/>
          <w:sz w:val="22"/>
          <w:szCs w:val="22"/>
        </w:rPr>
        <w:t xml:space="preserve"> 677-686.</w:t>
      </w:r>
    </w:p>
    <w:p w14:paraId="001C46AC" w14:textId="77777777" w:rsidR="003D31B9" w:rsidRPr="00F85D90" w:rsidRDefault="003D31B9" w:rsidP="00F85D90">
      <w:pPr>
        <w:pStyle w:val="EndNoteBibliography"/>
        <w:spacing w:line="480" w:lineRule="auto"/>
        <w:ind w:left="720" w:hanging="720"/>
        <w:rPr>
          <w:rFonts w:ascii="Arial" w:hAnsi="Arial" w:cs="Arial"/>
          <w:noProof/>
          <w:sz w:val="22"/>
          <w:szCs w:val="22"/>
        </w:rPr>
      </w:pPr>
      <w:r w:rsidRPr="00F85D90">
        <w:rPr>
          <w:rFonts w:ascii="Arial" w:hAnsi="Arial" w:cs="Arial"/>
          <w:noProof/>
          <w:sz w:val="22"/>
          <w:szCs w:val="22"/>
        </w:rPr>
        <w:t>Campbell, D., J. S. Doctor, J. H. Feuersanger and M. M. Doolittle, 1981 Differential mitotic stability of yeast disomes derived from triploid meiosis. Genetics 98</w:t>
      </w:r>
      <w:r w:rsidRPr="00F85D90">
        <w:rPr>
          <w:rFonts w:ascii="Arial" w:hAnsi="Arial" w:cs="Arial"/>
          <w:b/>
          <w:noProof/>
          <w:sz w:val="22"/>
          <w:szCs w:val="22"/>
        </w:rPr>
        <w:t>:</w:t>
      </w:r>
      <w:r w:rsidRPr="00F85D90">
        <w:rPr>
          <w:rFonts w:ascii="Arial" w:hAnsi="Arial" w:cs="Arial"/>
          <w:noProof/>
          <w:sz w:val="22"/>
          <w:szCs w:val="22"/>
        </w:rPr>
        <w:t xml:space="preserve"> 239-255.</w:t>
      </w:r>
    </w:p>
    <w:p w14:paraId="4E618924" w14:textId="77777777" w:rsidR="003D31B9" w:rsidRPr="00F85D90" w:rsidRDefault="003D31B9" w:rsidP="00F85D90">
      <w:pPr>
        <w:pStyle w:val="EndNoteBibliography"/>
        <w:spacing w:line="480" w:lineRule="auto"/>
        <w:ind w:left="720" w:hanging="720"/>
        <w:rPr>
          <w:rFonts w:ascii="Arial" w:hAnsi="Arial" w:cs="Arial"/>
          <w:noProof/>
          <w:sz w:val="22"/>
          <w:szCs w:val="22"/>
        </w:rPr>
      </w:pPr>
      <w:r w:rsidRPr="00F85D90">
        <w:rPr>
          <w:rFonts w:ascii="Arial" w:hAnsi="Arial" w:cs="Arial"/>
          <w:noProof/>
          <w:sz w:val="22"/>
          <w:szCs w:val="22"/>
        </w:rPr>
        <w:t>Carlson M, M. B., 2015 TxDb.Scerevisiae.UCSC.sacCer3.sgdGene: Annotation package for TxDb object(s). R package version 3.2.2.</w:t>
      </w:r>
    </w:p>
    <w:p w14:paraId="680933B3" w14:textId="77777777" w:rsidR="003D31B9" w:rsidRPr="00F85D90" w:rsidRDefault="003D31B9" w:rsidP="00F85D90">
      <w:pPr>
        <w:pStyle w:val="EndNoteBibliography"/>
        <w:spacing w:line="480" w:lineRule="auto"/>
        <w:ind w:left="720" w:hanging="720"/>
        <w:rPr>
          <w:rFonts w:ascii="Arial" w:hAnsi="Arial" w:cs="Arial"/>
          <w:noProof/>
          <w:sz w:val="22"/>
          <w:szCs w:val="22"/>
        </w:rPr>
      </w:pPr>
      <w:r w:rsidRPr="00F85D90">
        <w:rPr>
          <w:rFonts w:ascii="Arial" w:hAnsi="Arial" w:cs="Arial"/>
          <w:noProof/>
          <w:sz w:val="22"/>
          <w:szCs w:val="22"/>
        </w:rPr>
        <w:t>Chandler, C. H., 2017 When and why does sex chromosome dosage compensation evolve? Ann N Y Acad Sci 1389</w:t>
      </w:r>
      <w:r w:rsidRPr="00F85D90">
        <w:rPr>
          <w:rFonts w:ascii="Arial" w:hAnsi="Arial" w:cs="Arial"/>
          <w:b/>
          <w:noProof/>
          <w:sz w:val="22"/>
          <w:szCs w:val="22"/>
        </w:rPr>
        <w:t>:</w:t>
      </w:r>
      <w:r w:rsidRPr="00F85D90">
        <w:rPr>
          <w:rFonts w:ascii="Arial" w:hAnsi="Arial" w:cs="Arial"/>
          <w:noProof/>
          <w:sz w:val="22"/>
          <w:szCs w:val="22"/>
        </w:rPr>
        <w:t xml:space="preserve"> 37-51.</w:t>
      </w:r>
    </w:p>
    <w:p w14:paraId="64D1485E" w14:textId="77777777" w:rsidR="003D31B9" w:rsidRPr="00F85D90" w:rsidRDefault="003D31B9" w:rsidP="00F85D90">
      <w:pPr>
        <w:pStyle w:val="EndNoteBibliography"/>
        <w:spacing w:line="480" w:lineRule="auto"/>
        <w:ind w:left="720" w:hanging="720"/>
        <w:rPr>
          <w:rFonts w:ascii="Arial" w:hAnsi="Arial" w:cs="Arial"/>
          <w:noProof/>
          <w:sz w:val="22"/>
          <w:szCs w:val="22"/>
        </w:rPr>
      </w:pPr>
      <w:r w:rsidRPr="00F85D90">
        <w:rPr>
          <w:rFonts w:ascii="Arial" w:hAnsi="Arial" w:cs="Arial"/>
          <w:noProof/>
          <w:sz w:val="22"/>
          <w:szCs w:val="22"/>
        </w:rPr>
        <w:t>Charlesworth, B., 1991 The evolution of sex chromosomes. Science 251</w:t>
      </w:r>
      <w:r w:rsidRPr="00F85D90">
        <w:rPr>
          <w:rFonts w:ascii="Arial" w:hAnsi="Arial" w:cs="Arial"/>
          <w:b/>
          <w:noProof/>
          <w:sz w:val="22"/>
          <w:szCs w:val="22"/>
        </w:rPr>
        <w:t>:</w:t>
      </w:r>
      <w:r w:rsidRPr="00F85D90">
        <w:rPr>
          <w:rFonts w:ascii="Arial" w:hAnsi="Arial" w:cs="Arial"/>
          <w:noProof/>
          <w:sz w:val="22"/>
          <w:szCs w:val="22"/>
        </w:rPr>
        <w:t xml:space="preserve"> 1030-1033.</w:t>
      </w:r>
    </w:p>
    <w:p w14:paraId="0AC642B9" w14:textId="77777777" w:rsidR="003D31B9" w:rsidRPr="00F85D90" w:rsidRDefault="003D31B9" w:rsidP="00F85D90">
      <w:pPr>
        <w:pStyle w:val="EndNoteBibliography"/>
        <w:spacing w:line="480" w:lineRule="auto"/>
        <w:ind w:left="720" w:hanging="720"/>
        <w:rPr>
          <w:rFonts w:ascii="Arial" w:hAnsi="Arial" w:cs="Arial"/>
          <w:noProof/>
          <w:sz w:val="22"/>
          <w:szCs w:val="22"/>
        </w:rPr>
      </w:pPr>
      <w:r w:rsidRPr="00F85D90">
        <w:rPr>
          <w:rFonts w:ascii="Arial" w:hAnsi="Arial" w:cs="Arial"/>
          <w:noProof/>
          <w:sz w:val="22"/>
          <w:szCs w:val="22"/>
        </w:rPr>
        <w:t>Chen, D., W. M. Toone, J. Mata, R. Lyne, G. Burns</w:t>
      </w:r>
      <w:r w:rsidRPr="00F85D90">
        <w:rPr>
          <w:rFonts w:ascii="Arial" w:hAnsi="Arial" w:cs="Arial"/>
          <w:i/>
          <w:noProof/>
          <w:sz w:val="22"/>
          <w:szCs w:val="22"/>
        </w:rPr>
        <w:t xml:space="preserve"> et al.</w:t>
      </w:r>
      <w:r w:rsidRPr="00F85D90">
        <w:rPr>
          <w:rFonts w:ascii="Arial" w:hAnsi="Arial" w:cs="Arial"/>
          <w:noProof/>
          <w:sz w:val="22"/>
          <w:szCs w:val="22"/>
        </w:rPr>
        <w:t>, 2003 Global transcriptional responses of fission yeast to environmental stress. Mol Biol Cell 14</w:t>
      </w:r>
      <w:r w:rsidRPr="00F85D90">
        <w:rPr>
          <w:rFonts w:ascii="Arial" w:hAnsi="Arial" w:cs="Arial"/>
          <w:b/>
          <w:noProof/>
          <w:sz w:val="22"/>
          <w:szCs w:val="22"/>
        </w:rPr>
        <w:t>:</w:t>
      </w:r>
      <w:r w:rsidRPr="00F85D90">
        <w:rPr>
          <w:rFonts w:ascii="Arial" w:hAnsi="Arial" w:cs="Arial"/>
          <w:noProof/>
          <w:sz w:val="22"/>
          <w:szCs w:val="22"/>
        </w:rPr>
        <w:t xml:space="preserve"> 214-229.</w:t>
      </w:r>
    </w:p>
    <w:p w14:paraId="3B465E3C" w14:textId="77777777" w:rsidR="003D31B9" w:rsidRPr="00F85D90" w:rsidRDefault="003D31B9" w:rsidP="00F85D90">
      <w:pPr>
        <w:pStyle w:val="EndNoteBibliography"/>
        <w:spacing w:line="480" w:lineRule="auto"/>
        <w:ind w:left="720" w:hanging="720"/>
        <w:rPr>
          <w:rFonts w:ascii="Arial" w:hAnsi="Arial" w:cs="Arial"/>
          <w:noProof/>
          <w:sz w:val="22"/>
          <w:szCs w:val="22"/>
        </w:rPr>
      </w:pPr>
      <w:r w:rsidRPr="00F85D90">
        <w:rPr>
          <w:rFonts w:ascii="Arial" w:hAnsi="Arial" w:cs="Arial"/>
          <w:noProof/>
          <w:sz w:val="22"/>
          <w:szCs w:val="22"/>
        </w:rPr>
        <w:t>Chen, G., W. D. Bradford, C. W. Seidel and R. Li, 2012 Hsp90 stress potentiates rapid cellular adaptation through induction of aneuploidy. Nature 482</w:t>
      </w:r>
      <w:r w:rsidRPr="00F85D90">
        <w:rPr>
          <w:rFonts w:ascii="Arial" w:hAnsi="Arial" w:cs="Arial"/>
          <w:b/>
          <w:noProof/>
          <w:sz w:val="22"/>
          <w:szCs w:val="22"/>
        </w:rPr>
        <w:t>:</w:t>
      </w:r>
      <w:r w:rsidRPr="00F85D90">
        <w:rPr>
          <w:rFonts w:ascii="Arial" w:hAnsi="Arial" w:cs="Arial"/>
          <w:noProof/>
          <w:sz w:val="22"/>
          <w:szCs w:val="22"/>
        </w:rPr>
        <w:t xml:space="preserve"> 246-250.</w:t>
      </w:r>
    </w:p>
    <w:p w14:paraId="4FB846FB" w14:textId="77777777" w:rsidR="003D31B9" w:rsidRPr="00F85D90" w:rsidRDefault="003D31B9" w:rsidP="00F85D90">
      <w:pPr>
        <w:pStyle w:val="EndNoteBibliography"/>
        <w:spacing w:line="480" w:lineRule="auto"/>
        <w:ind w:left="720" w:hanging="720"/>
        <w:rPr>
          <w:rFonts w:ascii="Arial" w:hAnsi="Arial" w:cs="Arial"/>
          <w:noProof/>
          <w:sz w:val="22"/>
          <w:szCs w:val="22"/>
        </w:rPr>
      </w:pPr>
      <w:r w:rsidRPr="00F85D90">
        <w:rPr>
          <w:rFonts w:ascii="Arial" w:hAnsi="Arial" w:cs="Arial"/>
          <w:noProof/>
          <w:sz w:val="22"/>
          <w:szCs w:val="22"/>
        </w:rPr>
        <w:t>Chen, Z. X., and B. Oliver, 2015 X Chromosome and Autosome Dosage Responses in Drosophila melanogaster Heads. G3 (Bethesda) 5</w:t>
      </w:r>
      <w:r w:rsidRPr="00F85D90">
        <w:rPr>
          <w:rFonts w:ascii="Arial" w:hAnsi="Arial" w:cs="Arial"/>
          <w:b/>
          <w:noProof/>
          <w:sz w:val="22"/>
          <w:szCs w:val="22"/>
        </w:rPr>
        <w:t>:</w:t>
      </w:r>
      <w:r w:rsidRPr="00F85D90">
        <w:rPr>
          <w:rFonts w:ascii="Arial" w:hAnsi="Arial" w:cs="Arial"/>
          <w:noProof/>
          <w:sz w:val="22"/>
          <w:szCs w:val="22"/>
        </w:rPr>
        <w:t xml:space="preserve"> 1057-1063.</w:t>
      </w:r>
    </w:p>
    <w:p w14:paraId="345ED96E" w14:textId="77777777" w:rsidR="003D31B9" w:rsidRPr="00F85D90" w:rsidRDefault="003D31B9" w:rsidP="00F85D90">
      <w:pPr>
        <w:pStyle w:val="EndNoteBibliography"/>
        <w:spacing w:line="480" w:lineRule="auto"/>
        <w:ind w:left="720" w:hanging="720"/>
        <w:rPr>
          <w:rFonts w:ascii="Arial" w:hAnsi="Arial" w:cs="Arial"/>
          <w:noProof/>
          <w:sz w:val="22"/>
          <w:szCs w:val="22"/>
        </w:rPr>
      </w:pPr>
      <w:r w:rsidRPr="00F85D90">
        <w:rPr>
          <w:rFonts w:ascii="Arial" w:hAnsi="Arial" w:cs="Arial"/>
          <w:noProof/>
          <w:sz w:val="22"/>
          <w:szCs w:val="22"/>
        </w:rPr>
        <w:t>Chunduri, N. K., and Z. Storchova, 2019 The diverse consequences of aneuploidy. Nature Cell Biology 21</w:t>
      </w:r>
      <w:r w:rsidRPr="00F85D90">
        <w:rPr>
          <w:rFonts w:ascii="Arial" w:hAnsi="Arial" w:cs="Arial"/>
          <w:b/>
          <w:noProof/>
          <w:sz w:val="22"/>
          <w:szCs w:val="22"/>
        </w:rPr>
        <w:t>:</w:t>
      </w:r>
      <w:r w:rsidRPr="00F85D90">
        <w:rPr>
          <w:rFonts w:ascii="Arial" w:hAnsi="Arial" w:cs="Arial"/>
          <w:noProof/>
          <w:sz w:val="22"/>
          <w:szCs w:val="22"/>
        </w:rPr>
        <w:t xml:space="preserve"> 54-62.</w:t>
      </w:r>
    </w:p>
    <w:p w14:paraId="22115372" w14:textId="77777777" w:rsidR="003D31B9" w:rsidRPr="00F85D90" w:rsidRDefault="003D31B9" w:rsidP="00F85D90">
      <w:pPr>
        <w:pStyle w:val="EndNoteBibliography"/>
        <w:spacing w:line="480" w:lineRule="auto"/>
        <w:ind w:left="720" w:hanging="720"/>
        <w:rPr>
          <w:rFonts w:ascii="Arial" w:hAnsi="Arial" w:cs="Arial"/>
          <w:noProof/>
          <w:sz w:val="22"/>
          <w:szCs w:val="22"/>
        </w:rPr>
      </w:pPr>
      <w:r w:rsidRPr="00F85D90">
        <w:rPr>
          <w:rFonts w:ascii="Arial" w:hAnsi="Arial" w:cs="Arial"/>
          <w:noProof/>
          <w:sz w:val="22"/>
          <w:szCs w:val="22"/>
        </w:rPr>
        <w:t>de Vries, A. R. G., M. A. Voskamp, A. C. van Aalst, L. H. Kristensen, L. Jansen</w:t>
      </w:r>
      <w:r w:rsidRPr="00F85D90">
        <w:rPr>
          <w:rFonts w:ascii="Arial" w:hAnsi="Arial" w:cs="Arial"/>
          <w:i/>
          <w:noProof/>
          <w:sz w:val="22"/>
          <w:szCs w:val="22"/>
        </w:rPr>
        <w:t xml:space="preserve"> et al.</w:t>
      </w:r>
      <w:r w:rsidRPr="00F85D90">
        <w:rPr>
          <w:rFonts w:ascii="Arial" w:hAnsi="Arial" w:cs="Arial"/>
          <w:noProof/>
          <w:sz w:val="22"/>
          <w:szCs w:val="22"/>
        </w:rPr>
        <w:t>, 2018 Laboratory evolution of a Saccharomyces cerevisiae x S. eubayanus hybrid under simulated lager-brewing conditions: genetic diversity and phenotypic convergence. bioRxiv</w:t>
      </w:r>
      <w:r w:rsidRPr="00F85D90">
        <w:rPr>
          <w:rFonts w:ascii="Arial" w:hAnsi="Arial" w:cs="Arial"/>
          <w:b/>
          <w:noProof/>
          <w:sz w:val="22"/>
          <w:szCs w:val="22"/>
        </w:rPr>
        <w:t>:</w:t>
      </w:r>
      <w:r w:rsidRPr="00F85D90">
        <w:rPr>
          <w:rFonts w:ascii="Arial" w:hAnsi="Arial" w:cs="Arial"/>
          <w:noProof/>
          <w:sz w:val="22"/>
          <w:szCs w:val="22"/>
        </w:rPr>
        <w:t xml:space="preserve"> 476929.</w:t>
      </w:r>
    </w:p>
    <w:p w14:paraId="5791CF80" w14:textId="77777777" w:rsidR="003D31B9" w:rsidRPr="00F85D90" w:rsidRDefault="003D31B9" w:rsidP="00F85D90">
      <w:pPr>
        <w:pStyle w:val="EndNoteBibliography"/>
        <w:spacing w:line="480" w:lineRule="auto"/>
        <w:ind w:left="720" w:hanging="720"/>
        <w:rPr>
          <w:rFonts w:ascii="Arial" w:hAnsi="Arial" w:cs="Arial"/>
          <w:noProof/>
          <w:sz w:val="22"/>
          <w:szCs w:val="22"/>
        </w:rPr>
      </w:pPr>
      <w:r w:rsidRPr="00F85D90">
        <w:rPr>
          <w:rFonts w:ascii="Arial" w:hAnsi="Arial" w:cs="Arial"/>
          <w:noProof/>
          <w:sz w:val="22"/>
          <w:szCs w:val="22"/>
        </w:rPr>
        <w:lastRenderedPageBreak/>
        <w:t>Devlin, R. H., D. G. Holm and T. A. Grigliatti, 1982 Autosomal dosage compensation Drosophila melanogaster strains trisomic for the left arm of chromosome 2. Proc Natl Acad Sci U S A 79</w:t>
      </w:r>
      <w:r w:rsidRPr="00F85D90">
        <w:rPr>
          <w:rFonts w:ascii="Arial" w:hAnsi="Arial" w:cs="Arial"/>
          <w:b/>
          <w:noProof/>
          <w:sz w:val="22"/>
          <w:szCs w:val="22"/>
        </w:rPr>
        <w:t>:</w:t>
      </w:r>
      <w:r w:rsidRPr="00F85D90">
        <w:rPr>
          <w:rFonts w:ascii="Arial" w:hAnsi="Arial" w:cs="Arial"/>
          <w:noProof/>
          <w:sz w:val="22"/>
          <w:szCs w:val="22"/>
        </w:rPr>
        <w:t xml:space="preserve"> 1200-1204.</w:t>
      </w:r>
    </w:p>
    <w:p w14:paraId="5AF6E3D6" w14:textId="77777777" w:rsidR="003D31B9" w:rsidRPr="00F85D90" w:rsidRDefault="003D31B9" w:rsidP="00F85D90">
      <w:pPr>
        <w:pStyle w:val="EndNoteBibliography"/>
        <w:spacing w:line="480" w:lineRule="auto"/>
        <w:ind w:left="720" w:hanging="720"/>
        <w:rPr>
          <w:rFonts w:ascii="Arial" w:hAnsi="Arial" w:cs="Arial"/>
          <w:noProof/>
          <w:sz w:val="22"/>
          <w:szCs w:val="22"/>
        </w:rPr>
      </w:pPr>
      <w:r w:rsidRPr="00F85D90">
        <w:rPr>
          <w:rFonts w:ascii="Arial" w:hAnsi="Arial" w:cs="Arial"/>
          <w:noProof/>
          <w:sz w:val="22"/>
          <w:szCs w:val="22"/>
        </w:rPr>
        <w:t>Eduardo M Torres, M. S., Angelika Amon, 2016 No current evidence for widespread dosage compensation in S. cerevisiae. eLIFE 5</w:t>
      </w:r>
      <w:r w:rsidRPr="00F85D90">
        <w:rPr>
          <w:rFonts w:ascii="Arial" w:hAnsi="Arial" w:cs="Arial"/>
          <w:b/>
          <w:noProof/>
          <w:sz w:val="22"/>
          <w:szCs w:val="22"/>
        </w:rPr>
        <w:t>:</w:t>
      </w:r>
      <w:r w:rsidRPr="00F85D90">
        <w:rPr>
          <w:rFonts w:ascii="Arial" w:hAnsi="Arial" w:cs="Arial"/>
          <w:noProof/>
          <w:sz w:val="22"/>
          <w:szCs w:val="22"/>
        </w:rPr>
        <w:t xml:space="preserve"> 1-19.</w:t>
      </w:r>
    </w:p>
    <w:p w14:paraId="204D371C" w14:textId="77777777" w:rsidR="003D31B9" w:rsidRPr="00F85D90" w:rsidRDefault="003D31B9" w:rsidP="00F85D90">
      <w:pPr>
        <w:pStyle w:val="EndNoteBibliography"/>
        <w:spacing w:line="480" w:lineRule="auto"/>
        <w:ind w:left="720" w:hanging="720"/>
        <w:rPr>
          <w:rFonts w:ascii="Arial" w:hAnsi="Arial" w:cs="Arial"/>
          <w:noProof/>
          <w:sz w:val="22"/>
          <w:szCs w:val="22"/>
        </w:rPr>
      </w:pPr>
      <w:r w:rsidRPr="00F85D90">
        <w:rPr>
          <w:rFonts w:ascii="Arial" w:hAnsi="Arial" w:cs="Arial"/>
          <w:noProof/>
          <w:sz w:val="22"/>
          <w:szCs w:val="22"/>
        </w:rPr>
        <w:t>Gasch, A. P., P. T. Spellman, C. M. Kao, O. Carmel-Harel, M. B. Eisen</w:t>
      </w:r>
      <w:r w:rsidRPr="00F85D90">
        <w:rPr>
          <w:rFonts w:ascii="Arial" w:hAnsi="Arial" w:cs="Arial"/>
          <w:i/>
          <w:noProof/>
          <w:sz w:val="22"/>
          <w:szCs w:val="22"/>
        </w:rPr>
        <w:t xml:space="preserve"> et al.</w:t>
      </w:r>
      <w:r w:rsidRPr="00F85D90">
        <w:rPr>
          <w:rFonts w:ascii="Arial" w:hAnsi="Arial" w:cs="Arial"/>
          <w:noProof/>
          <w:sz w:val="22"/>
          <w:szCs w:val="22"/>
        </w:rPr>
        <w:t>, 2000 Genomic expression programs in the response of yeast cells to environmental changes. Molecular biology of the cell 11</w:t>
      </w:r>
      <w:r w:rsidRPr="00F85D90">
        <w:rPr>
          <w:rFonts w:ascii="Arial" w:hAnsi="Arial" w:cs="Arial"/>
          <w:b/>
          <w:noProof/>
          <w:sz w:val="22"/>
          <w:szCs w:val="22"/>
        </w:rPr>
        <w:t>:</w:t>
      </w:r>
      <w:r w:rsidRPr="00F85D90">
        <w:rPr>
          <w:rFonts w:ascii="Arial" w:hAnsi="Arial" w:cs="Arial"/>
          <w:noProof/>
          <w:sz w:val="22"/>
          <w:szCs w:val="22"/>
        </w:rPr>
        <w:t xml:space="preserve"> 4241-4257.</w:t>
      </w:r>
    </w:p>
    <w:p w14:paraId="5B651B5A" w14:textId="77777777" w:rsidR="003D31B9" w:rsidRPr="00F85D90" w:rsidRDefault="003D31B9" w:rsidP="00F85D90">
      <w:pPr>
        <w:pStyle w:val="EndNoteBibliography"/>
        <w:spacing w:line="480" w:lineRule="auto"/>
        <w:ind w:left="720" w:hanging="720"/>
        <w:rPr>
          <w:rFonts w:ascii="Arial" w:hAnsi="Arial" w:cs="Arial"/>
          <w:noProof/>
          <w:sz w:val="22"/>
          <w:szCs w:val="22"/>
        </w:rPr>
      </w:pPr>
      <w:r w:rsidRPr="00F85D90">
        <w:rPr>
          <w:rFonts w:ascii="Arial" w:hAnsi="Arial" w:cs="Arial"/>
          <w:noProof/>
          <w:sz w:val="22"/>
          <w:szCs w:val="22"/>
        </w:rPr>
        <w:t>Gu, L., and J. R. Walters, 2017 Evolution of sex chromosome dosage compensation in animals: a beautiful theory, undermined by facts and bedeviled by details. Genome biology and evolution 9</w:t>
      </w:r>
      <w:r w:rsidRPr="00F85D90">
        <w:rPr>
          <w:rFonts w:ascii="Arial" w:hAnsi="Arial" w:cs="Arial"/>
          <w:b/>
          <w:noProof/>
          <w:sz w:val="22"/>
          <w:szCs w:val="22"/>
        </w:rPr>
        <w:t>:</w:t>
      </w:r>
      <w:r w:rsidRPr="00F85D90">
        <w:rPr>
          <w:rFonts w:ascii="Arial" w:hAnsi="Arial" w:cs="Arial"/>
          <w:noProof/>
          <w:sz w:val="22"/>
          <w:szCs w:val="22"/>
        </w:rPr>
        <w:t xml:space="preserve"> 2461-2476.</w:t>
      </w:r>
    </w:p>
    <w:p w14:paraId="7EDC0405" w14:textId="77777777" w:rsidR="003D31B9" w:rsidRPr="00F85D90" w:rsidRDefault="003D31B9" w:rsidP="00F85D90">
      <w:pPr>
        <w:pStyle w:val="EndNoteBibliography"/>
        <w:spacing w:line="480" w:lineRule="auto"/>
        <w:ind w:left="720" w:hanging="720"/>
        <w:rPr>
          <w:rFonts w:ascii="Arial" w:hAnsi="Arial" w:cs="Arial"/>
          <w:noProof/>
          <w:sz w:val="22"/>
          <w:szCs w:val="22"/>
        </w:rPr>
      </w:pPr>
      <w:r w:rsidRPr="00F85D90">
        <w:rPr>
          <w:rFonts w:ascii="Arial" w:hAnsi="Arial" w:cs="Arial"/>
          <w:noProof/>
          <w:sz w:val="22"/>
          <w:szCs w:val="22"/>
        </w:rPr>
        <w:t>Hangnoh Lee, D.-Y. C., Cale Whitworth, Robert Eisman, Melissa Phelps, John Roote, Thomas Kaufman, Kevin Cook, Steven Russell, Teresa Przytycka, Brian Oliver, 2016 Effects of Gene Dose, Chromatin, and Network Topology on Expression in Drosophila melanogaster. PLoS Genetics 12.</w:t>
      </w:r>
    </w:p>
    <w:p w14:paraId="7C14DA08" w14:textId="77777777" w:rsidR="003D31B9" w:rsidRPr="00F85D90" w:rsidRDefault="003D31B9" w:rsidP="00F85D90">
      <w:pPr>
        <w:pStyle w:val="EndNoteBibliography"/>
        <w:spacing w:line="480" w:lineRule="auto"/>
        <w:ind w:left="720" w:hanging="720"/>
        <w:rPr>
          <w:rFonts w:ascii="Arial" w:hAnsi="Arial" w:cs="Arial"/>
          <w:noProof/>
          <w:sz w:val="22"/>
          <w:szCs w:val="22"/>
        </w:rPr>
      </w:pPr>
      <w:r w:rsidRPr="00F85D90">
        <w:rPr>
          <w:rFonts w:ascii="Arial" w:hAnsi="Arial" w:cs="Arial"/>
          <w:noProof/>
          <w:sz w:val="22"/>
          <w:szCs w:val="22"/>
        </w:rPr>
        <w:t>Hassold, T., and P. Hunt, 2001 To err (meiotically) is human: the genesis of human aneuploidy. Nature Reviews Genetics 2</w:t>
      </w:r>
      <w:r w:rsidRPr="00F85D90">
        <w:rPr>
          <w:rFonts w:ascii="Arial" w:hAnsi="Arial" w:cs="Arial"/>
          <w:b/>
          <w:noProof/>
          <w:sz w:val="22"/>
          <w:szCs w:val="22"/>
        </w:rPr>
        <w:t>:</w:t>
      </w:r>
      <w:r w:rsidRPr="00F85D90">
        <w:rPr>
          <w:rFonts w:ascii="Arial" w:hAnsi="Arial" w:cs="Arial"/>
          <w:noProof/>
          <w:sz w:val="22"/>
          <w:szCs w:val="22"/>
        </w:rPr>
        <w:t xml:space="preserve"> 280.</w:t>
      </w:r>
    </w:p>
    <w:p w14:paraId="2CAEDBED" w14:textId="77777777" w:rsidR="003D31B9" w:rsidRPr="00F85D90" w:rsidRDefault="003D31B9" w:rsidP="00F85D90">
      <w:pPr>
        <w:pStyle w:val="EndNoteBibliography"/>
        <w:spacing w:line="480" w:lineRule="auto"/>
        <w:ind w:left="720" w:hanging="720"/>
        <w:rPr>
          <w:rFonts w:ascii="Arial" w:hAnsi="Arial" w:cs="Arial"/>
          <w:noProof/>
          <w:sz w:val="22"/>
          <w:szCs w:val="22"/>
        </w:rPr>
      </w:pPr>
      <w:r w:rsidRPr="00F85D90">
        <w:rPr>
          <w:rFonts w:ascii="Arial" w:hAnsi="Arial" w:cs="Arial"/>
          <w:noProof/>
          <w:sz w:val="22"/>
          <w:szCs w:val="22"/>
        </w:rPr>
        <w:t>Hou, J., X. Shi, C. Chen, M. S. Islam, A. F. Johnson</w:t>
      </w:r>
      <w:r w:rsidRPr="00F85D90">
        <w:rPr>
          <w:rFonts w:ascii="Arial" w:hAnsi="Arial" w:cs="Arial"/>
          <w:i/>
          <w:noProof/>
          <w:sz w:val="22"/>
          <w:szCs w:val="22"/>
        </w:rPr>
        <w:t xml:space="preserve"> et al.</w:t>
      </w:r>
      <w:r w:rsidRPr="00F85D90">
        <w:rPr>
          <w:rFonts w:ascii="Arial" w:hAnsi="Arial" w:cs="Arial"/>
          <w:noProof/>
          <w:sz w:val="22"/>
          <w:szCs w:val="22"/>
        </w:rPr>
        <w:t>, 2018 Global impacts of chromosomal imbalance on gene expression in Arabidopsis and other taxa. Proceedings of the National Academy of Sciences 115</w:t>
      </w:r>
      <w:r w:rsidRPr="00F85D90">
        <w:rPr>
          <w:rFonts w:ascii="Arial" w:hAnsi="Arial" w:cs="Arial"/>
          <w:b/>
          <w:noProof/>
          <w:sz w:val="22"/>
          <w:szCs w:val="22"/>
        </w:rPr>
        <w:t>:</w:t>
      </w:r>
      <w:r w:rsidRPr="00F85D90">
        <w:rPr>
          <w:rFonts w:ascii="Arial" w:hAnsi="Arial" w:cs="Arial"/>
          <w:noProof/>
          <w:sz w:val="22"/>
          <w:szCs w:val="22"/>
        </w:rPr>
        <w:t xml:space="preserve"> E11321-E11330.</w:t>
      </w:r>
    </w:p>
    <w:p w14:paraId="17EE1470" w14:textId="77777777" w:rsidR="003D31B9" w:rsidRPr="00F85D90" w:rsidRDefault="003D31B9" w:rsidP="00F85D90">
      <w:pPr>
        <w:pStyle w:val="EndNoteBibliography"/>
        <w:spacing w:line="480" w:lineRule="auto"/>
        <w:ind w:left="720" w:hanging="720"/>
        <w:rPr>
          <w:rFonts w:ascii="Arial" w:hAnsi="Arial" w:cs="Arial"/>
          <w:noProof/>
          <w:sz w:val="22"/>
          <w:szCs w:val="22"/>
        </w:rPr>
      </w:pPr>
      <w:r w:rsidRPr="00F85D90">
        <w:rPr>
          <w:rFonts w:ascii="Arial" w:hAnsi="Arial" w:cs="Arial"/>
          <w:noProof/>
          <w:sz w:val="22"/>
          <w:szCs w:val="22"/>
        </w:rPr>
        <w:t>James Hose, C. M. Y., Maria Sardi, Zhishi Wang, Michael A Newton, Audrey P Gasch, 2015 Dosage compensation can buffer copy-number variation in yeast. eLIFE 4</w:t>
      </w:r>
      <w:r w:rsidRPr="00F85D90">
        <w:rPr>
          <w:rFonts w:ascii="Arial" w:hAnsi="Arial" w:cs="Arial"/>
          <w:b/>
          <w:noProof/>
          <w:sz w:val="22"/>
          <w:szCs w:val="22"/>
        </w:rPr>
        <w:t>:</w:t>
      </w:r>
      <w:r w:rsidRPr="00F85D90">
        <w:rPr>
          <w:rFonts w:ascii="Arial" w:hAnsi="Arial" w:cs="Arial"/>
          <w:noProof/>
          <w:sz w:val="22"/>
          <w:szCs w:val="22"/>
        </w:rPr>
        <w:t xml:space="preserve"> 1-27.</w:t>
      </w:r>
    </w:p>
    <w:p w14:paraId="54580996" w14:textId="77777777" w:rsidR="003D31B9" w:rsidRPr="00F85D90" w:rsidRDefault="003D31B9" w:rsidP="00F85D90">
      <w:pPr>
        <w:pStyle w:val="EndNoteBibliography"/>
        <w:spacing w:line="480" w:lineRule="auto"/>
        <w:ind w:left="720" w:hanging="720"/>
        <w:rPr>
          <w:rFonts w:ascii="Arial" w:hAnsi="Arial" w:cs="Arial"/>
          <w:noProof/>
          <w:sz w:val="22"/>
          <w:szCs w:val="22"/>
        </w:rPr>
      </w:pPr>
      <w:r w:rsidRPr="00F85D90">
        <w:rPr>
          <w:rFonts w:ascii="Arial" w:hAnsi="Arial" w:cs="Arial"/>
          <w:noProof/>
          <w:sz w:val="22"/>
          <w:szCs w:val="22"/>
        </w:rPr>
        <w:t>Joseph, S. B., and D. W. Hall, 2004 Spontaneous mutations in diploid Saccharomyces cerevisiae: more beneficial than expected. Genetics 168</w:t>
      </w:r>
      <w:r w:rsidRPr="00F85D90">
        <w:rPr>
          <w:rFonts w:ascii="Arial" w:hAnsi="Arial" w:cs="Arial"/>
          <w:b/>
          <w:noProof/>
          <w:sz w:val="22"/>
          <w:szCs w:val="22"/>
        </w:rPr>
        <w:t>:</w:t>
      </w:r>
      <w:r w:rsidRPr="00F85D90">
        <w:rPr>
          <w:rFonts w:ascii="Arial" w:hAnsi="Arial" w:cs="Arial"/>
          <w:noProof/>
          <w:sz w:val="22"/>
          <w:szCs w:val="22"/>
        </w:rPr>
        <w:t xml:space="preserve"> 1817-1825.</w:t>
      </w:r>
    </w:p>
    <w:p w14:paraId="0822147B" w14:textId="77777777" w:rsidR="003D31B9" w:rsidRPr="00F85D90" w:rsidRDefault="003D31B9" w:rsidP="00F85D90">
      <w:pPr>
        <w:pStyle w:val="EndNoteBibliography"/>
        <w:spacing w:line="480" w:lineRule="auto"/>
        <w:ind w:left="720" w:hanging="720"/>
        <w:rPr>
          <w:rFonts w:ascii="Arial" w:hAnsi="Arial" w:cs="Arial"/>
          <w:noProof/>
          <w:sz w:val="22"/>
          <w:szCs w:val="22"/>
        </w:rPr>
      </w:pPr>
      <w:r w:rsidRPr="00F85D90">
        <w:rPr>
          <w:rFonts w:ascii="Arial" w:hAnsi="Arial" w:cs="Arial"/>
          <w:noProof/>
          <w:sz w:val="22"/>
          <w:szCs w:val="22"/>
        </w:rPr>
        <w:lastRenderedPageBreak/>
        <w:t>Kaya, A., M. V. Gerashchenko, I. Seim, J. Labarre, M. B. Toledano</w:t>
      </w:r>
      <w:r w:rsidRPr="00F85D90">
        <w:rPr>
          <w:rFonts w:ascii="Arial" w:hAnsi="Arial" w:cs="Arial"/>
          <w:i/>
          <w:noProof/>
          <w:sz w:val="22"/>
          <w:szCs w:val="22"/>
        </w:rPr>
        <w:t xml:space="preserve"> et al.</w:t>
      </w:r>
      <w:r w:rsidRPr="00F85D90">
        <w:rPr>
          <w:rFonts w:ascii="Arial" w:hAnsi="Arial" w:cs="Arial"/>
          <w:noProof/>
          <w:sz w:val="22"/>
          <w:szCs w:val="22"/>
        </w:rPr>
        <w:t>, 2015 Adaptive aneuploidy protects against thiol peroxidase deficiency by increasing respiration via key mitochondrial proteins. Proc Natl Acad Sci U S A 112</w:t>
      </w:r>
      <w:r w:rsidRPr="00F85D90">
        <w:rPr>
          <w:rFonts w:ascii="Arial" w:hAnsi="Arial" w:cs="Arial"/>
          <w:b/>
          <w:noProof/>
          <w:sz w:val="22"/>
          <w:szCs w:val="22"/>
        </w:rPr>
        <w:t>:</w:t>
      </w:r>
      <w:r w:rsidRPr="00F85D90">
        <w:rPr>
          <w:rFonts w:ascii="Arial" w:hAnsi="Arial" w:cs="Arial"/>
          <w:noProof/>
          <w:sz w:val="22"/>
          <w:szCs w:val="22"/>
        </w:rPr>
        <w:t xml:space="preserve"> 10685-10690.</w:t>
      </w:r>
    </w:p>
    <w:p w14:paraId="44961153" w14:textId="77777777" w:rsidR="003D31B9" w:rsidRPr="00F85D90" w:rsidRDefault="003D31B9" w:rsidP="00F85D90">
      <w:pPr>
        <w:pStyle w:val="EndNoteBibliography"/>
        <w:spacing w:line="480" w:lineRule="auto"/>
        <w:ind w:left="720" w:hanging="720"/>
        <w:rPr>
          <w:rFonts w:ascii="Arial" w:hAnsi="Arial" w:cs="Arial"/>
          <w:noProof/>
          <w:sz w:val="22"/>
          <w:szCs w:val="22"/>
        </w:rPr>
      </w:pPr>
      <w:r w:rsidRPr="00F85D90">
        <w:rPr>
          <w:rFonts w:ascii="Arial" w:hAnsi="Arial" w:cs="Arial"/>
          <w:noProof/>
          <w:sz w:val="22"/>
          <w:szCs w:val="22"/>
        </w:rPr>
        <w:t>Koo, D.-H., M. Jugulam, K. Putta, I. B. Cuvaca, D. E. Peterson</w:t>
      </w:r>
      <w:r w:rsidRPr="00F85D90">
        <w:rPr>
          <w:rFonts w:ascii="Arial" w:hAnsi="Arial" w:cs="Arial"/>
          <w:i/>
          <w:noProof/>
          <w:sz w:val="22"/>
          <w:szCs w:val="22"/>
        </w:rPr>
        <w:t xml:space="preserve"> et al.</w:t>
      </w:r>
      <w:r w:rsidRPr="00F85D90">
        <w:rPr>
          <w:rFonts w:ascii="Arial" w:hAnsi="Arial" w:cs="Arial"/>
          <w:noProof/>
          <w:sz w:val="22"/>
          <w:szCs w:val="22"/>
        </w:rPr>
        <w:t>, 2018 Gene duplication and aneuploidy trigger rapid evolution of herbicide resistance in common waterhemp. Plant physiology 176</w:t>
      </w:r>
      <w:r w:rsidRPr="00F85D90">
        <w:rPr>
          <w:rFonts w:ascii="Arial" w:hAnsi="Arial" w:cs="Arial"/>
          <w:b/>
          <w:noProof/>
          <w:sz w:val="22"/>
          <w:szCs w:val="22"/>
        </w:rPr>
        <w:t>:</w:t>
      </w:r>
      <w:r w:rsidRPr="00F85D90">
        <w:rPr>
          <w:rFonts w:ascii="Arial" w:hAnsi="Arial" w:cs="Arial"/>
          <w:noProof/>
          <w:sz w:val="22"/>
          <w:szCs w:val="22"/>
        </w:rPr>
        <w:t xml:space="preserve"> 1932-1938.</w:t>
      </w:r>
    </w:p>
    <w:p w14:paraId="29CD0181" w14:textId="77777777" w:rsidR="003D31B9" w:rsidRPr="00F85D90" w:rsidRDefault="003D31B9" w:rsidP="00F85D90">
      <w:pPr>
        <w:pStyle w:val="EndNoteBibliography"/>
        <w:spacing w:line="480" w:lineRule="auto"/>
        <w:ind w:left="720" w:hanging="720"/>
        <w:rPr>
          <w:rFonts w:ascii="Arial" w:hAnsi="Arial" w:cs="Arial"/>
          <w:noProof/>
          <w:sz w:val="22"/>
          <w:szCs w:val="22"/>
        </w:rPr>
      </w:pPr>
      <w:r w:rsidRPr="00F85D90">
        <w:rPr>
          <w:rFonts w:ascii="Arial" w:hAnsi="Arial" w:cs="Arial"/>
          <w:noProof/>
          <w:sz w:val="22"/>
          <w:szCs w:val="22"/>
        </w:rPr>
        <w:t>Kumaran, R., S.-Y. Yang and J.-Y. Leu, 2013 Characterization of chromosome stability in diploid, polyploid and hybrid yeast cells. PLoS One 8</w:t>
      </w:r>
      <w:r w:rsidRPr="00F85D90">
        <w:rPr>
          <w:rFonts w:ascii="Arial" w:hAnsi="Arial" w:cs="Arial"/>
          <w:b/>
          <w:noProof/>
          <w:sz w:val="22"/>
          <w:szCs w:val="22"/>
        </w:rPr>
        <w:t>:</w:t>
      </w:r>
      <w:r w:rsidRPr="00F85D90">
        <w:rPr>
          <w:rFonts w:ascii="Arial" w:hAnsi="Arial" w:cs="Arial"/>
          <w:noProof/>
          <w:sz w:val="22"/>
          <w:szCs w:val="22"/>
        </w:rPr>
        <w:t xml:space="preserve"> e68094.</w:t>
      </w:r>
    </w:p>
    <w:p w14:paraId="2393B5C7" w14:textId="77777777" w:rsidR="003D31B9" w:rsidRPr="00F85D90" w:rsidRDefault="003D31B9" w:rsidP="00F85D90">
      <w:pPr>
        <w:pStyle w:val="EndNoteBibliography"/>
        <w:spacing w:line="480" w:lineRule="auto"/>
        <w:ind w:left="720" w:hanging="720"/>
        <w:rPr>
          <w:rFonts w:ascii="Arial" w:hAnsi="Arial" w:cs="Arial"/>
          <w:noProof/>
          <w:sz w:val="22"/>
          <w:szCs w:val="22"/>
        </w:rPr>
      </w:pPr>
      <w:r w:rsidRPr="00F85D90">
        <w:rPr>
          <w:rFonts w:ascii="Arial" w:hAnsi="Arial" w:cs="Arial"/>
          <w:noProof/>
          <w:sz w:val="22"/>
          <w:szCs w:val="22"/>
        </w:rPr>
        <w:t>Li, H., B. Handsaker, A. Wysoker, T. Fennell, J. Ruan</w:t>
      </w:r>
      <w:r w:rsidRPr="00F85D90">
        <w:rPr>
          <w:rFonts w:ascii="Arial" w:hAnsi="Arial" w:cs="Arial"/>
          <w:i/>
          <w:noProof/>
          <w:sz w:val="22"/>
          <w:szCs w:val="22"/>
        </w:rPr>
        <w:t xml:space="preserve"> et al.</w:t>
      </w:r>
      <w:r w:rsidRPr="00F85D90">
        <w:rPr>
          <w:rFonts w:ascii="Arial" w:hAnsi="Arial" w:cs="Arial"/>
          <w:noProof/>
          <w:sz w:val="22"/>
          <w:szCs w:val="22"/>
        </w:rPr>
        <w:t>, 2009 The sequence alignment/map format and SAMtools. Bioinformatics 25</w:t>
      </w:r>
      <w:r w:rsidRPr="00F85D90">
        <w:rPr>
          <w:rFonts w:ascii="Arial" w:hAnsi="Arial" w:cs="Arial"/>
          <w:b/>
          <w:noProof/>
          <w:sz w:val="22"/>
          <w:szCs w:val="22"/>
        </w:rPr>
        <w:t>:</w:t>
      </w:r>
      <w:r w:rsidRPr="00F85D90">
        <w:rPr>
          <w:rFonts w:ascii="Arial" w:hAnsi="Arial" w:cs="Arial"/>
          <w:noProof/>
          <w:sz w:val="22"/>
          <w:szCs w:val="22"/>
        </w:rPr>
        <w:t xml:space="preserve"> 2078-2079.</w:t>
      </w:r>
    </w:p>
    <w:p w14:paraId="760E6E14" w14:textId="77777777" w:rsidR="003D31B9" w:rsidRPr="00F85D90" w:rsidRDefault="003D31B9" w:rsidP="00F85D90">
      <w:pPr>
        <w:pStyle w:val="EndNoteBibliography"/>
        <w:spacing w:line="480" w:lineRule="auto"/>
        <w:ind w:left="720" w:hanging="720"/>
        <w:rPr>
          <w:rFonts w:ascii="Arial" w:hAnsi="Arial" w:cs="Arial"/>
          <w:noProof/>
          <w:sz w:val="22"/>
          <w:szCs w:val="22"/>
        </w:rPr>
      </w:pPr>
      <w:r w:rsidRPr="00F85D90">
        <w:rPr>
          <w:rFonts w:ascii="Arial" w:hAnsi="Arial" w:cs="Arial"/>
          <w:noProof/>
          <w:sz w:val="22"/>
          <w:szCs w:val="22"/>
        </w:rPr>
        <w:t>Linder, R. A., J. P. Greco, F. Seidl, T. Matsui and I. M. Ehrenreich, 2017 The Stress-Inducible Peroxidase TSA2 Underlies a Conditionally Beneficial Chromosomal Duplication in Saccharomyces cerevisiae. G3 (Bethesda) 7</w:t>
      </w:r>
      <w:r w:rsidRPr="00F85D90">
        <w:rPr>
          <w:rFonts w:ascii="Arial" w:hAnsi="Arial" w:cs="Arial"/>
          <w:b/>
          <w:noProof/>
          <w:sz w:val="22"/>
          <w:szCs w:val="22"/>
        </w:rPr>
        <w:t>:</w:t>
      </w:r>
      <w:r w:rsidRPr="00F85D90">
        <w:rPr>
          <w:rFonts w:ascii="Arial" w:hAnsi="Arial" w:cs="Arial"/>
          <w:noProof/>
          <w:sz w:val="22"/>
          <w:szCs w:val="22"/>
        </w:rPr>
        <w:t xml:space="preserve"> 3177-3184.</w:t>
      </w:r>
    </w:p>
    <w:p w14:paraId="37AF3F4F" w14:textId="77777777" w:rsidR="003D31B9" w:rsidRPr="00F85D90" w:rsidRDefault="003D31B9" w:rsidP="00F85D90">
      <w:pPr>
        <w:pStyle w:val="EndNoteBibliography"/>
        <w:spacing w:line="480" w:lineRule="auto"/>
        <w:ind w:left="720" w:hanging="720"/>
        <w:rPr>
          <w:rFonts w:ascii="Arial" w:hAnsi="Arial" w:cs="Arial"/>
          <w:noProof/>
          <w:sz w:val="22"/>
          <w:szCs w:val="22"/>
        </w:rPr>
      </w:pPr>
      <w:r w:rsidRPr="00F85D90">
        <w:rPr>
          <w:rFonts w:ascii="Arial" w:hAnsi="Arial" w:cs="Arial"/>
          <w:noProof/>
          <w:sz w:val="22"/>
          <w:szCs w:val="22"/>
        </w:rPr>
        <w:t>Love, M. I., W. Huber and S. Anders, 2014 Moderated estimation of fold change and dispersion for RNA-seq data with DESeq2. Genome biology 15</w:t>
      </w:r>
      <w:r w:rsidRPr="00F85D90">
        <w:rPr>
          <w:rFonts w:ascii="Arial" w:hAnsi="Arial" w:cs="Arial"/>
          <w:b/>
          <w:noProof/>
          <w:sz w:val="22"/>
          <w:szCs w:val="22"/>
        </w:rPr>
        <w:t>:</w:t>
      </w:r>
      <w:r w:rsidRPr="00F85D90">
        <w:rPr>
          <w:rFonts w:ascii="Arial" w:hAnsi="Arial" w:cs="Arial"/>
          <w:noProof/>
          <w:sz w:val="22"/>
          <w:szCs w:val="22"/>
        </w:rPr>
        <w:t xml:space="preserve"> 550.</w:t>
      </w:r>
    </w:p>
    <w:p w14:paraId="554F1EA2" w14:textId="77777777" w:rsidR="003D31B9" w:rsidRPr="00F85D90" w:rsidRDefault="003D31B9" w:rsidP="00F85D90">
      <w:pPr>
        <w:pStyle w:val="EndNoteBibliography"/>
        <w:spacing w:line="480" w:lineRule="auto"/>
        <w:ind w:left="720" w:hanging="720"/>
        <w:rPr>
          <w:rFonts w:ascii="Arial" w:hAnsi="Arial" w:cs="Arial"/>
          <w:noProof/>
          <w:sz w:val="22"/>
          <w:szCs w:val="22"/>
        </w:rPr>
      </w:pPr>
      <w:r w:rsidRPr="00F85D90">
        <w:rPr>
          <w:rFonts w:ascii="Arial" w:hAnsi="Arial" w:cs="Arial"/>
          <w:noProof/>
          <w:sz w:val="22"/>
          <w:szCs w:val="22"/>
        </w:rPr>
        <w:t>Makanae, K., R. Kintaka, T. Makino, H. Kitano and H. Moriya, 2013 Identification of dosage-sensitive genes in Saccharomyces cerevisiae using the genetic tug-of-war method. Genome research 23</w:t>
      </w:r>
      <w:r w:rsidRPr="00F85D90">
        <w:rPr>
          <w:rFonts w:ascii="Arial" w:hAnsi="Arial" w:cs="Arial"/>
          <w:b/>
          <w:noProof/>
          <w:sz w:val="22"/>
          <w:szCs w:val="22"/>
        </w:rPr>
        <w:t>:</w:t>
      </w:r>
      <w:r w:rsidRPr="00F85D90">
        <w:rPr>
          <w:rFonts w:ascii="Arial" w:hAnsi="Arial" w:cs="Arial"/>
          <w:noProof/>
          <w:sz w:val="22"/>
          <w:szCs w:val="22"/>
        </w:rPr>
        <w:t xml:space="preserve"> 300-311.</w:t>
      </w:r>
    </w:p>
    <w:p w14:paraId="44DE757A" w14:textId="77777777" w:rsidR="003D31B9" w:rsidRPr="00F85D90" w:rsidRDefault="003D31B9" w:rsidP="00F85D90">
      <w:pPr>
        <w:pStyle w:val="EndNoteBibliography"/>
        <w:spacing w:line="480" w:lineRule="auto"/>
        <w:ind w:left="720" w:hanging="720"/>
        <w:rPr>
          <w:rFonts w:ascii="Arial" w:hAnsi="Arial" w:cs="Arial"/>
          <w:noProof/>
          <w:sz w:val="22"/>
          <w:szCs w:val="22"/>
        </w:rPr>
      </w:pPr>
      <w:r w:rsidRPr="00F85D90">
        <w:rPr>
          <w:rFonts w:ascii="Arial" w:hAnsi="Arial" w:cs="Arial"/>
          <w:noProof/>
          <w:sz w:val="22"/>
          <w:szCs w:val="22"/>
        </w:rPr>
        <w:t>Malone, J. H., D. Y. Cho, N. R. Mattiuzzo, C. G. Artieri, L. Jiang</w:t>
      </w:r>
      <w:r w:rsidRPr="00F85D90">
        <w:rPr>
          <w:rFonts w:ascii="Arial" w:hAnsi="Arial" w:cs="Arial"/>
          <w:i/>
          <w:noProof/>
          <w:sz w:val="22"/>
          <w:szCs w:val="22"/>
        </w:rPr>
        <w:t xml:space="preserve"> et al.</w:t>
      </w:r>
      <w:r w:rsidRPr="00F85D90">
        <w:rPr>
          <w:rFonts w:ascii="Arial" w:hAnsi="Arial" w:cs="Arial"/>
          <w:noProof/>
          <w:sz w:val="22"/>
          <w:szCs w:val="22"/>
        </w:rPr>
        <w:t>, 2012 Mediation of Drosophila autosomal dosage effects and compensation by network interactions. Genome Biol 13</w:t>
      </w:r>
      <w:r w:rsidRPr="00F85D90">
        <w:rPr>
          <w:rFonts w:ascii="Arial" w:hAnsi="Arial" w:cs="Arial"/>
          <w:b/>
          <w:noProof/>
          <w:sz w:val="22"/>
          <w:szCs w:val="22"/>
        </w:rPr>
        <w:t>:</w:t>
      </w:r>
      <w:r w:rsidRPr="00F85D90">
        <w:rPr>
          <w:rFonts w:ascii="Arial" w:hAnsi="Arial" w:cs="Arial"/>
          <w:noProof/>
          <w:sz w:val="22"/>
          <w:szCs w:val="22"/>
        </w:rPr>
        <w:t xml:space="preserve"> r28.</w:t>
      </w:r>
    </w:p>
    <w:p w14:paraId="6E4D7793" w14:textId="77777777" w:rsidR="003D31B9" w:rsidRPr="00F85D90" w:rsidRDefault="003D31B9" w:rsidP="00F85D90">
      <w:pPr>
        <w:pStyle w:val="EndNoteBibliography"/>
        <w:spacing w:line="480" w:lineRule="auto"/>
        <w:ind w:left="720" w:hanging="720"/>
        <w:rPr>
          <w:rFonts w:ascii="Arial" w:hAnsi="Arial" w:cs="Arial"/>
          <w:noProof/>
          <w:sz w:val="22"/>
          <w:szCs w:val="22"/>
        </w:rPr>
      </w:pPr>
      <w:r w:rsidRPr="00F85D90">
        <w:rPr>
          <w:rFonts w:ascii="Arial" w:hAnsi="Arial" w:cs="Arial"/>
          <w:noProof/>
          <w:sz w:val="22"/>
          <w:szCs w:val="22"/>
        </w:rPr>
        <w:t>Marin, I., M. L. Siegal and B. S. Baker, 2000 The evolution of dosage-compensation mechanisms. system 18</w:t>
      </w:r>
      <w:r w:rsidRPr="00F85D90">
        <w:rPr>
          <w:rFonts w:ascii="Arial" w:hAnsi="Arial" w:cs="Arial"/>
          <w:b/>
          <w:noProof/>
          <w:sz w:val="22"/>
          <w:szCs w:val="22"/>
        </w:rPr>
        <w:t>:</w:t>
      </w:r>
      <w:r w:rsidRPr="00F85D90">
        <w:rPr>
          <w:rFonts w:ascii="Arial" w:hAnsi="Arial" w:cs="Arial"/>
          <w:noProof/>
          <w:sz w:val="22"/>
          <w:szCs w:val="22"/>
        </w:rPr>
        <w:t xml:space="preserve"> 19.</w:t>
      </w:r>
    </w:p>
    <w:p w14:paraId="3A1CF987" w14:textId="77777777" w:rsidR="003D31B9" w:rsidRPr="00F85D90" w:rsidRDefault="003D31B9" w:rsidP="00F85D90">
      <w:pPr>
        <w:pStyle w:val="EndNoteBibliography"/>
        <w:spacing w:line="480" w:lineRule="auto"/>
        <w:ind w:left="720" w:hanging="720"/>
        <w:rPr>
          <w:rFonts w:ascii="Arial" w:hAnsi="Arial" w:cs="Arial"/>
          <w:noProof/>
          <w:sz w:val="22"/>
          <w:szCs w:val="22"/>
        </w:rPr>
      </w:pPr>
      <w:r w:rsidRPr="00F85D90">
        <w:rPr>
          <w:rFonts w:ascii="Arial" w:hAnsi="Arial" w:cs="Arial"/>
          <w:noProof/>
          <w:sz w:val="22"/>
          <w:szCs w:val="22"/>
        </w:rPr>
        <w:t>Marinoni, G., M. Manuel, R. F. Petersen, J. Hvidtfeldt, P. Sulo</w:t>
      </w:r>
      <w:r w:rsidRPr="00F85D90">
        <w:rPr>
          <w:rFonts w:ascii="Arial" w:hAnsi="Arial" w:cs="Arial"/>
          <w:i/>
          <w:noProof/>
          <w:sz w:val="22"/>
          <w:szCs w:val="22"/>
        </w:rPr>
        <w:t xml:space="preserve"> et al.</w:t>
      </w:r>
      <w:r w:rsidRPr="00F85D90">
        <w:rPr>
          <w:rFonts w:ascii="Arial" w:hAnsi="Arial" w:cs="Arial"/>
          <w:noProof/>
          <w:sz w:val="22"/>
          <w:szCs w:val="22"/>
        </w:rPr>
        <w:t>, 1999 Horizontal transfer of genetic material amongSaccharomyces yeasts. Journal of Bacteriology 181</w:t>
      </w:r>
      <w:r w:rsidRPr="00F85D90">
        <w:rPr>
          <w:rFonts w:ascii="Arial" w:hAnsi="Arial" w:cs="Arial"/>
          <w:b/>
          <w:noProof/>
          <w:sz w:val="22"/>
          <w:szCs w:val="22"/>
        </w:rPr>
        <w:t>:</w:t>
      </w:r>
      <w:r w:rsidRPr="00F85D90">
        <w:rPr>
          <w:rFonts w:ascii="Arial" w:hAnsi="Arial" w:cs="Arial"/>
          <w:noProof/>
          <w:sz w:val="22"/>
          <w:szCs w:val="22"/>
        </w:rPr>
        <w:t xml:space="preserve"> 6488-6496.</w:t>
      </w:r>
    </w:p>
    <w:p w14:paraId="41358795" w14:textId="77777777" w:rsidR="003D31B9" w:rsidRPr="00F85D90" w:rsidRDefault="003D31B9" w:rsidP="00F85D90">
      <w:pPr>
        <w:pStyle w:val="EndNoteBibliography"/>
        <w:spacing w:line="480" w:lineRule="auto"/>
        <w:ind w:left="720" w:hanging="720"/>
        <w:rPr>
          <w:rFonts w:ascii="Arial" w:hAnsi="Arial" w:cs="Arial"/>
          <w:noProof/>
          <w:sz w:val="22"/>
          <w:szCs w:val="22"/>
        </w:rPr>
      </w:pPr>
      <w:r w:rsidRPr="00F85D90">
        <w:rPr>
          <w:rFonts w:ascii="Arial" w:hAnsi="Arial" w:cs="Arial"/>
          <w:noProof/>
          <w:sz w:val="22"/>
          <w:szCs w:val="22"/>
        </w:rPr>
        <w:lastRenderedPageBreak/>
        <w:t>Matos, I., M. Machado, M. Schartl and M. Coelho, 2015 Gene expression dosage regulation in an allopolyploid fish. PloS one 10</w:t>
      </w:r>
      <w:r w:rsidRPr="00F85D90">
        <w:rPr>
          <w:rFonts w:ascii="Arial" w:hAnsi="Arial" w:cs="Arial"/>
          <w:b/>
          <w:noProof/>
          <w:sz w:val="22"/>
          <w:szCs w:val="22"/>
        </w:rPr>
        <w:t>:</w:t>
      </w:r>
      <w:r w:rsidRPr="00F85D90">
        <w:rPr>
          <w:rFonts w:ascii="Arial" w:hAnsi="Arial" w:cs="Arial"/>
          <w:noProof/>
          <w:sz w:val="22"/>
          <w:szCs w:val="22"/>
        </w:rPr>
        <w:t xml:space="preserve"> e0116309.</w:t>
      </w:r>
    </w:p>
    <w:p w14:paraId="667E61E1" w14:textId="77777777" w:rsidR="003D31B9" w:rsidRPr="00F85D90" w:rsidRDefault="003D31B9" w:rsidP="00F85D90">
      <w:pPr>
        <w:pStyle w:val="EndNoteBibliography"/>
        <w:spacing w:line="480" w:lineRule="auto"/>
        <w:ind w:left="720" w:hanging="720"/>
        <w:rPr>
          <w:rFonts w:ascii="Arial" w:hAnsi="Arial" w:cs="Arial"/>
          <w:noProof/>
          <w:sz w:val="22"/>
          <w:szCs w:val="22"/>
        </w:rPr>
      </w:pPr>
      <w:r w:rsidRPr="00F85D90">
        <w:rPr>
          <w:rFonts w:ascii="Arial" w:hAnsi="Arial" w:cs="Arial"/>
          <w:noProof/>
          <w:sz w:val="22"/>
          <w:szCs w:val="22"/>
        </w:rPr>
        <w:t>McAnally, A. A., and L. Y. Yampolsky, 2009 Widespread transcriptional autosomal dosage compensation in Drosophila correlates with gene expression level. Genome Biol Evol 2</w:t>
      </w:r>
      <w:r w:rsidRPr="00F85D90">
        <w:rPr>
          <w:rFonts w:ascii="Arial" w:hAnsi="Arial" w:cs="Arial"/>
          <w:b/>
          <w:noProof/>
          <w:sz w:val="22"/>
          <w:szCs w:val="22"/>
        </w:rPr>
        <w:t>:</w:t>
      </w:r>
      <w:r w:rsidRPr="00F85D90">
        <w:rPr>
          <w:rFonts w:ascii="Arial" w:hAnsi="Arial" w:cs="Arial"/>
          <w:noProof/>
          <w:sz w:val="22"/>
          <w:szCs w:val="22"/>
        </w:rPr>
        <w:t xml:space="preserve"> 44-52.</w:t>
      </w:r>
    </w:p>
    <w:p w14:paraId="0C05E2F3" w14:textId="77777777" w:rsidR="003D31B9" w:rsidRPr="00F85D90" w:rsidRDefault="003D31B9" w:rsidP="00F85D90">
      <w:pPr>
        <w:pStyle w:val="EndNoteBibliography"/>
        <w:spacing w:line="480" w:lineRule="auto"/>
        <w:ind w:left="720" w:hanging="720"/>
        <w:rPr>
          <w:rFonts w:ascii="Arial" w:hAnsi="Arial" w:cs="Arial"/>
          <w:noProof/>
          <w:sz w:val="22"/>
          <w:szCs w:val="22"/>
        </w:rPr>
      </w:pPr>
      <w:r w:rsidRPr="00F85D90">
        <w:rPr>
          <w:rFonts w:ascii="Arial" w:hAnsi="Arial" w:cs="Arial"/>
          <w:noProof/>
          <w:sz w:val="22"/>
          <w:szCs w:val="22"/>
        </w:rPr>
        <w:t>Medici, M., E. Porcu, G. Pistis, A. Teumer, S. J. Brown</w:t>
      </w:r>
      <w:r w:rsidRPr="00F85D90">
        <w:rPr>
          <w:rFonts w:ascii="Arial" w:hAnsi="Arial" w:cs="Arial"/>
          <w:i/>
          <w:noProof/>
          <w:sz w:val="22"/>
          <w:szCs w:val="22"/>
        </w:rPr>
        <w:t xml:space="preserve"> et al.</w:t>
      </w:r>
      <w:r w:rsidRPr="00F85D90">
        <w:rPr>
          <w:rFonts w:ascii="Arial" w:hAnsi="Arial" w:cs="Arial"/>
          <w:noProof/>
          <w:sz w:val="22"/>
          <w:szCs w:val="22"/>
        </w:rPr>
        <w:t>, 2014 Identification of novel genetic Loci associated with thyroid peroxidase antibodies and clinical thyroid disease. PLoS Genet 10</w:t>
      </w:r>
      <w:r w:rsidRPr="00F85D90">
        <w:rPr>
          <w:rFonts w:ascii="Arial" w:hAnsi="Arial" w:cs="Arial"/>
          <w:b/>
          <w:noProof/>
          <w:sz w:val="22"/>
          <w:szCs w:val="22"/>
        </w:rPr>
        <w:t>:</w:t>
      </w:r>
      <w:r w:rsidRPr="00F85D90">
        <w:rPr>
          <w:rFonts w:ascii="Arial" w:hAnsi="Arial" w:cs="Arial"/>
          <w:noProof/>
          <w:sz w:val="22"/>
          <w:szCs w:val="22"/>
        </w:rPr>
        <w:t xml:space="preserve"> e1004123.</w:t>
      </w:r>
    </w:p>
    <w:p w14:paraId="3E7FCF4B" w14:textId="77777777" w:rsidR="003D31B9" w:rsidRPr="00F85D90" w:rsidRDefault="003D31B9" w:rsidP="00F85D90">
      <w:pPr>
        <w:pStyle w:val="EndNoteBibliography"/>
        <w:spacing w:line="480" w:lineRule="auto"/>
        <w:ind w:left="720" w:hanging="720"/>
        <w:rPr>
          <w:rFonts w:ascii="Arial" w:hAnsi="Arial" w:cs="Arial"/>
          <w:noProof/>
          <w:sz w:val="22"/>
          <w:szCs w:val="22"/>
        </w:rPr>
      </w:pPr>
      <w:r w:rsidRPr="00F85D90">
        <w:rPr>
          <w:rFonts w:ascii="Arial" w:hAnsi="Arial" w:cs="Arial"/>
          <w:noProof/>
          <w:sz w:val="22"/>
          <w:szCs w:val="22"/>
        </w:rPr>
        <w:t>Mulla, W., J. Zhu and R. Li, 2014 Yeast: a simple model system to study complex phenomena of aneuploidy. FEMS microbiology reviews 38</w:t>
      </w:r>
      <w:r w:rsidRPr="00F85D90">
        <w:rPr>
          <w:rFonts w:ascii="Arial" w:hAnsi="Arial" w:cs="Arial"/>
          <w:b/>
          <w:noProof/>
          <w:sz w:val="22"/>
          <w:szCs w:val="22"/>
        </w:rPr>
        <w:t>:</w:t>
      </w:r>
      <w:r w:rsidRPr="00F85D90">
        <w:rPr>
          <w:rFonts w:ascii="Arial" w:hAnsi="Arial" w:cs="Arial"/>
          <w:noProof/>
          <w:sz w:val="22"/>
          <w:szCs w:val="22"/>
        </w:rPr>
        <w:t xml:space="preserve"> 201-212.</w:t>
      </w:r>
    </w:p>
    <w:p w14:paraId="646FCAC9" w14:textId="77777777" w:rsidR="003D31B9" w:rsidRPr="00F85D90" w:rsidRDefault="003D31B9" w:rsidP="00F85D90">
      <w:pPr>
        <w:pStyle w:val="EndNoteBibliography"/>
        <w:spacing w:line="480" w:lineRule="auto"/>
        <w:ind w:left="720" w:hanging="720"/>
        <w:rPr>
          <w:rFonts w:ascii="Arial" w:hAnsi="Arial" w:cs="Arial"/>
          <w:noProof/>
          <w:sz w:val="22"/>
          <w:szCs w:val="22"/>
        </w:rPr>
      </w:pPr>
      <w:r w:rsidRPr="00F85D90">
        <w:rPr>
          <w:rFonts w:ascii="Arial" w:hAnsi="Arial" w:cs="Arial"/>
          <w:noProof/>
          <w:sz w:val="22"/>
          <w:szCs w:val="22"/>
        </w:rPr>
        <w:t>Osley, M. A., and L. M. Hereford, 1981 Yeast histone genes show dosage compensation. Cell 24</w:t>
      </w:r>
      <w:r w:rsidRPr="00F85D90">
        <w:rPr>
          <w:rFonts w:ascii="Arial" w:hAnsi="Arial" w:cs="Arial"/>
          <w:b/>
          <w:noProof/>
          <w:sz w:val="22"/>
          <w:szCs w:val="22"/>
        </w:rPr>
        <w:t>:</w:t>
      </w:r>
      <w:r w:rsidRPr="00F85D90">
        <w:rPr>
          <w:rFonts w:ascii="Arial" w:hAnsi="Arial" w:cs="Arial"/>
          <w:noProof/>
          <w:sz w:val="22"/>
          <w:szCs w:val="22"/>
        </w:rPr>
        <w:t xml:space="preserve"> 377-384.</w:t>
      </w:r>
    </w:p>
    <w:p w14:paraId="1E574AED" w14:textId="77777777" w:rsidR="003D31B9" w:rsidRPr="00F85D90" w:rsidRDefault="003D31B9" w:rsidP="00F85D90">
      <w:pPr>
        <w:pStyle w:val="EndNoteBibliography"/>
        <w:spacing w:line="480" w:lineRule="auto"/>
        <w:ind w:left="720" w:hanging="720"/>
        <w:rPr>
          <w:rFonts w:ascii="Arial" w:hAnsi="Arial" w:cs="Arial"/>
          <w:noProof/>
          <w:sz w:val="22"/>
          <w:szCs w:val="22"/>
        </w:rPr>
      </w:pPr>
      <w:r w:rsidRPr="00F85D90">
        <w:rPr>
          <w:rFonts w:ascii="Arial" w:hAnsi="Arial" w:cs="Arial"/>
          <w:noProof/>
          <w:sz w:val="22"/>
          <w:szCs w:val="22"/>
        </w:rPr>
        <w:t>Pavelka, N., G. Rancati, J. Zhu, W. D. Bradford, A. Saraf</w:t>
      </w:r>
      <w:r w:rsidRPr="00F85D90">
        <w:rPr>
          <w:rFonts w:ascii="Arial" w:hAnsi="Arial" w:cs="Arial"/>
          <w:i/>
          <w:noProof/>
          <w:sz w:val="22"/>
          <w:szCs w:val="22"/>
        </w:rPr>
        <w:t xml:space="preserve"> et al.</w:t>
      </w:r>
      <w:r w:rsidRPr="00F85D90">
        <w:rPr>
          <w:rFonts w:ascii="Arial" w:hAnsi="Arial" w:cs="Arial"/>
          <w:noProof/>
          <w:sz w:val="22"/>
          <w:szCs w:val="22"/>
        </w:rPr>
        <w:t>, 2010 Aneuploidy confers quantitative proteome changes and phenotypic variation in budding yeast. Nature 468</w:t>
      </w:r>
      <w:r w:rsidRPr="00F85D90">
        <w:rPr>
          <w:rFonts w:ascii="Arial" w:hAnsi="Arial" w:cs="Arial"/>
          <w:b/>
          <w:noProof/>
          <w:sz w:val="22"/>
          <w:szCs w:val="22"/>
        </w:rPr>
        <w:t>:</w:t>
      </w:r>
      <w:r w:rsidRPr="00F85D90">
        <w:rPr>
          <w:rFonts w:ascii="Arial" w:hAnsi="Arial" w:cs="Arial"/>
          <w:noProof/>
          <w:sz w:val="22"/>
          <w:szCs w:val="22"/>
        </w:rPr>
        <w:t xml:space="preserve"> 321-325.</w:t>
      </w:r>
    </w:p>
    <w:p w14:paraId="66155DB6" w14:textId="77777777" w:rsidR="003D31B9" w:rsidRPr="00F85D90" w:rsidRDefault="003D31B9" w:rsidP="00F85D90">
      <w:pPr>
        <w:pStyle w:val="EndNoteBibliography"/>
        <w:spacing w:line="480" w:lineRule="auto"/>
        <w:ind w:left="720" w:hanging="720"/>
        <w:rPr>
          <w:rFonts w:ascii="Arial" w:hAnsi="Arial" w:cs="Arial"/>
          <w:noProof/>
          <w:sz w:val="22"/>
          <w:szCs w:val="22"/>
        </w:rPr>
      </w:pPr>
      <w:r w:rsidRPr="00F85D90">
        <w:rPr>
          <w:rFonts w:ascii="Arial" w:hAnsi="Arial" w:cs="Arial"/>
          <w:noProof/>
          <w:sz w:val="22"/>
          <w:szCs w:val="22"/>
        </w:rPr>
        <w:t>Peter R. Eriksson, D. G., V. Nagarajavel, and David J. Clark, 2012 Regulation of Histone Gene Expression in Budding Yeast. Genetics 191</w:t>
      </w:r>
      <w:r w:rsidRPr="00F85D90">
        <w:rPr>
          <w:rFonts w:ascii="Arial" w:hAnsi="Arial" w:cs="Arial"/>
          <w:b/>
          <w:noProof/>
          <w:sz w:val="22"/>
          <w:szCs w:val="22"/>
        </w:rPr>
        <w:t>:</w:t>
      </w:r>
      <w:r w:rsidRPr="00F85D90">
        <w:rPr>
          <w:rFonts w:ascii="Arial" w:hAnsi="Arial" w:cs="Arial"/>
          <w:noProof/>
          <w:sz w:val="22"/>
          <w:szCs w:val="22"/>
        </w:rPr>
        <w:t xml:space="preserve"> 7-20.</w:t>
      </w:r>
    </w:p>
    <w:p w14:paraId="41BBB7E7" w14:textId="77777777" w:rsidR="003D31B9" w:rsidRPr="00F85D90" w:rsidRDefault="003D31B9" w:rsidP="00F85D90">
      <w:pPr>
        <w:pStyle w:val="EndNoteBibliography"/>
        <w:spacing w:line="480" w:lineRule="auto"/>
        <w:ind w:left="720" w:hanging="720"/>
        <w:rPr>
          <w:rFonts w:ascii="Arial" w:hAnsi="Arial" w:cs="Arial"/>
          <w:noProof/>
          <w:sz w:val="22"/>
          <w:szCs w:val="22"/>
        </w:rPr>
      </w:pPr>
      <w:r w:rsidRPr="00F85D90">
        <w:rPr>
          <w:rFonts w:ascii="Arial" w:hAnsi="Arial" w:cs="Arial"/>
          <w:noProof/>
          <w:sz w:val="22"/>
          <w:szCs w:val="22"/>
        </w:rPr>
        <w:t>Selmecki, A., A. Forche and J. Berman, 2006 Aneuploidy and isochromosome formation in drug-resistant Candida albicans. Science 313</w:t>
      </w:r>
      <w:r w:rsidRPr="00F85D90">
        <w:rPr>
          <w:rFonts w:ascii="Arial" w:hAnsi="Arial" w:cs="Arial"/>
          <w:b/>
          <w:noProof/>
          <w:sz w:val="22"/>
          <w:szCs w:val="22"/>
        </w:rPr>
        <w:t>:</w:t>
      </w:r>
      <w:r w:rsidRPr="00F85D90">
        <w:rPr>
          <w:rFonts w:ascii="Arial" w:hAnsi="Arial" w:cs="Arial"/>
          <w:noProof/>
          <w:sz w:val="22"/>
          <w:szCs w:val="22"/>
        </w:rPr>
        <w:t xml:space="preserve"> 367-370.</w:t>
      </w:r>
    </w:p>
    <w:p w14:paraId="27F664B5" w14:textId="77777777" w:rsidR="003D31B9" w:rsidRPr="00F85D90" w:rsidRDefault="003D31B9" w:rsidP="00F85D90">
      <w:pPr>
        <w:pStyle w:val="EndNoteBibliography"/>
        <w:spacing w:line="480" w:lineRule="auto"/>
        <w:ind w:left="720" w:hanging="720"/>
        <w:rPr>
          <w:rFonts w:ascii="Arial" w:hAnsi="Arial" w:cs="Arial"/>
          <w:noProof/>
          <w:sz w:val="22"/>
          <w:szCs w:val="22"/>
        </w:rPr>
      </w:pPr>
      <w:r w:rsidRPr="00F85D90">
        <w:rPr>
          <w:rFonts w:ascii="Arial" w:hAnsi="Arial" w:cs="Arial"/>
          <w:noProof/>
          <w:sz w:val="22"/>
          <w:szCs w:val="22"/>
        </w:rPr>
        <w:t>Selmecki, A. M., Y. E. Maruvka, P. A. Richmond, M. Guillet, N. Shoresh</w:t>
      </w:r>
      <w:r w:rsidRPr="00F85D90">
        <w:rPr>
          <w:rFonts w:ascii="Arial" w:hAnsi="Arial" w:cs="Arial"/>
          <w:i/>
          <w:noProof/>
          <w:sz w:val="22"/>
          <w:szCs w:val="22"/>
        </w:rPr>
        <w:t xml:space="preserve"> et al.</w:t>
      </w:r>
      <w:r w:rsidRPr="00F85D90">
        <w:rPr>
          <w:rFonts w:ascii="Arial" w:hAnsi="Arial" w:cs="Arial"/>
          <w:noProof/>
          <w:sz w:val="22"/>
          <w:szCs w:val="22"/>
        </w:rPr>
        <w:t>, 2015 Polyploidy can drive rapid adaptation in yeast. Nature 519</w:t>
      </w:r>
      <w:r w:rsidRPr="00F85D90">
        <w:rPr>
          <w:rFonts w:ascii="Arial" w:hAnsi="Arial" w:cs="Arial"/>
          <w:b/>
          <w:noProof/>
          <w:sz w:val="22"/>
          <w:szCs w:val="22"/>
        </w:rPr>
        <w:t>:</w:t>
      </w:r>
      <w:r w:rsidRPr="00F85D90">
        <w:rPr>
          <w:rFonts w:ascii="Arial" w:hAnsi="Arial" w:cs="Arial"/>
          <w:noProof/>
          <w:sz w:val="22"/>
          <w:szCs w:val="22"/>
        </w:rPr>
        <w:t xml:space="preserve"> 349-352.</w:t>
      </w:r>
    </w:p>
    <w:p w14:paraId="74606DBE" w14:textId="77777777" w:rsidR="003D31B9" w:rsidRPr="00F85D90" w:rsidRDefault="003D31B9" w:rsidP="00F85D90">
      <w:pPr>
        <w:pStyle w:val="EndNoteBibliography"/>
        <w:spacing w:line="480" w:lineRule="auto"/>
        <w:ind w:left="720" w:hanging="720"/>
        <w:rPr>
          <w:rFonts w:ascii="Arial" w:hAnsi="Arial" w:cs="Arial"/>
          <w:noProof/>
          <w:sz w:val="22"/>
          <w:szCs w:val="22"/>
        </w:rPr>
      </w:pPr>
      <w:r w:rsidRPr="00F85D90">
        <w:rPr>
          <w:rFonts w:ascii="Arial" w:hAnsi="Arial" w:cs="Arial"/>
          <w:noProof/>
          <w:sz w:val="22"/>
          <w:szCs w:val="22"/>
        </w:rPr>
        <w:t>Strope, P. K., D. A. Skelly, S. G. Kozmin, G. Mahadevan, E. A. Stone</w:t>
      </w:r>
      <w:r w:rsidRPr="00F85D90">
        <w:rPr>
          <w:rFonts w:ascii="Arial" w:hAnsi="Arial" w:cs="Arial"/>
          <w:i/>
          <w:noProof/>
          <w:sz w:val="22"/>
          <w:szCs w:val="22"/>
        </w:rPr>
        <w:t xml:space="preserve"> et al.</w:t>
      </w:r>
      <w:r w:rsidRPr="00F85D90">
        <w:rPr>
          <w:rFonts w:ascii="Arial" w:hAnsi="Arial" w:cs="Arial"/>
          <w:noProof/>
          <w:sz w:val="22"/>
          <w:szCs w:val="22"/>
        </w:rPr>
        <w:t>, 2015 The 100-genomes strains, an S. cerevisiae resource that illuminates its natural phenotypic and genotypic variation and emergence as an opportunistic pathogen. Genome research 25</w:t>
      </w:r>
      <w:r w:rsidRPr="00F85D90">
        <w:rPr>
          <w:rFonts w:ascii="Arial" w:hAnsi="Arial" w:cs="Arial"/>
          <w:b/>
          <w:noProof/>
          <w:sz w:val="22"/>
          <w:szCs w:val="22"/>
        </w:rPr>
        <w:t>:</w:t>
      </w:r>
      <w:r w:rsidRPr="00F85D90">
        <w:rPr>
          <w:rFonts w:ascii="Arial" w:hAnsi="Arial" w:cs="Arial"/>
          <w:noProof/>
          <w:sz w:val="22"/>
          <w:szCs w:val="22"/>
        </w:rPr>
        <w:t xml:space="preserve"> 762-774.</w:t>
      </w:r>
    </w:p>
    <w:p w14:paraId="03EC312A" w14:textId="77777777" w:rsidR="003D31B9" w:rsidRPr="00F85D90" w:rsidRDefault="003D31B9" w:rsidP="00F85D90">
      <w:pPr>
        <w:pStyle w:val="EndNoteBibliography"/>
        <w:spacing w:line="480" w:lineRule="auto"/>
        <w:ind w:left="720" w:hanging="720"/>
        <w:rPr>
          <w:rFonts w:ascii="Arial" w:hAnsi="Arial" w:cs="Arial"/>
          <w:noProof/>
          <w:sz w:val="22"/>
          <w:szCs w:val="22"/>
        </w:rPr>
      </w:pPr>
      <w:r w:rsidRPr="00F85D90">
        <w:rPr>
          <w:rFonts w:ascii="Arial" w:hAnsi="Arial" w:cs="Arial"/>
          <w:noProof/>
          <w:sz w:val="22"/>
          <w:szCs w:val="22"/>
        </w:rPr>
        <w:t>Team, R. C., 2013 R: A language and environment for statistical computing.</w:t>
      </w:r>
    </w:p>
    <w:p w14:paraId="00646348" w14:textId="77777777" w:rsidR="003D31B9" w:rsidRPr="00F85D90" w:rsidRDefault="003D31B9" w:rsidP="00F85D90">
      <w:pPr>
        <w:pStyle w:val="EndNoteBibliography"/>
        <w:spacing w:line="480" w:lineRule="auto"/>
        <w:ind w:left="720" w:hanging="720"/>
        <w:rPr>
          <w:rFonts w:ascii="Arial" w:hAnsi="Arial" w:cs="Arial"/>
          <w:noProof/>
          <w:sz w:val="22"/>
          <w:szCs w:val="22"/>
        </w:rPr>
      </w:pPr>
      <w:r w:rsidRPr="00F85D90">
        <w:rPr>
          <w:rFonts w:ascii="Arial" w:hAnsi="Arial" w:cs="Arial"/>
          <w:noProof/>
          <w:sz w:val="22"/>
          <w:szCs w:val="22"/>
        </w:rPr>
        <w:lastRenderedPageBreak/>
        <w:t>Thomas, P. D., M. J. Campbell, A. Kejariwal, H. Mi, B. Karlak</w:t>
      </w:r>
      <w:r w:rsidRPr="00F85D90">
        <w:rPr>
          <w:rFonts w:ascii="Arial" w:hAnsi="Arial" w:cs="Arial"/>
          <w:i/>
          <w:noProof/>
          <w:sz w:val="22"/>
          <w:szCs w:val="22"/>
        </w:rPr>
        <w:t xml:space="preserve"> et al.</w:t>
      </w:r>
      <w:r w:rsidRPr="00F85D90">
        <w:rPr>
          <w:rFonts w:ascii="Arial" w:hAnsi="Arial" w:cs="Arial"/>
          <w:noProof/>
          <w:sz w:val="22"/>
          <w:szCs w:val="22"/>
        </w:rPr>
        <w:t>, 2003 PANTHER: a library of protein families and subfamilies indexed by function. Genome research 13</w:t>
      </w:r>
      <w:r w:rsidRPr="00F85D90">
        <w:rPr>
          <w:rFonts w:ascii="Arial" w:hAnsi="Arial" w:cs="Arial"/>
          <w:b/>
          <w:noProof/>
          <w:sz w:val="22"/>
          <w:szCs w:val="22"/>
        </w:rPr>
        <w:t>:</w:t>
      </w:r>
      <w:r w:rsidRPr="00F85D90">
        <w:rPr>
          <w:rFonts w:ascii="Arial" w:hAnsi="Arial" w:cs="Arial"/>
          <w:noProof/>
          <w:sz w:val="22"/>
          <w:szCs w:val="22"/>
        </w:rPr>
        <w:t xml:space="preserve"> 2129-2141.</w:t>
      </w:r>
    </w:p>
    <w:p w14:paraId="0280D667" w14:textId="77777777" w:rsidR="003D31B9" w:rsidRPr="00F85D90" w:rsidRDefault="003D31B9" w:rsidP="00F85D90">
      <w:pPr>
        <w:pStyle w:val="EndNoteBibliography"/>
        <w:spacing w:line="480" w:lineRule="auto"/>
        <w:ind w:left="720" w:hanging="720"/>
        <w:rPr>
          <w:rFonts w:ascii="Arial" w:hAnsi="Arial" w:cs="Arial"/>
          <w:noProof/>
          <w:sz w:val="22"/>
          <w:szCs w:val="22"/>
        </w:rPr>
      </w:pPr>
      <w:r w:rsidRPr="00F85D90">
        <w:rPr>
          <w:rFonts w:ascii="Arial" w:hAnsi="Arial" w:cs="Arial"/>
          <w:noProof/>
          <w:sz w:val="22"/>
          <w:szCs w:val="22"/>
        </w:rPr>
        <w:t>Torres, E. M., N. Dephoure, A. Panneerselvam, C. M. Tucker, C. A. Whittaker</w:t>
      </w:r>
      <w:r w:rsidRPr="00F85D90">
        <w:rPr>
          <w:rFonts w:ascii="Arial" w:hAnsi="Arial" w:cs="Arial"/>
          <w:i/>
          <w:noProof/>
          <w:sz w:val="22"/>
          <w:szCs w:val="22"/>
        </w:rPr>
        <w:t xml:space="preserve"> et al.</w:t>
      </w:r>
      <w:r w:rsidRPr="00F85D90">
        <w:rPr>
          <w:rFonts w:ascii="Arial" w:hAnsi="Arial" w:cs="Arial"/>
          <w:noProof/>
          <w:sz w:val="22"/>
          <w:szCs w:val="22"/>
        </w:rPr>
        <w:t>, 2010 Identification of aneuploidy-tolerating mutations. Cell 143</w:t>
      </w:r>
      <w:r w:rsidRPr="00F85D90">
        <w:rPr>
          <w:rFonts w:ascii="Arial" w:hAnsi="Arial" w:cs="Arial"/>
          <w:b/>
          <w:noProof/>
          <w:sz w:val="22"/>
          <w:szCs w:val="22"/>
        </w:rPr>
        <w:t>:</w:t>
      </w:r>
      <w:r w:rsidRPr="00F85D90">
        <w:rPr>
          <w:rFonts w:ascii="Arial" w:hAnsi="Arial" w:cs="Arial"/>
          <w:noProof/>
          <w:sz w:val="22"/>
          <w:szCs w:val="22"/>
        </w:rPr>
        <w:t xml:space="preserve"> 71-83.</w:t>
      </w:r>
    </w:p>
    <w:p w14:paraId="5D8E85E9" w14:textId="77777777" w:rsidR="003D31B9" w:rsidRPr="00F85D90" w:rsidRDefault="003D31B9" w:rsidP="00F85D90">
      <w:pPr>
        <w:pStyle w:val="EndNoteBibliography"/>
        <w:spacing w:line="480" w:lineRule="auto"/>
        <w:ind w:left="720" w:hanging="720"/>
        <w:rPr>
          <w:rFonts w:ascii="Arial" w:hAnsi="Arial" w:cs="Arial"/>
          <w:noProof/>
          <w:sz w:val="22"/>
          <w:szCs w:val="22"/>
        </w:rPr>
      </w:pPr>
      <w:r w:rsidRPr="00F85D90">
        <w:rPr>
          <w:rFonts w:ascii="Arial" w:hAnsi="Arial" w:cs="Arial"/>
          <w:noProof/>
          <w:sz w:val="22"/>
          <w:szCs w:val="22"/>
        </w:rPr>
        <w:t>Torres, E. M., T. Sokolsky, C. M. Tucker, L. Y. Chan, M. Boselli</w:t>
      </w:r>
      <w:r w:rsidRPr="00F85D90">
        <w:rPr>
          <w:rFonts w:ascii="Arial" w:hAnsi="Arial" w:cs="Arial"/>
          <w:i/>
          <w:noProof/>
          <w:sz w:val="22"/>
          <w:szCs w:val="22"/>
        </w:rPr>
        <w:t xml:space="preserve"> et al.</w:t>
      </w:r>
      <w:r w:rsidRPr="00F85D90">
        <w:rPr>
          <w:rFonts w:ascii="Arial" w:hAnsi="Arial" w:cs="Arial"/>
          <w:noProof/>
          <w:sz w:val="22"/>
          <w:szCs w:val="22"/>
        </w:rPr>
        <w:t>, 2007 Effects of aneuploidy on cellular physiology and cell division in haploid yeast. Science 317</w:t>
      </w:r>
      <w:r w:rsidRPr="00F85D90">
        <w:rPr>
          <w:rFonts w:ascii="Arial" w:hAnsi="Arial" w:cs="Arial"/>
          <w:b/>
          <w:noProof/>
          <w:sz w:val="22"/>
          <w:szCs w:val="22"/>
        </w:rPr>
        <w:t>:</w:t>
      </w:r>
      <w:r w:rsidRPr="00F85D90">
        <w:rPr>
          <w:rFonts w:ascii="Arial" w:hAnsi="Arial" w:cs="Arial"/>
          <w:noProof/>
          <w:sz w:val="22"/>
          <w:szCs w:val="22"/>
        </w:rPr>
        <w:t xml:space="preserve"> 916-924.</w:t>
      </w:r>
    </w:p>
    <w:p w14:paraId="78120C16" w14:textId="77777777" w:rsidR="003D31B9" w:rsidRPr="00F85D90" w:rsidRDefault="003D31B9" w:rsidP="00F85D90">
      <w:pPr>
        <w:pStyle w:val="EndNoteBibliography"/>
        <w:spacing w:line="480" w:lineRule="auto"/>
        <w:ind w:left="720" w:hanging="720"/>
        <w:rPr>
          <w:rFonts w:ascii="Arial" w:hAnsi="Arial" w:cs="Arial"/>
          <w:noProof/>
          <w:sz w:val="22"/>
          <w:szCs w:val="22"/>
        </w:rPr>
      </w:pPr>
      <w:r w:rsidRPr="00F85D90">
        <w:rPr>
          <w:rFonts w:ascii="Arial" w:hAnsi="Arial" w:cs="Arial"/>
          <w:noProof/>
          <w:sz w:val="22"/>
          <w:szCs w:val="22"/>
        </w:rPr>
        <w:t>Torres, E. M., B. R. Williams and A. Amon, 2008 Aneuploidy: cells losing their balance. Genetics 179</w:t>
      </w:r>
      <w:r w:rsidRPr="00F85D90">
        <w:rPr>
          <w:rFonts w:ascii="Arial" w:hAnsi="Arial" w:cs="Arial"/>
          <w:b/>
          <w:noProof/>
          <w:sz w:val="22"/>
          <w:szCs w:val="22"/>
        </w:rPr>
        <w:t>:</w:t>
      </w:r>
      <w:r w:rsidRPr="00F85D90">
        <w:rPr>
          <w:rFonts w:ascii="Arial" w:hAnsi="Arial" w:cs="Arial"/>
          <w:noProof/>
          <w:sz w:val="22"/>
          <w:szCs w:val="22"/>
        </w:rPr>
        <w:t xml:space="preserve"> 737-746.</w:t>
      </w:r>
    </w:p>
    <w:p w14:paraId="696ECAFA" w14:textId="77777777" w:rsidR="003D31B9" w:rsidRPr="00F85D90" w:rsidRDefault="003D31B9" w:rsidP="00F85D90">
      <w:pPr>
        <w:pStyle w:val="EndNoteBibliography"/>
        <w:spacing w:line="480" w:lineRule="auto"/>
        <w:ind w:left="720" w:hanging="720"/>
        <w:rPr>
          <w:rFonts w:ascii="Arial" w:hAnsi="Arial" w:cs="Arial"/>
          <w:noProof/>
          <w:sz w:val="22"/>
          <w:szCs w:val="22"/>
        </w:rPr>
      </w:pPr>
      <w:r w:rsidRPr="00F85D90">
        <w:rPr>
          <w:rFonts w:ascii="Arial" w:hAnsi="Arial" w:cs="Arial"/>
          <w:noProof/>
          <w:sz w:val="22"/>
          <w:szCs w:val="22"/>
        </w:rPr>
        <w:t>Trapnell, C., A. Roberts, L. Goff, G. Pertea, D. Kim</w:t>
      </w:r>
      <w:r w:rsidRPr="00F85D90">
        <w:rPr>
          <w:rFonts w:ascii="Arial" w:hAnsi="Arial" w:cs="Arial"/>
          <w:i/>
          <w:noProof/>
          <w:sz w:val="22"/>
          <w:szCs w:val="22"/>
        </w:rPr>
        <w:t xml:space="preserve"> et al.</w:t>
      </w:r>
      <w:r w:rsidRPr="00F85D90">
        <w:rPr>
          <w:rFonts w:ascii="Arial" w:hAnsi="Arial" w:cs="Arial"/>
          <w:noProof/>
          <w:sz w:val="22"/>
          <w:szCs w:val="22"/>
        </w:rPr>
        <w:t>, 2012 Differential gene and transcript expression analysis of RNA-seq experiments with TopHat and Cufflinks. Nature protocols 7</w:t>
      </w:r>
      <w:r w:rsidRPr="00F85D90">
        <w:rPr>
          <w:rFonts w:ascii="Arial" w:hAnsi="Arial" w:cs="Arial"/>
          <w:b/>
          <w:noProof/>
          <w:sz w:val="22"/>
          <w:szCs w:val="22"/>
        </w:rPr>
        <w:t>:</w:t>
      </w:r>
      <w:r w:rsidRPr="00F85D90">
        <w:rPr>
          <w:rFonts w:ascii="Arial" w:hAnsi="Arial" w:cs="Arial"/>
          <w:noProof/>
          <w:sz w:val="22"/>
          <w:szCs w:val="22"/>
        </w:rPr>
        <w:t xml:space="preserve"> 562-578.</w:t>
      </w:r>
    </w:p>
    <w:p w14:paraId="42302E9F" w14:textId="77777777" w:rsidR="003D31B9" w:rsidRPr="00F85D90" w:rsidRDefault="003D31B9" w:rsidP="00F85D90">
      <w:pPr>
        <w:pStyle w:val="EndNoteBibliography"/>
        <w:spacing w:line="480" w:lineRule="auto"/>
        <w:ind w:left="720" w:hanging="720"/>
        <w:rPr>
          <w:rFonts w:ascii="Arial" w:hAnsi="Arial" w:cs="Arial"/>
          <w:noProof/>
          <w:sz w:val="22"/>
          <w:szCs w:val="22"/>
        </w:rPr>
      </w:pPr>
      <w:r w:rsidRPr="00F85D90">
        <w:rPr>
          <w:rFonts w:ascii="Arial" w:hAnsi="Arial" w:cs="Arial"/>
          <w:noProof/>
          <w:sz w:val="22"/>
          <w:szCs w:val="22"/>
        </w:rPr>
        <w:t>Veitia, R. A., S. Bottani and J. A. Birchler, 2008 Cellular reactions to gene dosage imbalance: genomic, transcriptomic and proteomic effects. Trends in Genetics 24</w:t>
      </w:r>
      <w:r w:rsidRPr="00F85D90">
        <w:rPr>
          <w:rFonts w:ascii="Arial" w:hAnsi="Arial" w:cs="Arial"/>
          <w:b/>
          <w:noProof/>
          <w:sz w:val="22"/>
          <w:szCs w:val="22"/>
        </w:rPr>
        <w:t>:</w:t>
      </w:r>
      <w:r w:rsidRPr="00F85D90">
        <w:rPr>
          <w:rFonts w:ascii="Arial" w:hAnsi="Arial" w:cs="Arial"/>
          <w:noProof/>
          <w:sz w:val="22"/>
          <w:szCs w:val="22"/>
        </w:rPr>
        <w:t xml:space="preserve"> 390-397.</w:t>
      </w:r>
    </w:p>
    <w:p w14:paraId="6B77B3F8" w14:textId="77777777" w:rsidR="003D31B9" w:rsidRPr="00F85D90" w:rsidRDefault="003D31B9" w:rsidP="00F85D90">
      <w:pPr>
        <w:pStyle w:val="EndNoteBibliography"/>
        <w:spacing w:line="480" w:lineRule="auto"/>
        <w:ind w:left="720" w:hanging="720"/>
        <w:rPr>
          <w:rFonts w:ascii="Arial" w:hAnsi="Arial" w:cs="Arial"/>
          <w:noProof/>
          <w:sz w:val="22"/>
          <w:szCs w:val="22"/>
        </w:rPr>
      </w:pPr>
      <w:r w:rsidRPr="00F85D90">
        <w:rPr>
          <w:rFonts w:ascii="Arial" w:hAnsi="Arial" w:cs="Arial"/>
          <w:noProof/>
          <w:sz w:val="22"/>
          <w:szCs w:val="22"/>
        </w:rPr>
        <w:t>Wakabayashi, H., C. Tucker, G. Bethlendy, A. Kravets, S. L. Welle</w:t>
      </w:r>
      <w:r w:rsidRPr="00F85D90">
        <w:rPr>
          <w:rFonts w:ascii="Arial" w:hAnsi="Arial" w:cs="Arial"/>
          <w:i/>
          <w:noProof/>
          <w:sz w:val="22"/>
          <w:szCs w:val="22"/>
        </w:rPr>
        <w:t xml:space="preserve"> et al.</w:t>
      </w:r>
      <w:r w:rsidRPr="00F85D90">
        <w:rPr>
          <w:rFonts w:ascii="Arial" w:hAnsi="Arial" w:cs="Arial"/>
          <w:noProof/>
          <w:sz w:val="22"/>
          <w:szCs w:val="22"/>
        </w:rPr>
        <w:t>, 2017 NuA4 histone acetyltransferase activity is required for H4 acetylation on a dosage-compensated monosomic chromosome that confers resistance to fungal toxins. Epigenetics Chromatin 10</w:t>
      </w:r>
      <w:r w:rsidRPr="00F85D90">
        <w:rPr>
          <w:rFonts w:ascii="Arial" w:hAnsi="Arial" w:cs="Arial"/>
          <w:b/>
          <w:noProof/>
          <w:sz w:val="22"/>
          <w:szCs w:val="22"/>
        </w:rPr>
        <w:t>:</w:t>
      </w:r>
      <w:r w:rsidRPr="00F85D90">
        <w:rPr>
          <w:rFonts w:ascii="Arial" w:hAnsi="Arial" w:cs="Arial"/>
          <w:noProof/>
          <w:sz w:val="22"/>
          <w:szCs w:val="22"/>
        </w:rPr>
        <w:t xml:space="preserve"> 49.</w:t>
      </w:r>
    </w:p>
    <w:p w14:paraId="3AFAEA6E" w14:textId="77777777" w:rsidR="003D31B9" w:rsidRPr="00F85D90" w:rsidRDefault="003D31B9" w:rsidP="00F85D90">
      <w:pPr>
        <w:pStyle w:val="EndNoteBibliography"/>
        <w:spacing w:line="480" w:lineRule="auto"/>
        <w:ind w:left="720" w:hanging="720"/>
        <w:rPr>
          <w:rFonts w:ascii="Arial" w:hAnsi="Arial" w:cs="Arial"/>
          <w:noProof/>
          <w:sz w:val="22"/>
          <w:szCs w:val="22"/>
        </w:rPr>
      </w:pPr>
      <w:r w:rsidRPr="00F85D90">
        <w:rPr>
          <w:rFonts w:ascii="Arial" w:hAnsi="Arial" w:cs="Arial"/>
          <w:noProof/>
          <w:sz w:val="22"/>
          <w:szCs w:val="22"/>
        </w:rPr>
        <w:t xml:space="preserve">Wickham, H., 2016 </w:t>
      </w:r>
      <w:r w:rsidRPr="00F85D90">
        <w:rPr>
          <w:rFonts w:ascii="Arial" w:hAnsi="Arial" w:cs="Arial"/>
          <w:i/>
          <w:noProof/>
          <w:sz w:val="22"/>
          <w:szCs w:val="22"/>
        </w:rPr>
        <w:t>ggplot2: elegant graphics for data analysis</w:t>
      </w:r>
      <w:r w:rsidRPr="00F85D90">
        <w:rPr>
          <w:rFonts w:ascii="Arial" w:hAnsi="Arial" w:cs="Arial"/>
          <w:noProof/>
          <w:sz w:val="22"/>
          <w:szCs w:val="22"/>
        </w:rPr>
        <w:t>. Springer.</w:t>
      </w:r>
    </w:p>
    <w:p w14:paraId="007D2181" w14:textId="77777777" w:rsidR="003D31B9" w:rsidRPr="00F85D90" w:rsidRDefault="003D31B9" w:rsidP="00F85D90">
      <w:pPr>
        <w:pStyle w:val="EndNoteBibliography"/>
        <w:spacing w:line="480" w:lineRule="auto"/>
        <w:ind w:left="720" w:hanging="720"/>
        <w:rPr>
          <w:rFonts w:ascii="Arial" w:hAnsi="Arial" w:cs="Arial"/>
          <w:noProof/>
          <w:sz w:val="22"/>
          <w:szCs w:val="22"/>
        </w:rPr>
      </w:pPr>
      <w:r w:rsidRPr="00F85D90">
        <w:rPr>
          <w:rFonts w:ascii="Arial" w:hAnsi="Arial" w:cs="Arial"/>
          <w:noProof/>
          <w:sz w:val="22"/>
          <w:szCs w:val="22"/>
        </w:rPr>
        <w:t>Yona, A. H., Y. S. Manor, R. H. Herbst, G. H. Romano, A. Mitchell</w:t>
      </w:r>
      <w:r w:rsidRPr="00F85D90">
        <w:rPr>
          <w:rFonts w:ascii="Arial" w:hAnsi="Arial" w:cs="Arial"/>
          <w:i/>
          <w:noProof/>
          <w:sz w:val="22"/>
          <w:szCs w:val="22"/>
        </w:rPr>
        <w:t xml:space="preserve"> et al.</w:t>
      </w:r>
      <w:r w:rsidRPr="00F85D90">
        <w:rPr>
          <w:rFonts w:ascii="Arial" w:hAnsi="Arial" w:cs="Arial"/>
          <w:noProof/>
          <w:sz w:val="22"/>
          <w:szCs w:val="22"/>
        </w:rPr>
        <w:t>, 2012 Chromosomal duplication is a transient evolutionary solution to stress. Proceedings of the National Academy of Sciences 109</w:t>
      </w:r>
      <w:r w:rsidRPr="00F85D90">
        <w:rPr>
          <w:rFonts w:ascii="Arial" w:hAnsi="Arial" w:cs="Arial"/>
          <w:b/>
          <w:noProof/>
          <w:sz w:val="22"/>
          <w:szCs w:val="22"/>
        </w:rPr>
        <w:t>:</w:t>
      </w:r>
      <w:r w:rsidRPr="00F85D90">
        <w:rPr>
          <w:rFonts w:ascii="Arial" w:hAnsi="Arial" w:cs="Arial"/>
          <w:noProof/>
          <w:sz w:val="22"/>
          <w:szCs w:val="22"/>
        </w:rPr>
        <w:t xml:space="preserve"> 21010-21015.</w:t>
      </w:r>
    </w:p>
    <w:p w14:paraId="398F29F3" w14:textId="77777777" w:rsidR="003D31B9" w:rsidRPr="00F85D90" w:rsidRDefault="003D31B9" w:rsidP="00F85D90">
      <w:pPr>
        <w:pStyle w:val="EndNoteBibliography"/>
        <w:spacing w:line="480" w:lineRule="auto"/>
        <w:ind w:left="720" w:hanging="720"/>
        <w:rPr>
          <w:rFonts w:ascii="Arial" w:hAnsi="Arial" w:cs="Arial"/>
          <w:noProof/>
          <w:sz w:val="22"/>
          <w:szCs w:val="22"/>
        </w:rPr>
      </w:pPr>
      <w:r w:rsidRPr="00F85D90">
        <w:rPr>
          <w:rFonts w:ascii="Arial" w:hAnsi="Arial" w:cs="Arial"/>
          <w:noProof/>
          <w:sz w:val="22"/>
          <w:szCs w:val="22"/>
        </w:rPr>
        <w:t>Zhu, Y. O., M. L. Siegal, D. W. Hall and D. A. Petrov, 2014 Precise estimates of mutation rate and spectrum in yeast. Proceedings of the National Academy of Sciences 111</w:t>
      </w:r>
      <w:r w:rsidRPr="00F85D90">
        <w:rPr>
          <w:rFonts w:ascii="Arial" w:hAnsi="Arial" w:cs="Arial"/>
          <w:b/>
          <w:noProof/>
          <w:sz w:val="22"/>
          <w:szCs w:val="22"/>
        </w:rPr>
        <w:t>:</w:t>
      </w:r>
      <w:r w:rsidRPr="00F85D90">
        <w:rPr>
          <w:rFonts w:ascii="Arial" w:hAnsi="Arial" w:cs="Arial"/>
          <w:noProof/>
          <w:sz w:val="22"/>
          <w:szCs w:val="22"/>
        </w:rPr>
        <w:t xml:space="preserve"> E2310-E2318.</w:t>
      </w:r>
    </w:p>
    <w:p w14:paraId="4BDBAEA5" w14:textId="77777777" w:rsidR="003D31B9" w:rsidRPr="00F85D90" w:rsidRDefault="003D31B9" w:rsidP="00F85D90">
      <w:pPr>
        <w:pStyle w:val="EndNoteBibliography"/>
        <w:spacing w:line="480" w:lineRule="auto"/>
        <w:ind w:left="720" w:hanging="720"/>
        <w:rPr>
          <w:rFonts w:ascii="Arial" w:hAnsi="Arial" w:cs="Arial"/>
          <w:noProof/>
          <w:sz w:val="22"/>
          <w:szCs w:val="22"/>
        </w:rPr>
      </w:pPr>
      <w:r w:rsidRPr="00F85D90">
        <w:rPr>
          <w:rFonts w:ascii="Arial" w:hAnsi="Arial" w:cs="Arial"/>
          <w:noProof/>
          <w:sz w:val="22"/>
          <w:szCs w:val="22"/>
        </w:rPr>
        <w:lastRenderedPageBreak/>
        <w:t>Zillikens, M. C., S. Demissie, Y. H. Hsu, L. M. Yerges-Armstrong, W. C. Chou</w:t>
      </w:r>
      <w:r w:rsidRPr="00F85D90">
        <w:rPr>
          <w:rFonts w:ascii="Arial" w:hAnsi="Arial" w:cs="Arial"/>
          <w:i/>
          <w:noProof/>
          <w:sz w:val="22"/>
          <w:szCs w:val="22"/>
        </w:rPr>
        <w:t xml:space="preserve"> et al.</w:t>
      </w:r>
      <w:r w:rsidRPr="00F85D90">
        <w:rPr>
          <w:rFonts w:ascii="Arial" w:hAnsi="Arial" w:cs="Arial"/>
          <w:noProof/>
          <w:sz w:val="22"/>
          <w:szCs w:val="22"/>
        </w:rPr>
        <w:t>, 2017 Erratum: Large meta-analysis of genome-wide association studies identifies five loci for lean body mass. Nat Commun 8</w:t>
      </w:r>
      <w:r w:rsidRPr="00F85D90">
        <w:rPr>
          <w:rFonts w:ascii="Arial" w:hAnsi="Arial" w:cs="Arial"/>
          <w:b/>
          <w:noProof/>
          <w:sz w:val="22"/>
          <w:szCs w:val="22"/>
        </w:rPr>
        <w:t>:</w:t>
      </w:r>
      <w:r w:rsidRPr="00F85D90">
        <w:rPr>
          <w:rFonts w:ascii="Arial" w:hAnsi="Arial" w:cs="Arial"/>
          <w:noProof/>
          <w:sz w:val="22"/>
          <w:szCs w:val="22"/>
        </w:rPr>
        <w:t xml:space="preserve"> 1414.</w:t>
      </w:r>
    </w:p>
    <w:p w14:paraId="5A3CB9A1" w14:textId="44FD7E1B" w:rsidR="004F7BC0" w:rsidRPr="00F85D90" w:rsidRDefault="00CA6FD4" w:rsidP="00F85D90">
      <w:pPr>
        <w:spacing w:line="480" w:lineRule="auto"/>
        <w:rPr>
          <w:rFonts w:ascii="Arial" w:hAnsi="Arial" w:cs="Arial"/>
          <w:sz w:val="22"/>
          <w:szCs w:val="22"/>
        </w:rPr>
      </w:pPr>
      <w:r w:rsidRPr="00F85D90">
        <w:rPr>
          <w:rFonts w:ascii="Arial" w:hAnsi="Arial" w:cs="Arial"/>
          <w:sz w:val="22"/>
          <w:szCs w:val="22"/>
        </w:rPr>
        <w:fldChar w:fldCharType="end"/>
      </w:r>
    </w:p>
    <w:sectPr w:rsidR="004F7BC0" w:rsidRPr="00F85D90" w:rsidSect="004F411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4D"/>
    <w:family w:val="decorative"/>
    <w:pitch w:val="variable"/>
    <w:sig w:usb0="00000003" w:usb1="10000000" w:usb2="00000000" w:usb3="00000000" w:csb0="80000001" w:csb1="00000000"/>
  </w:font>
  <w:font w:name="Calibri">
    <w:panose1 w:val="020F0502020204030204"/>
    <w:charset w:val="00"/>
    <w:family w:val="swiss"/>
    <w:pitch w:val="variable"/>
    <w:sig w:usb0="A00002EF" w:usb1="4000207B" w:usb2="00000000" w:usb3="00000000" w:csb0="0000009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DC64407"/>
    <w:multiLevelType w:val="hybridMultilevel"/>
    <w:tmpl w:val="ECC4B1F8"/>
    <w:lvl w:ilvl="0" w:tplc="3D30EADE">
      <w:numFmt w:val="bullet"/>
      <w:lvlText w:val="-"/>
      <w:lvlJc w:val="left"/>
      <w:pPr>
        <w:ind w:left="720" w:hanging="360"/>
      </w:pPr>
      <w:rPr>
        <w:rFonts w:ascii="Arial" w:eastAsia="Times New Roman"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401B04B9"/>
    <w:multiLevelType w:val="hybridMultilevel"/>
    <w:tmpl w:val="768086A6"/>
    <w:lvl w:ilvl="0" w:tplc="3982BE7E">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E2B17B9"/>
    <w:multiLevelType w:val="hybridMultilevel"/>
    <w:tmpl w:val="B8D67CF2"/>
    <w:lvl w:ilvl="0" w:tplc="C25AAEC6">
      <w:start w:val="1"/>
      <w:numFmt w:val="bullet"/>
      <w:lvlText w:val="•"/>
      <w:lvlJc w:val="left"/>
      <w:pPr>
        <w:tabs>
          <w:tab w:val="num" w:pos="720"/>
        </w:tabs>
        <w:ind w:left="720" w:hanging="360"/>
      </w:pPr>
      <w:rPr>
        <w:rFonts w:ascii="Arial" w:hAnsi="Arial" w:hint="default"/>
      </w:rPr>
    </w:lvl>
    <w:lvl w:ilvl="1" w:tplc="6AA844A6">
      <w:numFmt w:val="bullet"/>
      <w:lvlText w:val="•"/>
      <w:lvlJc w:val="left"/>
      <w:pPr>
        <w:tabs>
          <w:tab w:val="num" w:pos="1440"/>
        </w:tabs>
        <w:ind w:left="1440" w:hanging="360"/>
      </w:pPr>
      <w:rPr>
        <w:rFonts w:ascii="Arial" w:hAnsi="Arial" w:hint="default"/>
      </w:rPr>
    </w:lvl>
    <w:lvl w:ilvl="2" w:tplc="E44E37FA">
      <w:numFmt w:val="bullet"/>
      <w:lvlText w:val="•"/>
      <w:lvlJc w:val="left"/>
      <w:pPr>
        <w:tabs>
          <w:tab w:val="num" w:pos="2160"/>
        </w:tabs>
        <w:ind w:left="2160" w:hanging="360"/>
      </w:pPr>
      <w:rPr>
        <w:rFonts w:ascii="Arial" w:hAnsi="Arial" w:hint="default"/>
      </w:rPr>
    </w:lvl>
    <w:lvl w:ilvl="3" w:tplc="EA380DCE">
      <w:numFmt w:val="bullet"/>
      <w:lvlText w:val="•"/>
      <w:lvlJc w:val="left"/>
      <w:pPr>
        <w:tabs>
          <w:tab w:val="num" w:pos="2880"/>
        </w:tabs>
        <w:ind w:left="2880" w:hanging="360"/>
      </w:pPr>
      <w:rPr>
        <w:rFonts w:ascii="Arial" w:hAnsi="Arial" w:hint="default"/>
      </w:rPr>
    </w:lvl>
    <w:lvl w:ilvl="4" w:tplc="08BEA846" w:tentative="1">
      <w:start w:val="1"/>
      <w:numFmt w:val="bullet"/>
      <w:lvlText w:val="•"/>
      <w:lvlJc w:val="left"/>
      <w:pPr>
        <w:tabs>
          <w:tab w:val="num" w:pos="3600"/>
        </w:tabs>
        <w:ind w:left="3600" w:hanging="360"/>
      </w:pPr>
      <w:rPr>
        <w:rFonts w:ascii="Arial" w:hAnsi="Arial" w:hint="default"/>
      </w:rPr>
    </w:lvl>
    <w:lvl w:ilvl="5" w:tplc="EE2E06DC" w:tentative="1">
      <w:start w:val="1"/>
      <w:numFmt w:val="bullet"/>
      <w:lvlText w:val="•"/>
      <w:lvlJc w:val="left"/>
      <w:pPr>
        <w:tabs>
          <w:tab w:val="num" w:pos="4320"/>
        </w:tabs>
        <w:ind w:left="4320" w:hanging="360"/>
      </w:pPr>
      <w:rPr>
        <w:rFonts w:ascii="Arial" w:hAnsi="Arial" w:hint="default"/>
      </w:rPr>
    </w:lvl>
    <w:lvl w:ilvl="6" w:tplc="622239DC" w:tentative="1">
      <w:start w:val="1"/>
      <w:numFmt w:val="bullet"/>
      <w:lvlText w:val="•"/>
      <w:lvlJc w:val="left"/>
      <w:pPr>
        <w:tabs>
          <w:tab w:val="num" w:pos="5040"/>
        </w:tabs>
        <w:ind w:left="5040" w:hanging="360"/>
      </w:pPr>
      <w:rPr>
        <w:rFonts w:ascii="Arial" w:hAnsi="Arial" w:hint="default"/>
      </w:rPr>
    </w:lvl>
    <w:lvl w:ilvl="7" w:tplc="0D76E3EC" w:tentative="1">
      <w:start w:val="1"/>
      <w:numFmt w:val="bullet"/>
      <w:lvlText w:val="•"/>
      <w:lvlJc w:val="left"/>
      <w:pPr>
        <w:tabs>
          <w:tab w:val="num" w:pos="5760"/>
        </w:tabs>
        <w:ind w:left="5760" w:hanging="360"/>
      </w:pPr>
      <w:rPr>
        <w:rFonts w:ascii="Arial" w:hAnsi="Arial" w:hint="default"/>
      </w:rPr>
    </w:lvl>
    <w:lvl w:ilvl="8" w:tplc="8BEA1484"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5A4729FC"/>
    <w:multiLevelType w:val="hybridMultilevel"/>
    <w:tmpl w:val="E72AB6BA"/>
    <w:lvl w:ilvl="0" w:tplc="986E217C">
      <w:start w:val="1"/>
      <w:numFmt w:val="bullet"/>
      <w:lvlText w:val="•"/>
      <w:lvlJc w:val="left"/>
      <w:pPr>
        <w:tabs>
          <w:tab w:val="num" w:pos="720"/>
        </w:tabs>
        <w:ind w:left="720" w:hanging="360"/>
      </w:pPr>
      <w:rPr>
        <w:rFonts w:ascii="Arial" w:hAnsi="Arial" w:hint="default"/>
      </w:rPr>
    </w:lvl>
    <w:lvl w:ilvl="1" w:tplc="D7D4968E">
      <w:numFmt w:val="bullet"/>
      <w:lvlText w:val="•"/>
      <w:lvlJc w:val="left"/>
      <w:pPr>
        <w:tabs>
          <w:tab w:val="num" w:pos="1440"/>
        </w:tabs>
        <w:ind w:left="1440" w:hanging="360"/>
      </w:pPr>
      <w:rPr>
        <w:rFonts w:ascii="Arial" w:hAnsi="Arial" w:hint="default"/>
      </w:rPr>
    </w:lvl>
    <w:lvl w:ilvl="2" w:tplc="6728FC3E" w:tentative="1">
      <w:start w:val="1"/>
      <w:numFmt w:val="bullet"/>
      <w:lvlText w:val="•"/>
      <w:lvlJc w:val="left"/>
      <w:pPr>
        <w:tabs>
          <w:tab w:val="num" w:pos="2160"/>
        </w:tabs>
        <w:ind w:left="2160" w:hanging="360"/>
      </w:pPr>
      <w:rPr>
        <w:rFonts w:ascii="Arial" w:hAnsi="Arial" w:hint="default"/>
      </w:rPr>
    </w:lvl>
    <w:lvl w:ilvl="3" w:tplc="6B980E6A" w:tentative="1">
      <w:start w:val="1"/>
      <w:numFmt w:val="bullet"/>
      <w:lvlText w:val="•"/>
      <w:lvlJc w:val="left"/>
      <w:pPr>
        <w:tabs>
          <w:tab w:val="num" w:pos="2880"/>
        </w:tabs>
        <w:ind w:left="2880" w:hanging="360"/>
      </w:pPr>
      <w:rPr>
        <w:rFonts w:ascii="Arial" w:hAnsi="Arial" w:hint="default"/>
      </w:rPr>
    </w:lvl>
    <w:lvl w:ilvl="4" w:tplc="57D26488" w:tentative="1">
      <w:start w:val="1"/>
      <w:numFmt w:val="bullet"/>
      <w:lvlText w:val="•"/>
      <w:lvlJc w:val="left"/>
      <w:pPr>
        <w:tabs>
          <w:tab w:val="num" w:pos="3600"/>
        </w:tabs>
        <w:ind w:left="3600" w:hanging="360"/>
      </w:pPr>
      <w:rPr>
        <w:rFonts w:ascii="Arial" w:hAnsi="Arial" w:hint="default"/>
      </w:rPr>
    </w:lvl>
    <w:lvl w:ilvl="5" w:tplc="25325B88" w:tentative="1">
      <w:start w:val="1"/>
      <w:numFmt w:val="bullet"/>
      <w:lvlText w:val="•"/>
      <w:lvlJc w:val="left"/>
      <w:pPr>
        <w:tabs>
          <w:tab w:val="num" w:pos="4320"/>
        </w:tabs>
        <w:ind w:left="4320" w:hanging="360"/>
      </w:pPr>
      <w:rPr>
        <w:rFonts w:ascii="Arial" w:hAnsi="Arial" w:hint="default"/>
      </w:rPr>
    </w:lvl>
    <w:lvl w:ilvl="6" w:tplc="E1647794" w:tentative="1">
      <w:start w:val="1"/>
      <w:numFmt w:val="bullet"/>
      <w:lvlText w:val="•"/>
      <w:lvlJc w:val="left"/>
      <w:pPr>
        <w:tabs>
          <w:tab w:val="num" w:pos="5040"/>
        </w:tabs>
        <w:ind w:left="5040" w:hanging="360"/>
      </w:pPr>
      <w:rPr>
        <w:rFonts w:ascii="Arial" w:hAnsi="Arial" w:hint="default"/>
      </w:rPr>
    </w:lvl>
    <w:lvl w:ilvl="7" w:tplc="CCC430AA" w:tentative="1">
      <w:start w:val="1"/>
      <w:numFmt w:val="bullet"/>
      <w:lvlText w:val="•"/>
      <w:lvlJc w:val="left"/>
      <w:pPr>
        <w:tabs>
          <w:tab w:val="num" w:pos="5760"/>
        </w:tabs>
        <w:ind w:left="5760" w:hanging="360"/>
      </w:pPr>
      <w:rPr>
        <w:rFonts w:ascii="Arial" w:hAnsi="Arial" w:hint="default"/>
      </w:rPr>
    </w:lvl>
    <w:lvl w:ilvl="8" w:tplc="6E8430DE"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5FC016B3"/>
    <w:multiLevelType w:val="hybridMultilevel"/>
    <w:tmpl w:val="1DBACB12"/>
    <w:lvl w:ilvl="0" w:tplc="1AC662B8">
      <w:start w:val="1"/>
      <w:numFmt w:val="bullet"/>
      <w:lvlText w:val="•"/>
      <w:lvlJc w:val="left"/>
      <w:pPr>
        <w:tabs>
          <w:tab w:val="num" w:pos="720"/>
        </w:tabs>
        <w:ind w:left="720" w:hanging="360"/>
      </w:pPr>
      <w:rPr>
        <w:rFonts w:ascii="Arial" w:hAnsi="Arial" w:hint="default"/>
      </w:rPr>
    </w:lvl>
    <w:lvl w:ilvl="1" w:tplc="A91879E8">
      <w:start w:val="1"/>
      <w:numFmt w:val="bullet"/>
      <w:lvlText w:val="•"/>
      <w:lvlJc w:val="left"/>
      <w:pPr>
        <w:tabs>
          <w:tab w:val="num" w:pos="1440"/>
        </w:tabs>
        <w:ind w:left="1440" w:hanging="360"/>
      </w:pPr>
      <w:rPr>
        <w:rFonts w:ascii="Arial" w:hAnsi="Arial" w:hint="default"/>
      </w:rPr>
    </w:lvl>
    <w:lvl w:ilvl="2" w:tplc="2506DA28">
      <w:start w:val="1"/>
      <w:numFmt w:val="bullet"/>
      <w:lvlText w:val="•"/>
      <w:lvlJc w:val="left"/>
      <w:pPr>
        <w:tabs>
          <w:tab w:val="num" w:pos="2160"/>
        </w:tabs>
        <w:ind w:left="2160" w:hanging="360"/>
      </w:pPr>
      <w:rPr>
        <w:rFonts w:ascii="Arial" w:hAnsi="Arial" w:hint="default"/>
      </w:rPr>
    </w:lvl>
    <w:lvl w:ilvl="3" w:tplc="CC3E256A">
      <w:start w:val="1"/>
      <w:numFmt w:val="bullet"/>
      <w:lvlText w:val="•"/>
      <w:lvlJc w:val="left"/>
      <w:pPr>
        <w:tabs>
          <w:tab w:val="num" w:pos="2880"/>
        </w:tabs>
        <w:ind w:left="2880" w:hanging="360"/>
      </w:pPr>
      <w:rPr>
        <w:rFonts w:ascii="Arial" w:hAnsi="Arial" w:hint="default"/>
      </w:rPr>
    </w:lvl>
    <w:lvl w:ilvl="4" w:tplc="DF30C954" w:tentative="1">
      <w:start w:val="1"/>
      <w:numFmt w:val="bullet"/>
      <w:lvlText w:val="•"/>
      <w:lvlJc w:val="left"/>
      <w:pPr>
        <w:tabs>
          <w:tab w:val="num" w:pos="3600"/>
        </w:tabs>
        <w:ind w:left="3600" w:hanging="360"/>
      </w:pPr>
      <w:rPr>
        <w:rFonts w:ascii="Arial" w:hAnsi="Arial" w:hint="default"/>
      </w:rPr>
    </w:lvl>
    <w:lvl w:ilvl="5" w:tplc="48BCE518" w:tentative="1">
      <w:start w:val="1"/>
      <w:numFmt w:val="bullet"/>
      <w:lvlText w:val="•"/>
      <w:lvlJc w:val="left"/>
      <w:pPr>
        <w:tabs>
          <w:tab w:val="num" w:pos="4320"/>
        </w:tabs>
        <w:ind w:left="4320" w:hanging="360"/>
      </w:pPr>
      <w:rPr>
        <w:rFonts w:ascii="Arial" w:hAnsi="Arial" w:hint="default"/>
      </w:rPr>
    </w:lvl>
    <w:lvl w:ilvl="6" w:tplc="786AE5F4" w:tentative="1">
      <w:start w:val="1"/>
      <w:numFmt w:val="bullet"/>
      <w:lvlText w:val="•"/>
      <w:lvlJc w:val="left"/>
      <w:pPr>
        <w:tabs>
          <w:tab w:val="num" w:pos="5040"/>
        </w:tabs>
        <w:ind w:left="5040" w:hanging="360"/>
      </w:pPr>
      <w:rPr>
        <w:rFonts w:ascii="Arial" w:hAnsi="Arial" w:hint="default"/>
      </w:rPr>
    </w:lvl>
    <w:lvl w:ilvl="7" w:tplc="4094C0E2" w:tentative="1">
      <w:start w:val="1"/>
      <w:numFmt w:val="bullet"/>
      <w:lvlText w:val="•"/>
      <w:lvlJc w:val="left"/>
      <w:pPr>
        <w:tabs>
          <w:tab w:val="num" w:pos="5760"/>
        </w:tabs>
        <w:ind w:left="5760" w:hanging="360"/>
      </w:pPr>
      <w:rPr>
        <w:rFonts w:ascii="Arial" w:hAnsi="Arial" w:hint="default"/>
      </w:rPr>
    </w:lvl>
    <w:lvl w:ilvl="8" w:tplc="515A4264"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71C42BDD"/>
    <w:multiLevelType w:val="hybridMultilevel"/>
    <w:tmpl w:val="0174002E"/>
    <w:lvl w:ilvl="0" w:tplc="2096610C">
      <w:start w:val="1"/>
      <w:numFmt w:val="bullet"/>
      <w:lvlText w:val="•"/>
      <w:lvlJc w:val="left"/>
      <w:pPr>
        <w:tabs>
          <w:tab w:val="num" w:pos="720"/>
        </w:tabs>
        <w:ind w:left="720" w:hanging="360"/>
      </w:pPr>
      <w:rPr>
        <w:rFonts w:ascii="Arial" w:hAnsi="Arial" w:hint="default"/>
      </w:rPr>
    </w:lvl>
    <w:lvl w:ilvl="1" w:tplc="8E40B016">
      <w:numFmt w:val="bullet"/>
      <w:lvlText w:val="•"/>
      <w:lvlJc w:val="left"/>
      <w:pPr>
        <w:tabs>
          <w:tab w:val="num" w:pos="1440"/>
        </w:tabs>
        <w:ind w:left="1440" w:hanging="360"/>
      </w:pPr>
      <w:rPr>
        <w:rFonts w:ascii="Arial" w:hAnsi="Arial" w:hint="default"/>
      </w:rPr>
    </w:lvl>
    <w:lvl w:ilvl="2" w:tplc="D72AFB58" w:tentative="1">
      <w:start w:val="1"/>
      <w:numFmt w:val="bullet"/>
      <w:lvlText w:val="•"/>
      <w:lvlJc w:val="left"/>
      <w:pPr>
        <w:tabs>
          <w:tab w:val="num" w:pos="2160"/>
        </w:tabs>
        <w:ind w:left="2160" w:hanging="360"/>
      </w:pPr>
      <w:rPr>
        <w:rFonts w:ascii="Arial" w:hAnsi="Arial" w:hint="default"/>
      </w:rPr>
    </w:lvl>
    <w:lvl w:ilvl="3" w:tplc="E3ACEBEA" w:tentative="1">
      <w:start w:val="1"/>
      <w:numFmt w:val="bullet"/>
      <w:lvlText w:val="•"/>
      <w:lvlJc w:val="left"/>
      <w:pPr>
        <w:tabs>
          <w:tab w:val="num" w:pos="2880"/>
        </w:tabs>
        <w:ind w:left="2880" w:hanging="360"/>
      </w:pPr>
      <w:rPr>
        <w:rFonts w:ascii="Arial" w:hAnsi="Arial" w:hint="default"/>
      </w:rPr>
    </w:lvl>
    <w:lvl w:ilvl="4" w:tplc="FFA891AA" w:tentative="1">
      <w:start w:val="1"/>
      <w:numFmt w:val="bullet"/>
      <w:lvlText w:val="•"/>
      <w:lvlJc w:val="left"/>
      <w:pPr>
        <w:tabs>
          <w:tab w:val="num" w:pos="3600"/>
        </w:tabs>
        <w:ind w:left="3600" w:hanging="360"/>
      </w:pPr>
      <w:rPr>
        <w:rFonts w:ascii="Arial" w:hAnsi="Arial" w:hint="default"/>
      </w:rPr>
    </w:lvl>
    <w:lvl w:ilvl="5" w:tplc="8C1CA5FE" w:tentative="1">
      <w:start w:val="1"/>
      <w:numFmt w:val="bullet"/>
      <w:lvlText w:val="•"/>
      <w:lvlJc w:val="left"/>
      <w:pPr>
        <w:tabs>
          <w:tab w:val="num" w:pos="4320"/>
        </w:tabs>
        <w:ind w:left="4320" w:hanging="360"/>
      </w:pPr>
      <w:rPr>
        <w:rFonts w:ascii="Arial" w:hAnsi="Arial" w:hint="default"/>
      </w:rPr>
    </w:lvl>
    <w:lvl w:ilvl="6" w:tplc="8B5E1F8E" w:tentative="1">
      <w:start w:val="1"/>
      <w:numFmt w:val="bullet"/>
      <w:lvlText w:val="•"/>
      <w:lvlJc w:val="left"/>
      <w:pPr>
        <w:tabs>
          <w:tab w:val="num" w:pos="5040"/>
        </w:tabs>
        <w:ind w:left="5040" w:hanging="360"/>
      </w:pPr>
      <w:rPr>
        <w:rFonts w:ascii="Arial" w:hAnsi="Arial" w:hint="default"/>
      </w:rPr>
    </w:lvl>
    <w:lvl w:ilvl="7" w:tplc="FD5694B6" w:tentative="1">
      <w:start w:val="1"/>
      <w:numFmt w:val="bullet"/>
      <w:lvlText w:val="•"/>
      <w:lvlJc w:val="left"/>
      <w:pPr>
        <w:tabs>
          <w:tab w:val="num" w:pos="5760"/>
        </w:tabs>
        <w:ind w:left="5760" w:hanging="360"/>
      </w:pPr>
      <w:rPr>
        <w:rFonts w:ascii="Arial" w:hAnsi="Arial" w:hint="default"/>
      </w:rPr>
    </w:lvl>
    <w:lvl w:ilvl="8" w:tplc="AD0AF004" w:tentative="1">
      <w:start w:val="1"/>
      <w:numFmt w:val="bullet"/>
      <w:lvlText w:val="•"/>
      <w:lvlJc w:val="left"/>
      <w:pPr>
        <w:tabs>
          <w:tab w:val="num" w:pos="6480"/>
        </w:tabs>
        <w:ind w:left="6480" w:hanging="360"/>
      </w:pPr>
      <w:rPr>
        <w:rFonts w:ascii="Arial" w:hAnsi="Arial" w:hint="default"/>
      </w:rPr>
    </w:lvl>
  </w:abstractNum>
  <w:num w:numId="1">
    <w:abstractNumId w:val="1"/>
  </w:num>
  <w:num w:numId="2">
    <w:abstractNumId w:val="3"/>
  </w:num>
  <w:num w:numId="3">
    <w:abstractNumId w:val="4"/>
  </w:num>
  <w:num w:numId="4">
    <w:abstractNumId w:val="5"/>
  </w:num>
  <w:num w:numId="5">
    <w:abstractNumId w:val="2"/>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4"/>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Genetics&lt;/Style&gt;&lt;LeftDelim&gt;{&lt;/LeftDelim&gt;&lt;RightDelim&gt;}&lt;/RightDelim&gt;&lt;FontName&gt;Calibri&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5xpwr2023fw2aae2apfpftptvaxepvde9asw&quot;&gt;My EndNote Library&lt;record-ids&gt;&lt;item&gt;1&lt;/item&gt;&lt;item&gt;2&lt;/item&gt;&lt;item&gt;3&lt;/item&gt;&lt;item&gt;4&lt;/item&gt;&lt;item&gt;29&lt;/item&gt;&lt;item&gt;55&lt;/item&gt;&lt;item&gt;57&lt;/item&gt;&lt;item&gt;165&lt;/item&gt;&lt;item&gt;203&lt;/item&gt;&lt;item&gt;216&lt;/item&gt;&lt;item&gt;221&lt;/item&gt;&lt;item&gt;297&lt;/item&gt;&lt;item&gt;326&lt;/item&gt;&lt;item&gt;327&lt;/item&gt;&lt;item&gt;328&lt;/item&gt;&lt;item&gt;332&lt;/item&gt;&lt;item&gt;513&lt;/item&gt;&lt;item&gt;520&lt;/item&gt;&lt;item&gt;525&lt;/item&gt;&lt;item&gt;528&lt;/item&gt;&lt;item&gt;533&lt;/item&gt;&lt;item&gt;543&lt;/item&gt;&lt;item&gt;545&lt;/item&gt;&lt;item&gt;550&lt;/item&gt;&lt;item&gt;556&lt;/item&gt;&lt;item&gt;564&lt;/item&gt;&lt;item&gt;567&lt;/item&gt;&lt;item&gt;571&lt;/item&gt;&lt;item&gt;573&lt;/item&gt;&lt;item&gt;574&lt;/item&gt;&lt;item&gt;578&lt;/item&gt;&lt;item&gt;588&lt;/item&gt;&lt;item&gt;597&lt;/item&gt;&lt;item&gt;603&lt;/item&gt;&lt;item&gt;608&lt;/item&gt;&lt;item&gt;649&lt;/item&gt;&lt;item&gt;653&lt;/item&gt;&lt;item&gt;657&lt;/item&gt;&lt;item&gt;673&lt;/item&gt;&lt;item&gt;679&lt;/item&gt;&lt;item&gt;701&lt;/item&gt;&lt;item&gt;702&lt;/item&gt;&lt;item&gt;710&lt;/item&gt;&lt;item&gt;711&lt;/item&gt;&lt;item&gt;713&lt;/item&gt;&lt;item&gt;718&lt;/item&gt;&lt;item&gt;735&lt;/item&gt;&lt;item&gt;750&lt;/item&gt;&lt;item&gt;751&lt;/item&gt;&lt;item&gt;752&lt;/item&gt;&lt;item&gt;753&lt;/item&gt;&lt;item&gt;754&lt;/item&gt;&lt;item&gt;755&lt;/item&gt;&lt;item&gt;756&lt;/item&gt;&lt;/record-ids&gt;&lt;/item&gt;&lt;/Libraries&gt;"/>
  </w:docVars>
  <w:rsids>
    <w:rsidRoot w:val="004F7BC0"/>
    <w:rsid w:val="00000760"/>
    <w:rsid w:val="00000B27"/>
    <w:rsid w:val="00003175"/>
    <w:rsid w:val="00003679"/>
    <w:rsid w:val="000043FD"/>
    <w:rsid w:val="00004585"/>
    <w:rsid w:val="00005BC6"/>
    <w:rsid w:val="00015D1C"/>
    <w:rsid w:val="00016552"/>
    <w:rsid w:val="00021849"/>
    <w:rsid w:val="000229E4"/>
    <w:rsid w:val="0002790E"/>
    <w:rsid w:val="000306BA"/>
    <w:rsid w:val="0003241F"/>
    <w:rsid w:val="0004133D"/>
    <w:rsid w:val="000427AD"/>
    <w:rsid w:val="0004630B"/>
    <w:rsid w:val="0005095D"/>
    <w:rsid w:val="0005462C"/>
    <w:rsid w:val="000554F6"/>
    <w:rsid w:val="0005619D"/>
    <w:rsid w:val="00056893"/>
    <w:rsid w:val="0006470E"/>
    <w:rsid w:val="0006507C"/>
    <w:rsid w:val="0006744B"/>
    <w:rsid w:val="000705CA"/>
    <w:rsid w:val="0007471A"/>
    <w:rsid w:val="000747DF"/>
    <w:rsid w:val="000778B7"/>
    <w:rsid w:val="000805EE"/>
    <w:rsid w:val="00084E60"/>
    <w:rsid w:val="00087352"/>
    <w:rsid w:val="00096E18"/>
    <w:rsid w:val="000A2DAA"/>
    <w:rsid w:val="000A30FB"/>
    <w:rsid w:val="000A34E8"/>
    <w:rsid w:val="000A3702"/>
    <w:rsid w:val="000B17F7"/>
    <w:rsid w:val="000B5E37"/>
    <w:rsid w:val="000B7774"/>
    <w:rsid w:val="000C1956"/>
    <w:rsid w:val="000C5C1B"/>
    <w:rsid w:val="000D350E"/>
    <w:rsid w:val="000D4FF6"/>
    <w:rsid w:val="000E7AFF"/>
    <w:rsid w:val="000F2296"/>
    <w:rsid w:val="000F2772"/>
    <w:rsid w:val="000F3246"/>
    <w:rsid w:val="000F3EF5"/>
    <w:rsid w:val="000F60D4"/>
    <w:rsid w:val="00101534"/>
    <w:rsid w:val="00101CB8"/>
    <w:rsid w:val="00106448"/>
    <w:rsid w:val="001076C4"/>
    <w:rsid w:val="00113512"/>
    <w:rsid w:val="00115DD5"/>
    <w:rsid w:val="00116C96"/>
    <w:rsid w:val="00121544"/>
    <w:rsid w:val="00121EC8"/>
    <w:rsid w:val="00122926"/>
    <w:rsid w:val="00122DF9"/>
    <w:rsid w:val="001268B9"/>
    <w:rsid w:val="00130F94"/>
    <w:rsid w:val="001328A4"/>
    <w:rsid w:val="00133BEB"/>
    <w:rsid w:val="001368ED"/>
    <w:rsid w:val="00140A6E"/>
    <w:rsid w:val="00140E6F"/>
    <w:rsid w:val="001427BF"/>
    <w:rsid w:val="00144171"/>
    <w:rsid w:val="001445CF"/>
    <w:rsid w:val="00152DF1"/>
    <w:rsid w:val="00156D6A"/>
    <w:rsid w:val="001630C8"/>
    <w:rsid w:val="00171B41"/>
    <w:rsid w:val="00173236"/>
    <w:rsid w:val="001746D3"/>
    <w:rsid w:val="00181CA8"/>
    <w:rsid w:val="00182C0D"/>
    <w:rsid w:val="00185553"/>
    <w:rsid w:val="00186E40"/>
    <w:rsid w:val="00187B17"/>
    <w:rsid w:val="00194A54"/>
    <w:rsid w:val="00196E91"/>
    <w:rsid w:val="00197CCC"/>
    <w:rsid w:val="00197E55"/>
    <w:rsid w:val="001A582E"/>
    <w:rsid w:val="001A5E93"/>
    <w:rsid w:val="001A6737"/>
    <w:rsid w:val="001A7C51"/>
    <w:rsid w:val="001B0716"/>
    <w:rsid w:val="001B46A3"/>
    <w:rsid w:val="001B506E"/>
    <w:rsid w:val="001B6F6C"/>
    <w:rsid w:val="001C0094"/>
    <w:rsid w:val="001C2470"/>
    <w:rsid w:val="001C5048"/>
    <w:rsid w:val="001C6C9E"/>
    <w:rsid w:val="001D0E6E"/>
    <w:rsid w:val="001D6346"/>
    <w:rsid w:val="001E16D9"/>
    <w:rsid w:val="001E1914"/>
    <w:rsid w:val="001E5076"/>
    <w:rsid w:val="001E6FF8"/>
    <w:rsid w:val="001F0E25"/>
    <w:rsid w:val="001F1F72"/>
    <w:rsid w:val="001F504F"/>
    <w:rsid w:val="001F58D0"/>
    <w:rsid w:val="001F5938"/>
    <w:rsid w:val="001F7CF1"/>
    <w:rsid w:val="002102F0"/>
    <w:rsid w:val="00213525"/>
    <w:rsid w:val="0021424A"/>
    <w:rsid w:val="00216C56"/>
    <w:rsid w:val="002225FB"/>
    <w:rsid w:val="002240C7"/>
    <w:rsid w:val="00225803"/>
    <w:rsid w:val="00226C1E"/>
    <w:rsid w:val="002332C8"/>
    <w:rsid w:val="00250787"/>
    <w:rsid w:val="00267A91"/>
    <w:rsid w:val="00270900"/>
    <w:rsid w:val="00275095"/>
    <w:rsid w:val="00275262"/>
    <w:rsid w:val="00277D2B"/>
    <w:rsid w:val="00283A96"/>
    <w:rsid w:val="00283CBC"/>
    <w:rsid w:val="00290D51"/>
    <w:rsid w:val="00293DD5"/>
    <w:rsid w:val="0029430B"/>
    <w:rsid w:val="002A0964"/>
    <w:rsid w:val="002A3599"/>
    <w:rsid w:val="002C09A4"/>
    <w:rsid w:val="002C0B27"/>
    <w:rsid w:val="002C5D6A"/>
    <w:rsid w:val="002C6E6F"/>
    <w:rsid w:val="002D07F8"/>
    <w:rsid w:val="002D4342"/>
    <w:rsid w:val="002D653B"/>
    <w:rsid w:val="002E3152"/>
    <w:rsid w:val="002E33A5"/>
    <w:rsid w:val="002E535B"/>
    <w:rsid w:val="002E6174"/>
    <w:rsid w:val="002F116E"/>
    <w:rsid w:val="0030294C"/>
    <w:rsid w:val="00303AFA"/>
    <w:rsid w:val="003048CD"/>
    <w:rsid w:val="0030632E"/>
    <w:rsid w:val="00316B4A"/>
    <w:rsid w:val="00317289"/>
    <w:rsid w:val="00320E4C"/>
    <w:rsid w:val="00321AAF"/>
    <w:rsid w:val="00325E79"/>
    <w:rsid w:val="0032793D"/>
    <w:rsid w:val="003345ED"/>
    <w:rsid w:val="00337898"/>
    <w:rsid w:val="00337A46"/>
    <w:rsid w:val="00343351"/>
    <w:rsid w:val="00343ACA"/>
    <w:rsid w:val="00345CFC"/>
    <w:rsid w:val="00346569"/>
    <w:rsid w:val="00363913"/>
    <w:rsid w:val="00372435"/>
    <w:rsid w:val="00381778"/>
    <w:rsid w:val="00385969"/>
    <w:rsid w:val="00386D24"/>
    <w:rsid w:val="00391BC9"/>
    <w:rsid w:val="003929A1"/>
    <w:rsid w:val="00393233"/>
    <w:rsid w:val="00394188"/>
    <w:rsid w:val="00394CAF"/>
    <w:rsid w:val="00395F74"/>
    <w:rsid w:val="0039620C"/>
    <w:rsid w:val="00397FF1"/>
    <w:rsid w:val="003A2107"/>
    <w:rsid w:val="003A4854"/>
    <w:rsid w:val="003A4972"/>
    <w:rsid w:val="003A658E"/>
    <w:rsid w:val="003A6FB3"/>
    <w:rsid w:val="003A7A65"/>
    <w:rsid w:val="003B37B2"/>
    <w:rsid w:val="003B4FE4"/>
    <w:rsid w:val="003C057C"/>
    <w:rsid w:val="003C12B4"/>
    <w:rsid w:val="003C3348"/>
    <w:rsid w:val="003D31B9"/>
    <w:rsid w:val="003D3889"/>
    <w:rsid w:val="003F1F95"/>
    <w:rsid w:val="003F58BD"/>
    <w:rsid w:val="0040160F"/>
    <w:rsid w:val="00405328"/>
    <w:rsid w:val="0040583A"/>
    <w:rsid w:val="00410163"/>
    <w:rsid w:val="004113D8"/>
    <w:rsid w:val="004200BD"/>
    <w:rsid w:val="0042185A"/>
    <w:rsid w:val="00430B71"/>
    <w:rsid w:val="00433BFE"/>
    <w:rsid w:val="00433C0A"/>
    <w:rsid w:val="00434ED7"/>
    <w:rsid w:val="004353CF"/>
    <w:rsid w:val="00436E29"/>
    <w:rsid w:val="004374D9"/>
    <w:rsid w:val="00440052"/>
    <w:rsid w:val="004430BF"/>
    <w:rsid w:val="004467D1"/>
    <w:rsid w:val="00446FEB"/>
    <w:rsid w:val="00452C93"/>
    <w:rsid w:val="0046054B"/>
    <w:rsid w:val="00463FF6"/>
    <w:rsid w:val="00466E8F"/>
    <w:rsid w:val="00470C8A"/>
    <w:rsid w:val="00471F1F"/>
    <w:rsid w:val="00472FD3"/>
    <w:rsid w:val="004758AF"/>
    <w:rsid w:val="00483E8C"/>
    <w:rsid w:val="00486FC7"/>
    <w:rsid w:val="004912AA"/>
    <w:rsid w:val="00493B3F"/>
    <w:rsid w:val="004948FD"/>
    <w:rsid w:val="00494C7E"/>
    <w:rsid w:val="004A6E6E"/>
    <w:rsid w:val="004A7D69"/>
    <w:rsid w:val="004B2197"/>
    <w:rsid w:val="004B34B4"/>
    <w:rsid w:val="004B5F53"/>
    <w:rsid w:val="004B77BC"/>
    <w:rsid w:val="004C0F94"/>
    <w:rsid w:val="004C1419"/>
    <w:rsid w:val="004C29E8"/>
    <w:rsid w:val="004C5A54"/>
    <w:rsid w:val="004C707F"/>
    <w:rsid w:val="004C71A7"/>
    <w:rsid w:val="004D01E9"/>
    <w:rsid w:val="004D3C2A"/>
    <w:rsid w:val="004D42E9"/>
    <w:rsid w:val="004E1CA6"/>
    <w:rsid w:val="004E34AD"/>
    <w:rsid w:val="004E6C07"/>
    <w:rsid w:val="004E6D8E"/>
    <w:rsid w:val="004E6EAC"/>
    <w:rsid w:val="004F2160"/>
    <w:rsid w:val="004F2FFE"/>
    <w:rsid w:val="004F3F0A"/>
    <w:rsid w:val="004F4118"/>
    <w:rsid w:val="004F4855"/>
    <w:rsid w:val="004F5D16"/>
    <w:rsid w:val="004F7BC0"/>
    <w:rsid w:val="00501AAC"/>
    <w:rsid w:val="00504527"/>
    <w:rsid w:val="0050458C"/>
    <w:rsid w:val="00504816"/>
    <w:rsid w:val="00507285"/>
    <w:rsid w:val="00517903"/>
    <w:rsid w:val="00523C94"/>
    <w:rsid w:val="005258A1"/>
    <w:rsid w:val="00532402"/>
    <w:rsid w:val="005349E0"/>
    <w:rsid w:val="005360AB"/>
    <w:rsid w:val="0055451F"/>
    <w:rsid w:val="00566DFD"/>
    <w:rsid w:val="005673F8"/>
    <w:rsid w:val="0057119A"/>
    <w:rsid w:val="00585248"/>
    <w:rsid w:val="00586BD2"/>
    <w:rsid w:val="00587AD3"/>
    <w:rsid w:val="005969FF"/>
    <w:rsid w:val="00596D84"/>
    <w:rsid w:val="005A0A0B"/>
    <w:rsid w:val="005A3693"/>
    <w:rsid w:val="005A5721"/>
    <w:rsid w:val="005A6F69"/>
    <w:rsid w:val="005B04C5"/>
    <w:rsid w:val="005B0E68"/>
    <w:rsid w:val="005B12C0"/>
    <w:rsid w:val="005B60AE"/>
    <w:rsid w:val="005C123F"/>
    <w:rsid w:val="005C140E"/>
    <w:rsid w:val="005C209E"/>
    <w:rsid w:val="005C47CE"/>
    <w:rsid w:val="005C7F2E"/>
    <w:rsid w:val="005D164B"/>
    <w:rsid w:val="005D4B4C"/>
    <w:rsid w:val="005D6EBA"/>
    <w:rsid w:val="005E0C06"/>
    <w:rsid w:val="005E53FF"/>
    <w:rsid w:val="005E7729"/>
    <w:rsid w:val="005F1CEE"/>
    <w:rsid w:val="005F4619"/>
    <w:rsid w:val="005F50C6"/>
    <w:rsid w:val="005F710E"/>
    <w:rsid w:val="005F741A"/>
    <w:rsid w:val="00607DF8"/>
    <w:rsid w:val="00613AD3"/>
    <w:rsid w:val="0061408B"/>
    <w:rsid w:val="00614488"/>
    <w:rsid w:val="00623142"/>
    <w:rsid w:val="006430D0"/>
    <w:rsid w:val="00645B8F"/>
    <w:rsid w:val="0064608F"/>
    <w:rsid w:val="0064725C"/>
    <w:rsid w:val="0065080C"/>
    <w:rsid w:val="00650D17"/>
    <w:rsid w:val="0065592A"/>
    <w:rsid w:val="0065789F"/>
    <w:rsid w:val="00662D5C"/>
    <w:rsid w:val="006634C9"/>
    <w:rsid w:val="00663B38"/>
    <w:rsid w:val="00665F05"/>
    <w:rsid w:val="00674D21"/>
    <w:rsid w:val="00686FFE"/>
    <w:rsid w:val="006876F4"/>
    <w:rsid w:val="00696593"/>
    <w:rsid w:val="00697AD1"/>
    <w:rsid w:val="006A17F1"/>
    <w:rsid w:val="006A4293"/>
    <w:rsid w:val="006B1C1F"/>
    <w:rsid w:val="006B4343"/>
    <w:rsid w:val="006C38C2"/>
    <w:rsid w:val="006D1603"/>
    <w:rsid w:val="006D271A"/>
    <w:rsid w:val="006D5297"/>
    <w:rsid w:val="006D59C7"/>
    <w:rsid w:val="006E0258"/>
    <w:rsid w:val="006E0824"/>
    <w:rsid w:val="006E5A01"/>
    <w:rsid w:val="006E6381"/>
    <w:rsid w:val="006E7D8E"/>
    <w:rsid w:val="006F0388"/>
    <w:rsid w:val="006F1DF9"/>
    <w:rsid w:val="006F3585"/>
    <w:rsid w:val="00710BDC"/>
    <w:rsid w:val="00711D2D"/>
    <w:rsid w:val="00712094"/>
    <w:rsid w:val="007132A9"/>
    <w:rsid w:val="00714441"/>
    <w:rsid w:val="00716F66"/>
    <w:rsid w:val="0072090D"/>
    <w:rsid w:val="00720B35"/>
    <w:rsid w:val="00721027"/>
    <w:rsid w:val="00722BD3"/>
    <w:rsid w:val="007234C7"/>
    <w:rsid w:val="00726580"/>
    <w:rsid w:val="00730301"/>
    <w:rsid w:val="00731DF2"/>
    <w:rsid w:val="00735AC7"/>
    <w:rsid w:val="0073698A"/>
    <w:rsid w:val="00737B4F"/>
    <w:rsid w:val="007459B4"/>
    <w:rsid w:val="00745C40"/>
    <w:rsid w:val="00746E7F"/>
    <w:rsid w:val="007517A6"/>
    <w:rsid w:val="007520AF"/>
    <w:rsid w:val="0075299F"/>
    <w:rsid w:val="007569AA"/>
    <w:rsid w:val="00757C14"/>
    <w:rsid w:val="00760B4C"/>
    <w:rsid w:val="007625BB"/>
    <w:rsid w:val="00763304"/>
    <w:rsid w:val="00765757"/>
    <w:rsid w:val="00770BA7"/>
    <w:rsid w:val="00771372"/>
    <w:rsid w:val="00776187"/>
    <w:rsid w:val="00781343"/>
    <w:rsid w:val="00791933"/>
    <w:rsid w:val="00792F78"/>
    <w:rsid w:val="007961F1"/>
    <w:rsid w:val="00797FD0"/>
    <w:rsid w:val="007A1D53"/>
    <w:rsid w:val="007A391E"/>
    <w:rsid w:val="007B3A41"/>
    <w:rsid w:val="007B57F9"/>
    <w:rsid w:val="007B7194"/>
    <w:rsid w:val="007C14E6"/>
    <w:rsid w:val="007C716C"/>
    <w:rsid w:val="007D3E44"/>
    <w:rsid w:val="007D4270"/>
    <w:rsid w:val="007D64A6"/>
    <w:rsid w:val="007D7AD2"/>
    <w:rsid w:val="007E0E3C"/>
    <w:rsid w:val="007E30D6"/>
    <w:rsid w:val="007E4B85"/>
    <w:rsid w:val="007F08A0"/>
    <w:rsid w:val="007F2D6D"/>
    <w:rsid w:val="007F2F9A"/>
    <w:rsid w:val="007F321F"/>
    <w:rsid w:val="007F3A2C"/>
    <w:rsid w:val="00802FB8"/>
    <w:rsid w:val="00804DE8"/>
    <w:rsid w:val="00811057"/>
    <w:rsid w:val="00812A25"/>
    <w:rsid w:val="00813426"/>
    <w:rsid w:val="0082129F"/>
    <w:rsid w:val="008236D4"/>
    <w:rsid w:val="00823C5B"/>
    <w:rsid w:val="00825473"/>
    <w:rsid w:val="008441A5"/>
    <w:rsid w:val="008539A5"/>
    <w:rsid w:val="00853C8B"/>
    <w:rsid w:val="0085450B"/>
    <w:rsid w:val="00855CD2"/>
    <w:rsid w:val="00857FC5"/>
    <w:rsid w:val="008623EE"/>
    <w:rsid w:val="00867EA9"/>
    <w:rsid w:val="00871AD2"/>
    <w:rsid w:val="00883A21"/>
    <w:rsid w:val="00891538"/>
    <w:rsid w:val="008939ED"/>
    <w:rsid w:val="008A55E6"/>
    <w:rsid w:val="008B2215"/>
    <w:rsid w:val="008B2532"/>
    <w:rsid w:val="008B60D2"/>
    <w:rsid w:val="008B6957"/>
    <w:rsid w:val="008B6F61"/>
    <w:rsid w:val="008C6B0F"/>
    <w:rsid w:val="008D684F"/>
    <w:rsid w:val="008E13C3"/>
    <w:rsid w:val="008E3CC4"/>
    <w:rsid w:val="008E4E11"/>
    <w:rsid w:val="008E6929"/>
    <w:rsid w:val="008F31F9"/>
    <w:rsid w:val="008F452C"/>
    <w:rsid w:val="008F499E"/>
    <w:rsid w:val="008F4B4A"/>
    <w:rsid w:val="00901939"/>
    <w:rsid w:val="009022DC"/>
    <w:rsid w:val="00903A0E"/>
    <w:rsid w:val="00905BE7"/>
    <w:rsid w:val="00906AEF"/>
    <w:rsid w:val="00911433"/>
    <w:rsid w:val="00912DE2"/>
    <w:rsid w:val="00913147"/>
    <w:rsid w:val="00920D8C"/>
    <w:rsid w:val="00922396"/>
    <w:rsid w:val="009228A1"/>
    <w:rsid w:val="00924129"/>
    <w:rsid w:val="00924823"/>
    <w:rsid w:val="00924C3C"/>
    <w:rsid w:val="00925B41"/>
    <w:rsid w:val="009300E0"/>
    <w:rsid w:val="00932359"/>
    <w:rsid w:val="00933AFF"/>
    <w:rsid w:val="00933D0B"/>
    <w:rsid w:val="009365AF"/>
    <w:rsid w:val="0093707C"/>
    <w:rsid w:val="0094173F"/>
    <w:rsid w:val="00943DD0"/>
    <w:rsid w:val="009453EE"/>
    <w:rsid w:val="00945BF3"/>
    <w:rsid w:val="009477E4"/>
    <w:rsid w:val="00951EBA"/>
    <w:rsid w:val="00953A16"/>
    <w:rsid w:val="00954C33"/>
    <w:rsid w:val="0096111B"/>
    <w:rsid w:val="00963A3F"/>
    <w:rsid w:val="00975825"/>
    <w:rsid w:val="00976467"/>
    <w:rsid w:val="00983E76"/>
    <w:rsid w:val="00984AE2"/>
    <w:rsid w:val="00984D9B"/>
    <w:rsid w:val="009857C4"/>
    <w:rsid w:val="00985EE6"/>
    <w:rsid w:val="00986730"/>
    <w:rsid w:val="009954BB"/>
    <w:rsid w:val="009A0A8A"/>
    <w:rsid w:val="009A12EE"/>
    <w:rsid w:val="009A2ED6"/>
    <w:rsid w:val="009A3AA7"/>
    <w:rsid w:val="009C0A44"/>
    <w:rsid w:val="009C1689"/>
    <w:rsid w:val="009C5977"/>
    <w:rsid w:val="009D432F"/>
    <w:rsid w:val="009D4D9F"/>
    <w:rsid w:val="009D4DE4"/>
    <w:rsid w:val="009D577A"/>
    <w:rsid w:val="009E272F"/>
    <w:rsid w:val="009E519C"/>
    <w:rsid w:val="009E6CC4"/>
    <w:rsid w:val="009F5A50"/>
    <w:rsid w:val="009F6CB9"/>
    <w:rsid w:val="00A011E2"/>
    <w:rsid w:val="00A0217C"/>
    <w:rsid w:val="00A03201"/>
    <w:rsid w:val="00A05841"/>
    <w:rsid w:val="00A075D3"/>
    <w:rsid w:val="00A1254B"/>
    <w:rsid w:val="00A14A97"/>
    <w:rsid w:val="00A21911"/>
    <w:rsid w:val="00A21C74"/>
    <w:rsid w:val="00A32571"/>
    <w:rsid w:val="00A33910"/>
    <w:rsid w:val="00A40538"/>
    <w:rsid w:val="00A42424"/>
    <w:rsid w:val="00A4251D"/>
    <w:rsid w:val="00A4391B"/>
    <w:rsid w:val="00A54166"/>
    <w:rsid w:val="00A600EF"/>
    <w:rsid w:val="00A6334A"/>
    <w:rsid w:val="00A65CBD"/>
    <w:rsid w:val="00A663A4"/>
    <w:rsid w:val="00A66D42"/>
    <w:rsid w:val="00A82583"/>
    <w:rsid w:val="00A834E6"/>
    <w:rsid w:val="00A85F88"/>
    <w:rsid w:val="00A8784E"/>
    <w:rsid w:val="00A9174C"/>
    <w:rsid w:val="00A921B0"/>
    <w:rsid w:val="00A92ABA"/>
    <w:rsid w:val="00A95C85"/>
    <w:rsid w:val="00A960CD"/>
    <w:rsid w:val="00AA46E8"/>
    <w:rsid w:val="00AA4AEE"/>
    <w:rsid w:val="00AA4C3E"/>
    <w:rsid w:val="00AA58FF"/>
    <w:rsid w:val="00AB1FD4"/>
    <w:rsid w:val="00AC0EE8"/>
    <w:rsid w:val="00AC1655"/>
    <w:rsid w:val="00AC3B78"/>
    <w:rsid w:val="00AC7458"/>
    <w:rsid w:val="00AD0486"/>
    <w:rsid w:val="00AD1FEF"/>
    <w:rsid w:val="00AD20C4"/>
    <w:rsid w:val="00AD7A2A"/>
    <w:rsid w:val="00AE04BD"/>
    <w:rsid w:val="00AE1A7B"/>
    <w:rsid w:val="00AE4B5A"/>
    <w:rsid w:val="00AE64B7"/>
    <w:rsid w:val="00AF0A29"/>
    <w:rsid w:val="00AF386E"/>
    <w:rsid w:val="00AF6E40"/>
    <w:rsid w:val="00B02180"/>
    <w:rsid w:val="00B05290"/>
    <w:rsid w:val="00B11042"/>
    <w:rsid w:val="00B11399"/>
    <w:rsid w:val="00B14CFC"/>
    <w:rsid w:val="00B1708F"/>
    <w:rsid w:val="00B23316"/>
    <w:rsid w:val="00B2486D"/>
    <w:rsid w:val="00B30703"/>
    <w:rsid w:val="00B30802"/>
    <w:rsid w:val="00B30C0E"/>
    <w:rsid w:val="00B366D7"/>
    <w:rsid w:val="00B36DC4"/>
    <w:rsid w:val="00B40770"/>
    <w:rsid w:val="00B436FF"/>
    <w:rsid w:val="00B467D7"/>
    <w:rsid w:val="00B47414"/>
    <w:rsid w:val="00B57717"/>
    <w:rsid w:val="00B57CBF"/>
    <w:rsid w:val="00B602D8"/>
    <w:rsid w:val="00B67301"/>
    <w:rsid w:val="00B702CA"/>
    <w:rsid w:val="00B73A05"/>
    <w:rsid w:val="00B75E5C"/>
    <w:rsid w:val="00B76CED"/>
    <w:rsid w:val="00B8015F"/>
    <w:rsid w:val="00B83C59"/>
    <w:rsid w:val="00B854B9"/>
    <w:rsid w:val="00B86022"/>
    <w:rsid w:val="00B86BB0"/>
    <w:rsid w:val="00B86F82"/>
    <w:rsid w:val="00B87ACA"/>
    <w:rsid w:val="00B87ED1"/>
    <w:rsid w:val="00B90541"/>
    <w:rsid w:val="00BA253C"/>
    <w:rsid w:val="00BA5D10"/>
    <w:rsid w:val="00BB34EE"/>
    <w:rsid w:val="00BB3A09"/>
    <w:rsid w:val="00BB5DD6"/>
    <w:rsid w:val="00BC2D2E"/>
    <w:rsid w:val="00BD4618"/>
    <w:rsid w:val="00BD4E74"/>
    <w:rsid w:val="00BD725F"/>
    <w:rsid w:val="00BF51BC"/>
    <w:rsid w:val="00C027A7"/>
    <w:rsid w:val="00C05D5D"/>
    <w:rsid w:val="00C12476"/>
    <w:rsid w:val="00C1630A"/>
    <w:rsid w:val="00C23AA8"/>
    <w:rsid w:val="00C374C8"/>
    <w:rsid w:val="00C40EE4"/>
    <w:rsid w:val="00C436A1"/>
    <w:rsid w:val="00C51728"/>
    <w:rsid w:val="00C564C4"/>
    <w:rsid w:val="00C57FDA"/>
    <w:rsid w:val="00C608B1"/>
    <w:rsid w:val="00C61567"/>
    <w:rsid w:val="00C648CC"/>
    <w:rsid w:val="00C73AE2"/>
    <w:rsid w:val="00C74118"/>
    <w:rsid w:val="00C76C86"/>
    <w:rsid w:val="00C80EF0"/>
    <w:rsid w:val="00C91D9B"/>
    <w:rsid w:val="00C95C7A"/>
    <w:rsid w:val="00CA0145"/>
    <w:rsid w:val="00CA0999"/>
    <w:rsid w:val="00CA0ECC"/>
    <w:rsid w:val="00CA4319"/>
    <w:rsid w:val="00CA6FD4"/>
    <w:rsid w:val="00CA7502"/>
    <w:rsid w:val="00CB21AA"/>
    <w:rsid w:val="00CB3EED"/>
    <w:rsid w:val="00CC1A5C"/>
    <w:rsid w:val="00CC1B2A"/>
    <w:rsid w:val="00CC2BD6"/>
    <w:rsid w:val="00CC3905"/>
    <w:rsid w:val="00CC4002"/>
    <w:rsid w:val="00CC4A25"/>
    <w:rsid w:val="00CD3487"/>
    <w:rsid w:val="00CD3C1D"/>
    <w:rsid w:val="00CE2CDA"/>
    <w:rsid w:val="00CE324E"/>
    <w:rsid w:val="00CE6EFE"/>
    <w:rsid w:val="00CF6CFB"/>
    <w:rsid w:val="00D11C81"/>
    <w:rsid w:val="00D15D00"/>
    <w:rsid w:val="00D2281F"/>
    <w:rsid w:val="00D25776"/>
    <w:rsid w:val="00D261B6"/>
    <w:rsid w:val="00D26627"/>
    <w:rsid w:val="00D30357"/>
    <w:rsid w:val="00D34FCB"/>
    <w:rsid w:val="00D412B6"/>
    <w:rsid w:val="00D420C9"/>
    <w:rsid w:val="00D46594"/>
    <w:rsid w:val="00D51910"/>
    <w:rsid w:val="00D538B2"/>
    <w:rsid w:val="00D543AC"/>
    <w:rsid w:val="00D602CD"/>
    <w:rsid w:val="00D604C7"/>
    <w:rsid w:val="00D633AF"/>
    <w:rsid w:val="00D6415D"/>
    <w:rsid w:val="00D713A5"/>
    <w:rsid w:val="00D7397B"/>
    <w:rsid w:val="00D73BFE"/>
    <w:rsid w:val="00D8295C"/>
    <w:rsid w:val="00D842EE"/>
    <w:rsid w:val="00D8718F"/>
    <w:rsid w:val="00D975DC"/>
    <w:rsid w:val="00DA2406"/>
    <w:rsid w:val="00DA36CA"/>
    <w:rsid w:val="00DA410E"/>
    <w:rsid w:val="00DA553E"/>
    <w:rsid w:val="00DA7B56"/>
    <w:rsid w:val="00DB333E"/>
    <w:rsid w:val="00DB48B3"/>
    <w:rsid w:val="00DC40D2"/>
    <w:rsid w:val="00DC56AA"/>
    <w:rsid w:val="00DC6C84"/>
    <w:rsid w:val="00DC7A18"/>
    <w:rsid w:val="00DD085B"/>
    <w:rsid w:val="00DD0A99"/>
    <w:rsid w:val="00DD122F"/>
    <w:rsid w:val="00DD2777"/>
    <w:rsid w:val="00DD3E39"/>
    <w:rsid w:val="00DE180C"/>
    <w:rsid w:val="00DE1887"/>
    <w:rsid w:val="00DE2EB9"/>
    <w:rsid w:val="00DE500A"/>
    <w:rsid w:val="00DE54B5"/>
    <w:rsid w:val="00DE6819"/>
    <w:rsid w:val="00DF1004"/>
    <w:rsid w:val="00DF3DF4"/>
    <w:rsid w:val="00DF530C"/>
    <w:rsid w:val="00E03D3B"/>
    <w:rsid w:val="00E075E7"/>
    <w:rsid w:val="00E12979"/>
    <w:rsid w:val="00E14A9A"/>
    <w:rsid w:val="00E15665"/>
    <w:rsid w:val="00E16D47"/>
    <w:rsid w:val="00E203F1"/>
    <w:rsid w:val="00E26B0F"/>
    <w:rsid w:val="00E26EE5"/>
    <w:rsid w:val="00E30E6F"/>
    <w:rsid w:val="00E33633"/>
    <w:rsid w:val="00E36336"/>
    <w:rsid w:val="00E37335"/>
    <w:rsid w:val="00E4317D"/>
    <w:rsid w:val="00E4354D"/>
    <w:rsid w:val="00E45046"/>
    <w:rsid w:val="00E500BC"/>
    <w:rsid w:val="00E577C1"/>
    <w:rsid w:val="00E60373"/>
    <w:rsid w:val="00E615D1"/>
    <w:rsid w:val="00E70FAC"/>
    <w:rsid w:val="00E828EB"/>
    <w:rsid w:val="00E82F9C"/>
    <w:rsid w:val="00E858B1"/>
    <w:rsid w:val="00E85E69"/>
    <w:rsid w:val="00E96997"/>
    <w:rsid w:val="00EA1F1A"/>
    <w:rsid w:val="00EA25AF"/>
    <w:rsid w:val="00EA3BF0"/>
    <w:rsid w:val="00EA731B"/>
    <w:rsid w:val="00EB2D5E"/>
    <w:rsid w:val="00EB53A8"/>
    <w:rsid w:val="00EB5588"/>
    <w:rsid w:val="00EB5D87"/>
    <w:rsid w:val="00EB669B"/>
    <w:rsid w:val="00EB6CFB"/>
    <w:rsid w:val="00EB7744"/>
    <w:rsid w:val="00EC5D0E"/>
    <w:rsid w:val="00ED2702"/>
    <w:rsid w:val="00ED289D"/>
    <w:rsid w:val="00EE41F5"/>
    <w:rsid w:val="00EE41F9"/>
    <w:rsid w:val="00F02784"/>
    <w:rsid w:val="00F053D2"/>
    <w:rsid w:val="00F05BCF"/>
    <w:rsid w:val="00F2372E"/>
    <w:rsid w:val="00F24214"/>
    <w:rsid w:val="00F24A7C"/>
    <w:rsid w:val="00F25654"/>
    <w:rsid w:val="00F276E6"/>
    <w:rsid w:val="00F3069A"/>
    <w:rsid w:val="00F4315B"/>
    <w:rsid w:val="00F45EA9"/>
    <w:rsid w:val="00F50553"/>
    <w:rsid w:val="00F53372"/>
    <w:rsid w:val="00F5496D"/>
    <w:rsid w:val="00F57206"/>
    <w:rsid w:val="00F602C9"/>
    <w:rsid w:val="00F635E7"/>
    <w:rsid w:val="00F638B9"/>
    <w:rsid w:val="00F653B6"/>
    <w:rsid w:val="00F677D5"/>
    <w:rsid w:val="00F72972"/>
    <w:rsid w:val="00F75B78"/>
    <w:rsid w:val="00F7614B"/>
    <w:rsid w:val="00F812B9"/>
    <w:rsid w:val="00F82947"/>
    <w:rsid w:val="00F85D90"/>
    <w:rsid w:val="00F861C1"/>
    <w:rsid w:val="00F91E5F"/>
    <w:rsid w:val="00F92DE7"/>
    <w:rsid w:val="00F9383E"/>
    <w:rsid w:val="00F953D5"/>
    <w:rsid w:val="00FA2358"/>
    <w:rsid w:val="00FA482D"/>
    <w:rsid w:val="00FB09D6"/>
    <w:rsid w:val="00FB1C65"/>
    <w:rsid w:val="00FB58F3"/>
    <w:rsid w:val="00FC12C4"/>
    <w:rsid w:val="00FC6431"/>
    <w:rsid w:val="00FD4C17"/>
    <w:rsid w:val="00FE0AD1"/>
    <w:rsid w:val="00FE1175"/>
    <w:rsid w:val="00FE7F68"/>
    <w:rsid w:val="00FF35C2"/>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E96A4E"/>
  <w14:defaultImageDpi w14:val="32767"/>
  <w15:chartTrackingRefBased/>
  <w15:docId w15:val="{71974B13-B581-F946-A85D-81B8E07E43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4F7BC0"/>
    <w:rPr>
      <w:sz w:val="16"/>
      <w:szCs w:val="16"/>
    </w:rPr>
  </w:style>
  <w:style w:type="paragraph" w:styleId="CommentText">
    <w:name w:val="annotation text"/>
    <w:basedOn w:val="Normal"/>
    <w:link w:val="CommentTextChar"/>
    <w:uiPriority w:val="99"/>
    <w:semiHidden/>
    <w:unhideWhenUsed/>
    <w:rsid w:val="004F7BC0"/>
    <w:rPr>
      <w:sz w:val="20"/>
      <w:szCs w:val="20"/>
    </w:rPr>
  </w:style>
  <w:style w:type="character" w:customStyle="1" w:styleId="CommentTextChar">
    <w:name w:val="Comment Text Char"/>
    <w:basedOn w:val="DefaultParagraphFont"/>
    <w:link w:val="CommentText"/>
    <w:uiPriority w:val="99"/>
    <w:semiHidden/>
    <w:rsid w:val="004F7BC0"/>
    <w:rPr>
      <w:sz w:val="20"/>
      <w:szCs w:val="20"/>
    </w:rPr>
  </w:style>
  <w:style w:type="paragraph" w:styleId="BalloonText">
    <w:name w:val="Balloon Text"/>
    <w:basedOn w:val="Normal"/>
    <w:link w:val="BalloonTextChar"/>
    <w:uiPriority w:val="99"/>
    <w:semiHidden/>
    <w:unhideWhenUsed/>
    <w:rsid w:val="004F7BC0"/>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4F7BC0"/>
    <w:rPr>
      <w:rFonts w:ascii="Times New Roman" w:hAnsi="Times New Roman" w:cs="Times New Roman"/>
      <w:sz w:val="18"/>
      <w:szCs w:val="18"/>
    </w:rPr>
  </w:style>
  <w:style w:type="paragraph" w:customStyle="1" w:styleId="EndNoteBibliographyTitle">
    <w:name w:val="EndNote Bibliography Title"/>
    <w:basedOn w:val="Normal"/>
    <w:link w:val="EndNoteBibliographyTitleChar"/>
    <w:rsid w:val="00CA6FD4"/>
    <w:pPr>
      <w:jc w:val="center"/>
    </w:pPr>
    <w:rPr>
      <w:rFonts w:ascii="Calibri" w:hAnsi="Calibri" w:cs="Calibri"/>
    </w:rPr>
  </w:style>
  <w:style w:type="character" w:customStyle="1" w:styleId="EndNoteBibliographyTitleChar">
    <w:name w:val="EndNote Bibliography Title Char"/>
    <w:basedOn w:val="DefaultParagraphFont"/>
    <w:link w:val="EndNoteBibliographyTitle"/>
    <w:rsid w:val="00CA6FD4"/>
    <w:rPr>
      <w:rFonts w:ascii="Calibri" w:hAnsi="Calibri" w:cs="Calibri"/>
    </w:rPr>
  </w:style>
  <w:style w:type="paragraph" w:customStyle="1" w:styleId="EndNoteBibliography">
    <w:name w:val="EndNote Bibliography"/>
    <w:basedOn w:val="Normal"/>
    <w:link w:val="EndNoteBibliographyChar"/>
    <w:rsid w:val="00CA6FD4"/>
    <w:rPr>
      <w:rFonts w:ascii="Calibri" w:hAnsi="Calibri" w:cs="Calibri"/>
    </w:rPr>
  </w:style>
  <w:style w:type="character" w:customStyle="1" w:styleId="EndNoteBibliographyChar">
    <w:name w:val="EndNote Bibliography Char"/>
    <w:basedOn w:val="DefaultParagraphFont"/>
    <w:link w:val="EndNoteBibliography"/>
    <w:rsid w:val="00CA6FD4"/>
    <w:rPr>
      <w:rFonts w:ascii="Calibri" w:hAnsi="Calibri" w:cs="Calibri"/>
    </w:rPr>
  </w:style>
  <w:style w:type="paragraph" w:styleId="CommentSubject">
    <w:name w:val="annotation subject"/>
    <w:basedOn w:val="CommentText"/>
    <w:next w:val="CommentText"/>
    <w:link w:val="CommentSubjectChar"/>
    <w:uiPriority w:val="99"/>
    <w:semiHidden/>
    <w:unhideWhenUsed/>
    <w:rsid w:val="00FC6431"/>
    <w:rPr>
      <w:b/>
      <w:bCs/>
    </w:rPr>
  </w:style>
  <w:style w:type="character" w:customStyle="1" w:styleId="CommentSubjectChar">
    <w:name w:val="Comment Subject Char"/>
    <w:basedOn w:val="CommentTextChar"/>
    <w:link w:val="CommentSubject"/>
    <w:uiPriority w:val="99"/>
    <w:semiHidden/>
    <w:rsid w:val="00FC6431"/>
    <w:rPr>
      <w:b/>
      <w:bCs/>
      <w:sz w:val="20"/>
      <w:szCs w:val="20"/>
    </w:rPr>
  </w:style>
  <w:style w:type="character" w:styleId="LineNumber">
    <w:name w:val="line number"/>
    <w:basedOn w:val="DefaultParagraphFont"/>
    <w:uiPriority w:val="99"/>
    <w:semiHidden/>
    <w:unhideWhenUsed/>
    <w:rsid w:val="009D432F"/>
  </w:style>
  <w:style w:type="paragraph" w:styleId="ListParagraph">
    <w:name w:val="List Paragraph"/>
    <w:basedOn w:val="Normal"/>
    <w:uiPriority w:val="34"/>
    <w:qFormat/>
    <w:rsid w:val="00D25776"/>
    <w:pPr>
      <w:ind w:left="720"/>
      <w:contextualSpacing/>
    </w:pPr>
  </w:style>
  <w:style w:type="paragraph" w:styleId="Revision">
    <w:name w:val="Revision"/>
    <w:hidden/>
    <w:uiPriority w:val="99"/>
    <w:semiHidden/>
    <w:rsid w:val="006E0824"/>
  </w:style>
  <w:style w:type="character" w:styleId="Hyperlink">
    <w:name w:val="Hyperlink"/>
    <w:basedOn w:val="DefaultParagraphFont"/>
    <w:uiPriority w:val="99"/>
    <w:unhideWhenUsed/>
    <w:rsid w:val="00D543AC"/>
    <w:rPr>
      <w:color w:val="0000FF"/>
      <w:u w:val="single"/>
    </w:rPr>
  </w:style>
  <w:style w:type="character" w:styleId="UnresolvedMention">
    <w:name w:val="Unresolved Mention"/>
    <w:basedOn w:val="DefaultParagraphFont"/>
    <w:uiPriority w:val="99"/>
    <w:rsid w:val="008F499E"/>
    <w:rPr>
      <w:color w:val="605E5C"/>
      <w:shd w:val="clear" w:color="auto" w:fill="E1DFDD"/>
    </w:rPr>
  </w:style>
  <w:style w:type="character" w:styleId="FollowedHyperlink">
    <w:name w:val="FollowedHyperlink"/>
    <w:basedOn w:val="DefaultParagraphFont"/>
    <w:uiPriority w:val="99"/>
    <w:semiHidden/>
    <w:unhideWhenUsed/>
    <w:rsid w:val="008F499E"/>
    <w:rPr>
      <w:color w:val="954F72" w:themeColor="followedHyperlink"/>
      <w:u w:val="single"/>
    </w:rPr>
  </w:style>
  <w:style w:type="character" w:styleId="PlaceholderText">
    <w:name w:val="Placeholder Text"/>
    <w:basedOn w:val="DefaultParagraphFont"/>
    <w:uiPriority w:val="99"/>
    <w:semiHidden/>
    <w:rsid w:val="008E6929"/>
    <w:rPr>
      <w:color w:val="808080"/>
    </w:rPr>
  </w:style>
  <w:style w:type="table" w:styleId="PlainTable2">
    <w:name w:val="Plain Table 2"/>
    <w:basedOn w:val="TableNormal"/>
    <w:uiPriority w:val="42"/>
    <w:rsid w:val="00B90541"/>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4">
    <w:name w:val="Plain Table 4"/>
    <w:basedOn w:val="TableNormal"/>
    <w:uiPriority w:val="44"/>
    <w:rsid w:val="003048CD"/>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PlainText">
    <w:name w:val="Plain Text"/>
    <w:basedOn w:val="Normal"/>
    <w:link w:val="PlainTextChar"/>
    <w:uiPriority w:val="99"/>
    <w:unhideWhenUsed/>
    <w:rsid w:val="009A3AA7"/>
    <w:rPr>
      <w:rFonts w:ascii="Consolas" w:hAnsi="Consolas" w:cs="Consolas"/>
      <w:sz w:val="21"/>
      <w:szCs w:val="21"/>
    </w:rPr>
  </w:style>
  <w:style w:type="character" w:customStyle="1" w:styleId="PlainTextChar">
    <w:name w:val="Plain Text Char"/>
    <w:basedOn w:val="DefaultParagraphFont"/>
    <w:link w:val="PlainText"/>
    <w:uiPriority w:val="99"/>
    <w:rsid w:val="009A3AA7"/>
    <w:rPr>
      <w:rFonts w:ascii="Consolas" w:hAnsi="Consolas" w:cs="Consolas"/>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243411">
      <w:bodyDiv w:val="1"/>
      <w:marLeft w:val="0"/>
      <w:marRight w:val="0"/>
      <w:marTop w:val="0"/>
      <w:marBottom w:val="0"/>
      <w:divBdr>
        <w:top w:val="none" w:sz="0" w:space="0" w:color="auto"/>
        <w:left w:val="none" w:sz="0" w:space="0" w:color="auto"/>
        <w:bottom w:val="none" w:sz="0" w:space="0" w:color="auto"/>
        <w:right w:val="none" w:sz="0" w:space="0" w:color="auto"/>
      </w:divBdr>
    </w:div>
    <w:div w:id="91361052">
      <w:bodyDiv w:val="1"/>
      <w:marLeft w:val="0"/>
      <w:marRight w:val="0"/>
      <w:marTop w:val="0"/>
      <w:marBottom w:val="0"/>
      <w:divBdr>
        <w:top w:val="none" w:sz="0" w:space="0" w:color="auto"/>
        <w:left w:val="none" w:sz="0" w:space="0" w:color="auto"/>
        <w:bottom w:val="none" w:sz="0" w:space="0" w:color="auto"/>
        <w:right w:val="none" w:sz="0" w:space="0" w:color="auto"/>
      </w:divBdr>
    </w:div>
    <w:div w:id="142356785">
      <w:bodyDiv w:val="1"/>
      <w:marLeft w:val="0"/>
      <w:marRight w:val="0"/>
      <w:marTop w:val="0"/>
      <w:marBottom w:val="0"/>
      <w:divBdr>
        <w:top w:val="none" w:sz="0" w:space="0" w:color="auto"/>
        <w:left w:val="none" w:sz="0" w:space="0" w:color="auto"/>
        <w:bottom w:val="none" w:sz="0" w:space="0" w:color="auto"/>
        <w:right w:val="none" w:sz="0" w:space="0" w:color="auto"/>
      </w:divBdr>
    </w:div>
    <w:div w:id="232206318">
      <w:bodyDiv w:val="1"/>
      <w:marLeft w:val="0"/>
      <w:marRight w:val="0"/>
      <w:marTop w:val="0"/>
      <w:marBottom w:val="0"/>
      <w:divBdr>
        <w:top w:val="none" w:sz="0" w:space="0" w:color="auto"/>
        <w:left w:val="none" w:sz="0" w:space="0" w:color="auto"/>
        <w:bottom w:val="none" w:sz="0" w:space="0" w:color="auto"/>
        <w:right w:val="none" w:sz="0" w:space="0" w:color="auto"/>
      </w:divBdr>
    </w:div>
    <w:div w:id="262303348">
      <w:bodyDiv w:val="1"/>
      <w:marLeft w:val="0"/>
      <w:marRight w:val="0"/>
      <w:marTop w:val="0"/>
      <w:marBottom w:val="0"/>
      <w:divBdr>
        <w:top w:val="none" w:sz="0" w:space="0" w:color="auto"/>
        <w:left w:val="none" w:sz="0" w:space="0" w:color="auto"/>
        <w:bottom w:val="none" w:sz="0" w:space="0" w:color="auto"/>
        <w:right w:val="none" w:sz="0" w:space="0" w:color="auto"/>
      </w:divBdr>
    </w:div>
    <w:div w:id="482818282">
      <w:bodyDiv w:val="1"/>
      <w:marLeft w:val="0"/>
      <w:marRight w:val="0"/>
      <w:marTop w:val="0"/>
      <w:marBottom w:val="0"/>
      <w:divBdr>
        <w:top w:val="none" w:sz="0" w:space="0" w:color="auto"/>
        <w:left w:val="none" w:sz="0" w:space="0" w:color="auto"/>
        <w:bottom w:val="none" w:sz="0" w:space="0" w:color="auto"/>
        <w:right w:val="none" w:sz="0" w:space="0" w:color="auto"/>
      </w:divBdr>
    </w:div>
    <w:div w:id="615137831">
      <w:bodyDiv w:val="1"/>
      <w:marLeft w:val="0"/>
      <w:marRight w:val="0"/>
      <w:marTop w:val="0"/>
      <w:marBottom w:val="0"/>
      <w:divBdr>
        <w:top w:val="none" w:sz="0" w:space="0" w:color="auto"/>
        <w:left w:val="none" w:sz="0" w:space="0" w:color="auto"/>
        <w:bottom w:val="none" w:sz="0" w:space="0" w:color="auto"/>
        <w:right w:val="none" w:sz="0" w:space="0" w:color="auto"/>
      </w:divBdr>
    </w:div>
    <w:div w:id="653410296">
      <w:bodyDiv w:val="1"/>
      <w:marLeft w:val="0"/>
      <w:marRight w:val="0"/>
      <w:marTop w:val="0"/>
      <w:marBottom w:val="0"/>
      <w:divBdr>
        <w:top w:val="none" w:sz="0" w:space="0" w:color="auto"/>
        <w:left w:val="none" w:sz="0" w:space="0" w:color="auto"/>
        <w:bottom w:val="none" w:sz="0" w:space="0" w:color="auto"/>
        <w:right w:val="none" w:sz="0" w:space="0" w:color="auto"/>
      </w:divBdr>
    </w:div>
    <w:div w:id="771243390">
      <w:bodyDiv w:val="1"/>
      <w:marLeft w:val="0"/>
      <w:marRight w:val="0"/>
      <w:marTop w:val="0"/>
      <w:marBottom w:val="0"/>
      <w:divBdr>
        <w:top w:val="none" w:sz="0" w:space="0" w:color="auto"/>
        <w:left w:val="none" w:sz="0" w:space="0" w:color="auto"/>
        <w:bottom w:val="none" w:sz="0" w:space="0" w:color="auto"/>
        <w:right w:val="none" w:sz="0" w:space="0" w:color="auto"/>
      </w:divBdr>
    </w:div>
    <w:div w:id="829716002">
      <w:bodyDiv w:val="1"/>
      <w:marLeft w:val="0"/>
      <w:marRight w:val="0"/>
      <w:marTop w:val="0"/>
      <w:marBottom w:val="0"/>
      <w:divBdr>
        <w:top w:val="none" w:sz="0" w:space="0" w:color="auto"/>
        <w:left w:val="none" w:sz="0" w:space="0" w:color="auto"/>
        <w:bottom w:val="none" w:sz="0" w:space="0" w:color="auto"/>
        <w:right w:val="none" w:sz="0" w:space="0" w:color="auto"/>
      </w:divBdr>
      <w:divsChild>
        <w:div w:id="1820490908">
          <w:marLeft w:val="360"/>
          <w:marRight w:val="0"/>
          <w:marTop w:val="200"/>
          <w:marBottom w:val="0"/>
          <w:divBdr>
            <w:top w:val="none" w:sz="0" w:space="0" w:color="auto"/>
            <w:left w:val="none" w:sz="0" w:space="0" w:color="auto"/>
            <w:bottom w:val="none" w:sz="0" w:space="0" w:color="auto"/>
            <w:right w:val="none" w:sz="0" w:space="0" w:color="auto"/>
          </w:divBdr>
        </w:div>
        <w:div w:id="442920996">
          <w:marLeft w:val="1080"/>
          <w:marRight w:val="0"/>
          <w:marTop w:val="100"/>
          <w:marBottom w:val="0"/>
          <w:divBdr>
            <w:top w:val="none" w:sz="0" w:space="0" w:color="auto"/>
            <w:left w:val="none" w:sz="0" w:space="0" w:color="auto"/>
            <w:bottom w:val="none" w:sz="0" w:space="0" w:color="auto"/>
            <w:right w:val="none" w:sz="0" w:space="0" w:color="auto"/>
          </w:divBdr>
        </w:div>
        <w:div w:id="1677609165">
          <w:marLeft w:val="1080"/>
          <w:marRight w:val="0"/>
          <w:marTop w:val="100"/>
          <w:marBottom w:val="0"/>
          <w:divBdr>
            <w:top w:val="none" w:sz="0" w:space="0" w:color="auto"/>
            <w:left w:val="none" w:sz="0" w:space="0" w:color="auto"/>
            <w:bottom w:val="none" w:sz="0" w:space="0" w:color="auto"/>
            <w:right w:val="none" w:sz="0" w:space="0" w:color="auto"/>
          </w:divBdr>
        </w:div>
        <w:div w:id="1680112575">
          <w:marLeft w:val="1080"/>
          <w:marRight w:val="0"/>
          <w:marTop w:val="100"/>
          <w:marBottom w:val="0"/>
          <w:divBdr>
            <w:top w:val="none" w:sz="0" w:space="0" w:color="auto"/>
            <w:left w:val="none" w:sz="0" w:space="0" w:color="auto"/>
            <w:bottom w:val="none" w:sz="0" w:space="0" w:color="auto"/>
            <w:right w:val="none" w:sz="0" w:space="0" w:color="auto"/>
          </w:divBdr>
        </w:div>
        <w:div w:id="1799375444">
          <w:marLeft w:val="1800"/>
          <w:marRight w:val="0"/>
          <w:marTop w:val="100"/>
          <w:marBottom w:val="0"/>
          <w:divBdr>
            <w:top w:val="none" w:sz="0" w:space="0" w:color="auto"/>
            <w:left w:val="none" w:sz="0" w:space="0" w:color="auto"/>
            <w:bottom w:val="none" w:sz="0" w:space="0" w:color="auto"/>
            <w:right w:val="none" w:sz="0" w:space="0" w:color="auto"/>
          </w:divBdr>
        </w:div>
        <w:div w:id="1527517649">
          <w:marLeft w:val="2520"/>
          <w:marRight w:val="0"/>
          <w:marTop w:val="100"/>
          <w:marBottom w:val="0"/>
          <w:divBdr>
            <w:top w:val="none" w:sz="0" w:space="0" w:color="auto"/>
            <w:left w:val="none" w:sz="0" w:space="0" w:color="auto"/>
            <w:bottom w:val="none" w:sz="0" w:space="0" w:color="auto"/>
            <w:right w:val="none" w:sz="0" w:space="0" w:color="auto"/>
          </w:divBdr>
        </w:div>
        <w:div w:id="904074316">
          <w:marLeft w:val="1800"/>
          <w:marRight w:val="0"/>
          <w:marTop w:val="100"/>
          <w:marBottom w:val="0"/>
          <w:divBdr>
            <w:top w:val="none" w:sz="0" w:space="0" w:color="auto"/>
            <w:left w:val="none" w:sz="0" w:space="0" w:color="auto"/>
            <w:bottom w:val="none" w:sz="0" w:space="0" w:color="auto"/>
            <w:right w:val="none" w:sz="0" w:space="0" w:color="auto"/>
          </w:divBdr>
        </w:div>
        <w:div w:id="39985050">
          <w:marLeft w:val="2520"/>
          <w:marRight w:val="0"/>
          <w:marTop w:val="100"/>
          <w:marBottom w:val="0"/>
          <w:divBdr>
            <w:top w:val="none" w:sz="0" w:space="0" w:color="auto"/>
            <w:left w:val="none" w:sz="0" w:space="0" w:color="auto"/>
            <w:bottom w:val="none" w:sz="0" w:space="0" w:color="auto"/>
            <w:right w:val="none" w:sz="0" w:space="0" w:color="auto"/>
          </w:divBdr>
        </w:div>
        <w:div w:id="911620271">
          <w:marLeft w:val="1800"/>
          <w:marRight w:val="0"/>
          <w:marTop w:val="100"/>
          <w:marBottom w:val="0"/>
          <w:divBdr>
            <w:top w:val="none" w:sz="0" w:space="0" w:color="auto"/>
            <w:left w:val="none" w:sz="0" w:space="0" w:color="auto"/>
            <w:bottom w:val="none" w:sz="0" w:space="0" w:color="auto"/>
            <w:right w:val="none" w:sz="0" w:space="0" w:color="auto"/>
          </w:divBdr>
        </w:div>
        <w:div w:id="1100956832">
          <w:marLeft w:val="2520"/>
          <w:marRight w:val="0"/>
          <w:marTop w:val="100"/>
          <w:marBottom w:val="0"/>
          <w:divBdr>
            <w:top w:val="none" w:sz="0" w:space="0" w:color="auto"/>
            <w:left w:val="none" w:sz="0" w:space="0" w:color="auto"/>
            <w:bottom w:val="none" w:sz="0" w:space="0" w:color="auto"/>
            <w:right w:val="none" w:sz="0" w:space="0" w:color="auto"/>
          </w:divBdr>
        </w:div>
        <w:div w:id="851380512">
          <w:marLeft w:val="1080"/>
          <w:marRight w:val="0"/>
          <w:marTop w:val="100"/>
          <w:marBottom w:val="0"/>
          <w:divBdr>
            <w:top w:val="none" w:sz="0" w:space="0" w:color="auto"/>
            <w:left w:val="none" w:sz="0" w:space="0" w:color="auto"/>
            <w:bottom w:val="none" w:sz="0" w:space="0" w:color="auto"/>
            <w:right w:val="none" w:sz="0" w:space="0" w:color="auto"/>
          </w:divBdr>
        </w:div>
        <w:div w:id="1124739159">
          <w:marLeft w:val="1080"/>
          <w:marRight w:val="0"/>
          <w:marTop w:val="100"/>
          <w:marBottom w:val="0"/>
          <w:divBdr>
            <w:top w:val="none" w:sz="0" w:space="0" w:color="auto"/>
            <w:left w:val="none" w:sz="0" w:space="0" w:color="auto"/>
            <w:bottom w:val="none" w:sz="0" w:space="0" w:color="auto"/>
            <w:right w:val="none" w:sz="0" w:space="0" w:color="auto"/>
          </w:divBdr>
        </w:div>
      </w:divsChild>
    </w:div>
    <w:div w:id="885339096">
      <w:bodyDiv w:val="1"/>
      <w:marLeft w:val="0"/>
      <w:marRight w:val="0"/>
      <w:marTop w:val="0"/>
      <w:marBottom w:val="0"/>
      <w:divBdr>
        <w:top w:val="none" w:sz="0" w:space="0" w:color="auto"/>
        <w:left w:val="none" w:sz="0" w:space="0" w:color="auto"/>
        <w:bottom w:val="none" w:sz="0" w:space="0" w:color="auto"/>
        <w:right w:val="none" w:sz="0" w:space="0" w:color="auto"/>
      </w:divBdr>
    </w:div>
    <w:div w:id="888347869">
      <w:bodyDiv w:val="1"/>
      <w:marLeft w:val="0"/>
      <w:marRight w:val="0"/>
      <w:marTop w:val="0"/>
      <w:marBottom w:val="0"/>
      <w:divBdr>
        <w:top w:val="none" w:sz="0" w:space="0" w:color="auto"/>
        <w:left w:val="none" w:sz="0" w:space="0" w:color="auto"/>
        <w:bottom w:val="none" w:sz="0" w:space="0" w:color="auto"/>
        <w:right w:val="none" w:sz="0" w:space="0" w:color="auto"/>
      </w:divBdr>
    </w:div>
    <w:div w:id="1020161356">
      <w:bodyDiv w:val="1"/>
      <w:marLeft w:val="0"/>
      <w:marRight w:val="0"/>
      <w:marTop w:val="0"/>
      <w:marBottom w:val="0"/>
      <w:divBdr>
        <w:top w:val="none" w:sz="0" w:space="0" w:color="auto"/>
        <w:left w:val="none" w:sz="0" w:space="0" w:color="auto"/>
        <w:bottom w:val="none" w:sz="0" w:space="0" w:color="auto"/>
        <w:right w:val="none" w:sz="0" w:space="0" w:color="auto"/>
      </w:divBdr>
    </w:div>
    <w:div w:id="1044869256">
      <w:bodyDiv w:val="1"/>
      <w:marLeft w:val="0"/>
      <w:marRight w:val="0"/>
      <w:marTop w:val="0"/>
      <w:marBottom w:val="0"/>
      <w:divBdr>
        <w:top w:val="none" w:sz="0" w:space="0" w:color="auto"/>
        <w:left w:val="none" w:sz="0" w:space="0" w:color="auto"/>
        <w:bottom w:val="none" w:sz="0" w:space="0" w:color="auto"/>
        <w:right w:val="none" w:sz="0" w:space="0" w:color="auto"/>
      </w:divBdr>
    </w:div>
    <w:div w:id="1070081778">
      <w:bodyDiv w:val="1"/>
      <w:marLeft w:val="0"/>
      <w:marRight w:val="0"/>
      <w:marTop w:val="0"/>
      <w:marBottom w:val="0"/>
      <w:divBdr>
        <w:top w:val="none" w:sz="0" w:space="0" w:color="auto"/>
        <w:left w:val="none" w:sz="0" w:space="0" w:color="auto"/>
        <w:bottom w:val="none" w:sz="0" w:space="0" w:color="auto"/>
        <w:right w:val="none" w:sz="0" w:space="0" w:color="auto"/>
      </w:divBdr>
    </w:div>
    <w:div w:id="1107583946">
      <w:bodyDiv w:val="1"/>
      <w:marLeft w:val="0"/>
      <w:marRight w:val="0"/>
      <w:marTop w:val="0"/>
      <w:marBottom w:val="0"/>
      <w:divBdr>
        <w:top w:val="none" w:sz="0" w:space="0" w:color="auto"/>
        <w:left w:val="none" w:sz="0" w:space="0" w:color="auto"/>
        <w:bottom w:val="none" w:sz="0" w:space="0" w:color="auto"/>
        <w:right w:val="none" w:sz="0" w:space="0" w:color="auto"/>
      </w:divBdr>
    </w:div>
    <w:div w:id="1174302103">
      <w:bodyDiv w:val="1"/>
      <w:marLeft w:val="0"/>
      <w:marRight w:val="0"/>
      <w:marTop w:val="0"/>
      <w:marBottom w:val="0"/>
      <w:divBdr>
        <w:top w:val="none" w:sz="0" w:space="0" w:color="auto"/>
        <w:left w:val="none" w:sz="0" w:space="0" w:color="auto"/>
        <w:bottom w:val="none" w:sz="0" w:space="0" w:color="auto"/>
        <w:right w:val="none" w:sz="0" w:space="0" w:color="auto"/>
      </w:divBdr>
      <w:divsChild>
        <w:div w:id="1923446479">
          <w:marLeft w:val="360"/>
          <w:marRight w:val="0"/>
          <w:marTop w:val="200"/>
          <w:marBottom w:val="0"/>
          <w:divBdr>
            <w:top w:val="none" w:sz="0" w:space="0" w:color="auto"/>
            <w:left w:val="none" w:sz="0" w:space="0" w:color="auto"/>
            <w:bottom w:val="none" w:sz="0" w:space="0" w:color="auto"/>
            <w:right w:val="none" w:sz="0" w:space="0" w:color="auto"/>
          </w:divBdr>
        </w:div>
        <w:div w:id="520096087">
          <w:marLeft w:val="1080"/>
          <w:marRight w:val="0"/>
          <w:marTop w:val="100"/>
          <w:marBottom w:val="0"/>
          <w:divBdr>
            <w:top w:val="none" w:sz="0" w:space="0" w:color="auto"/>
            <w:left w:val="none" w:sz="0" w:space="0" w:color="auto"/>
            <w:bottom w:val="none" w:sz="0" w:space="0" w:color="auto"/>
            <w:right w:val="none" w:sz="0" w:space="0" w:color="auto"/>
          </w:divBdr>
        </w:div>
        <w:div w:id="828785755">
          <w:marLeft w:val="1080"/>
          <w:marRight w:val="0"/>
          <w:marTop w:val="100"/>
          <w:marBottom w:val="0"/>
          <w:divBdr>
            <w:top w:val="none" w:sz="0" w:space="0" w:color="auto"/>
            <w:left w:val="none" w:sz="0" w:space="0" w:color="auto"/>
            <w:bottom w:val="none" w:sz="0" w:space="0" w:color="auto"/>
            <w:right w:val="none" w:sz="0" w:space="0" w:color="auto"/>
          </w:divBdr>
        </w:div>
        <w:div w:id="1850755707">
          <w:marLeft w:val="360"/>
          <w:marRight w:val="0"/>
          <w:marTop w:val="200"/>
          <w:marBottom w:val="0"/>
          <w:divBdr>
            <w:top w:val="none" w:sz="0" w:space="0" w:color="auto"/>
            <w:left w:val="none" w:sz="0" w:space="0" w:color="auto"/>
            <w:bottom w:val="none" w:sz="0" w:space="0" w:color="auto"/>
            <w:right w:val="none" w:sz="0" w:space="0" w:color="auto"/>
          </w:divBdr>
        </w:div>
        <w:div w:id="2073893695">
          <w:marLeft w:val="1080"/>
          <w:marRight w:val="0"/>
          <w:marTop w:val="100"/>
          <w:marBottom w:val="0"/>
          <w:divBdr>
            <w:top w:val="none" w:sz="0" w:space="0" w:color="auto"/>
            <w:left w:val="none" w:sz="0" w:space="0" w:color="auto"/>
            <w:bottom w:val="none" w:sz="0" w:space="0" w:color="auto"/>
            <w:right w:val="none" w:sz="0" w:space="0" w:color="auto"/>
          </w:divBdr>
        </w:div>
      </w:divsChild>
    </w:div>
    <w:div w:id="1258559568">
      <w:bodyDiv w:val="1"/>
      <w:marLeft w:val="0"/>
      <w:marRight w:val="0"/>
      <w:marTop w:val="0"/>
      <w:marBottom w:val="0"/>
      <w:divBdr>
        <w:top w:val="none" w:sz="0" w:space="0" w:color="auto"/>
        <w:left w:val="none" w:sz="0" w:space="0" w:color="auto"/>
        <w:bottom w:val="none" w:sz="0" w:space="0" w:color="auto"/>
        <w:right w:val="none" w:sz="0" w:space="0" w:color="auto"/>
      </w:divBdr>
    </w:div>
    <w:div w:id="1322540880">
      <w:bodyDiv w:val="1"/>
      <w:marLeft w:val="0"/>
      <w:marRight w:val="0"/>
      <w:marTop w:val="0"/>
      <w:marBottom w:val="0"/>
      <w:divBdr>
        <w:top w:val="none" w:sz="0" w:space="0" w:color="auto"/>
        <w:left w:val="none" w:sz="0" w:space="0" w:color="auto"/>
        <w:bottom w:val="none" w:sz="0" w:space="0" w:color="auto"/>
        <w:right w:val="none" w:sz="0" w:space="0" w:color="auto"/>
      </w:divBdr>
    </w:div>
    <w:div w:id="1406296742">
      <w:bodyDiv w:val="1"/>
      <w:marLeft w:val="0"/>
      <w:marRight w:val="0"/>
      <w:marTop w:val="0"/>
      <w:marBottom w:val="0"/>
      <w:divBdr>
        <w:top w:val="none" w:sz="0" w:space="0" w:color="auto"/>
        <w:left w:val="none" w:sz="0" w:space="0" w:color="auto"/>
        <w:bottom w:val="none" w:sz="0" w:space="0" w:color="auto"/>
        <w:right w:val="none" w:sz="0" w:space="0" w:color="auto"/>
      </w:divBdr>
    </w:div>
    <w:div w:id="1496146425">
      <w:bodyDiv w:val="1"/>
      <w:marLeft w:val="0"/>
      <w:marRight w:val="0"/>
      <w:marTop w:val="0"/>
      <w:marBottom w:val="0"/>
      <w:divBdr>
        <w:top w:val="none" w:sz="0" w:space="0" w:color="auto"/>
        <w:left w:val="none" w:sz="0" w:space="0" w:color="auto"/>
        <w:bottom w:val="none" w:sz="0" w:space="0" w:color="auto"/>
        <w:right w:val="none" w:sz="0" w:space="0" w:color="auto"/>
      </w:divBdr>
    </w:div>
    <w:div w:id="1501967153">
      <w:bodyDiv w:val="1"/>
      <w:marLeft w:val="0"/>
      <w:marRight w:val="0"/>
      <w:marTop w:val="0"/>
      <w:marBottom w:val="0"/>
      <w:divBdr>
        <w:top w:val="none" w:sz="0" w:space="0" w:color="auto"/>
        <w:left w:val="none" w:sz="0" w:space="0" w:color="auto"/>
        <w:bottom w:val="none" w:sz="0" w:space="0" w:color="auto"/>
        <w:right w:val="none" w:sz="0" w:space="0" w:color="auto"/>
      </w:divBdr>
    </w:div>
    <w:div w:id="1678462614">
      <w:bodyDiv w:val="1"/>
      <w:marLeft w:val="0"/>
      <w:marRight w:val="0"/>
      <w:marTop w:val="0"/>
      <w:marBottom w:val="0"/>
      <w:divBdr>
        <w:top w:val="none" w:sz="0" w:space="0" w:color="auto"/>
        <w:left w:val="none" w:sz="0" w:space="0" w:color="auto"/>
        <w:bottom w:val="none" w:sz="0" w:space="0" w:color="auto"/>
        <w:right w:val="none" w:sz="0" w:space="0" w:color="auto"/>
      </w:divBdr>
    </w:div>
    <w:div w:id="1719206764">
      <w:bodyDiv w:val="1"/>
      <w:marLeft w:val="0"/>
      <w:marRight w:val="0"/>
      <w:marTop w:val="0"/>
      <w:marBottom w:val="0"/>
      <w:divBdr>
        <w:top w:val="none" w:sz="0" w:space="0" w:color="auto"/>
        <w:left w:val="none" w:sz="0" w:space="0" w:color="auto"/>
        <w:bottom w:val="none" w:sz="0" w:space="0" w:color="auto"/>
        <w:right w:val="none" w:sz="0" w:space="0" w:color="auto"/>
      </w:divBdr>
    </w:div>
    <w:div w:id="1762525544">
      <w:bodyDiv w:val="1"/>
      <w:marLeft w:val="0"/>
      <w:marRight w:val="0"/>
      <w:marTop w:val="0"/>
      <w:marBottom w:val="0"/>
      <w:divBdr>
        <w:top w:val="none" w:sz="0" w:space="0" w:color="auto"/>
        <w:left w:val="none" w:sz="0" w:space="0" w:color="auto"/>
        <w:bottom w:val="none" w:sz="0" w:space="0" w:color="auto"/>
        <w:right w:val="none" w:sz="0" w:space="0" w:color="auto"/>
      </w:divBdr>
    </w:div>
    <w:div w:id="1774131061">
      <w:bodyDiv w:val="1"/>
      <w:marLeft w:val="0"/>
      <w:marRight w:val="0"/>
      <w:marTop w:val="0"/>
      <w:marBottom w:val="0"/>
      <w:divBdr>
        <w:top w:val="none" w:sz="0" w:space="0" w:color="auto"/>
        <w:left w:val="none" w:sz="0" w:space="0" w:color="auto"/>
        <w:bottom w:val="none" w:sz="0" w:space="0" w:color="auto"/>
        <w:right w:val="none" w:sz="0" w:space="0" w:color="auto"/>
      </w:divBdr>
    </w:div>
    <w:div w:id="1826822413">
      <w:bodyDiv w:val="1"/>
      <w:marLeft w:val="0"/>
      <w:marRight w:val="0"/>
      <w:marTop w:val="0"/>
      <w:marBottom w:val="0"/>
      <w:divBdr>
        <w:top w:val="none" w:sz="0" w:space="0" w:color="auto"/>
        <w:left w:val="none" w:sz="0" w:space="0" w:color="auto"/>
        <w:bottom w:val="none" w:sz="0" w:space="0" w:color="auto"/>
        <w:right w:val="none" w:sz="0" w:space="0" w:color="auto"/>
      </w:divBdr>
    </w:div>
    <w:div w:id="1862010571">
      <w:bodyDiv w:val="1"/>
      <w:marLeft w:val="0"/>
      <w:marRight w:val="0"/>
      <w:marTop w:val="0"/>
      <w:marBottom w:val="0"/>
      <w:divBdr>
        <w:top w:val="none" w:sz="0" w:space="0" w:color="auto"/>
        <w:left w:val="none" w:sz="0" w:space="0" w:color="auto"/>
        <w:bottom w:val="none" w:sz="0" w:space="0" w:color="auto"/>
        <w:right w:val="none" w:sz="0" w:space="0" w:color="auto"/>
      </w:divBdr>
    </w:div>
    <w:div w:id="1923181579">
      <w:bodyDiv w:val="1"/>
      <w:marLeft w:val="0"/>
      <w:marRight w:val="0"/>
      <w:marTop w:val="0"/>
      <w:marBottom w:val="0"/>
      <w:divBdr>
        <w:top w:val="none" w:sz="0" w:space="0" w:color="auto"/>
        <w:left w:val="none" w:sz="0" w:space="0" w:color="auto"/>
        <w:bottom w:val="none" w:sz="0" w:space="0" w:color="auto"/>
        <w:right w:val="none" w:sz="0" w:space="0" w:color="auto"/>
      </w:divBdr>
    </w:div>
    <w:div w:id="1964455507">
      <w:bodyDiv w:val="1"/>
      <w:marLeft w:val="0"/>
      <w:marRight w:val="0"/>
      <w:marTop w:val="0"/>
      <w:marBottom w:val="0"/>
      <w:divBdr>
        <w:top w:val="none" w:sz="0" w:space="0" w:color="auto"/>
        <w:left w:val="none" w:sz="0" w:space="0" w:color="auto"/>
        <w:bottom w:val="none" w:sz="0" w:space="0" w:color="auto"/>
        <w:right w:val="none" w:sz="0" w:space="0" w:color="auto"/>
      </w:divBdr>
    </w:div>
    <w:div w:id="1983924114">
      <w:bodyDiv w:val="1"/>
      <w:marLeft w:val="0"/>
      <w:marRight w:val="0"/>
      <w:marTop w:val="0"/>
      <w:marBottom w:val="0"/>
      <w:divBdr>
        <w:top w:val="none" w:sz="0" w:space="0" w:color="auto"/>
        <w:left w:val="none" w:sz="0" w:space="0" w:color="auto"/>
        <w:bottom w:val="none" w:sz="0" w:space="0" w:color="auto"/>
        <w:right w:val="none" w:sz="0" w:space="0" w:color="auto"/>
      </w:divBdr>
      <w:divsChild>
        <w:div w:id="1035303635">
          <w:marLeft w:val="360"/>
          <w:marRight w:val="0"/>
          <w:marTop w:val="200"/>
          <w:marBottom w:val="0"/>
          <w:divBdr>
            <w:top w:val="none" w:sz="0" w:space="0" w:color="auto"/>
            <w:left w:val="none" w:sz="0" w:space="0" w:color="auto"/>
            <w:bottom w:val="none" w:sz="0" w:space="0" w:color="auto"/>
            <w:right w:val="none" w:sz="0" w:space="0" w:color="auto"/>
          </w:divBdr>
        </w:div>
        <w:div w:id="1276252458">
          <w:marLeft w:val="360"/>
          <w:marRight w:val="0"/>
          <w:marTop w:val="200"/>
          <w:marBottom w:val="0"/>
          <w:divBdr>
            <w:top w:val="none" w:sz="0" w:space="0" w:color="auto"/>
            <w:left w:val="none" w:sz="0" w:space="0" w:color="auto"/>
            <w:bottom w:val="none" w:sz="0" w:space="0" w:color="auto"/>
            <w:right w:val="none" w:sz="0" w:space="0" w:color="auto"/>
          </w:divBdr>
        </w:div>
        <w:div w:id="339892322">
          <w:marLeft w:val="360"/>
          <w:marRight w:val="0"/>
          <w:marTop w:val="200"/>
          <w:marBottom w:val="0"/>
          <w:divBdr>
            <w:top w:val="none" w:sz="0" w:space="0" w:color="auto"/>
            <w:left w:val="none" w:sz="0" w:space="0" w:color="auto"/>
            <w:bottom w:val="none" w:sz="0" w:space="0" w:color="auto"/>
            <w:right w:val="none" w:sz="0" w:space="0" w:color="auto"/>
          </w:divBdr>
        </w:div>
        <w:div w:id="1613439648">
          <w:marLeft w:val="1080"/>
          <w:marRight w:val="0"/>
          <w:marTop w:val="100"/>
          <w:marBottom w:val="0"/>
          <w:divBdr>
            <w:top w:val="none" w:sz="0" w:space="0" w:color="auto"/>
            <w:left w:val="none" w:sz="0" w:space="0" w:color="auto"/>
            <w:bottom w:val="none" w:sz="0" w:space="0" w:color="auto"/>
            <w:right w:val="none" w:sz="0" w:space="0" w:color="auto"/>
          </w:divBdr>
        </w:div>
        <w:div w:id="1014960292">
          <w:marLeft w:val="360"/>
          <w:marRight w:val="0"/>
          <w:marTop w:val="200"/>
          <w:marBottom w:val="0"/>
          <w:divBdr>
            <w:top w:val="none" w:sz="0" w:space="0" w:color="auto"/>
            <w:left w:val="none" w:sz="0" w:space="0" w:color="auto"/>
            <w:bottom w:val="none" w:sz="0" w:space="0" w:color="auto"/>
            <w:right w:val="none" w:sz="0" w:space="0" w:color="auto"/>
          </w:divBdr>
        </w:div>
      </w:divsChild>
    </w:div>
    <w:div w:id="1990163076">
      <w:bodyDiv w:val="1"/>
      <w:marLeft w:val="0"/>
      <w:marRight w:val="0"/>
      <w:marTop w:val="0"/>
      <w:marBottom w:val="0"/>
      <w:divBdr>
        <w:top w:val="none" w:sz="0" w:space="0" w:color="auto"/>
        <w:left w:val="none" w:sz="0" w:space="0" w:color="auto"/>
        <w:bottom w:val="none" w:sz="0" w:space="0" w:color="auto"/>
        <w:right w:val="none" w:sz="0" w:space="0" w:color="auto"/>
      </w:divBdr>
    </w:div>
    <w:div w:id="1993679661">
      <w:bodyDiv w:val="1"/>
      <w:marLeft w:val="0"/>
      <w:marRight w:val="0"/>
      <w:marTop w:val="0"/>
      <w:marBottom w:val="0"/>
      <w:divBdr>
        <w:top w:val="none" w:sz="0" w:space="0" w:color="auto"/>
        <w:left w:val="none" w:sz="0" w:space="0" w:color="auto"/>
        <w:bottom w:val="none" w:sz="0" w:space="0" w:color="auto"/>
        <w:right w:val="none" w:sz="0" w:space="0" w:color="auto"/>
      </w:divBdr>
      <w:divsChild>
        <w:div w:id="1870215058">
          <w:marLeft w:val="360"/>
          <w:marRight w:val="0"/>
          <w:marTop w:val="200"/>
          <w:marBottom w:val="0"/>
          <w:divBdr>
            <w:top w:val="none" w:sz="0" w:space="0" w:color="auto"/>
            <w:left w:val="none" w:sz="0" w:space="0" w:color="auto"/>
            <w:bottom w:val="none" w:sz="0" w:space="0" w:color="auto"/>
            <w:right w:val="none" w:sz="0" w:space="0" w:color="auto"/>
          </w:divBdr>
        </w:div>
        <w:div w:id="1342272291">
          <w:marLeft w:val="360"/>
          <w:marRight w:val="0"/>
          <w:marTop w:val="200"/>
          <w:marBottom w:val="0"/>
          <w:divBdr>
            <w:top w:val="none" w:sz="0" w:space="0" w:color="auto"/>
            <w:left w:val="none" w:sz="0" w:space="0" w:color="auto"/>
            <w:bottom w:val="none" w:sz="0" w:space="0" w:color="auto"/>
            <w:right w:val="none" w:sz="0" w:space="0" w:color="auto"/>
          </w:divBdr>
        </w:div>
        <w:div w:id="1735542260">
          <w:marLeft w:val="360"/>
          <w:marRight w:val="0"/>
          <w:marTop w:val="200"/>
          <w:marBottom w:val="0"/>
          <w:divBdr>
            <w:top w:val="none" w:sz="0" w:space="0" w:color="auto"/>
            <w:left w:val="none" w:sz="0" w:space="0" w:color="auto"/>
            <w:bottom w:val="none" w:sz="0" w:space="0" w:color="auto"/>
            <w:right w:val="none" w:sz="0" w:space="0" w:color="auto"/>
          </w:divBdr>
        </w:div>
        <w:div w:id="1951352433">
          <w:marLeft w:val="360"/>
          <w:marRight w:val="0"/>
          <w:marTop w:val="200"/>
          <w:marBottom w:val="0"/>
          <w:divBdr>
            <w:top w:val="none" w:sz="0" w:space="0" w:color="auto"/>
            <w:left w:val="none" w:sz="0" w:space="0" w:color="auto"/>
            <w:bottom w:val="none" w:sz="0" w:space="0" w:color="auto"/>
            <w:right w:val="none" w:sz="0" w:space="0" w:color="auto"/>
          </w:divBdr>
        </w:div>
        <w:div w:id="744492675">
          <w:marLeft w:val="360"/>
          <w:marRight w:val="0"/>
          <w:marTop w:val="200"/>
          <w:marBottom w:val="0"/>
          <w:divBdr>
            <w:top w:val="none" w:sz="0" w:space="0" w:color="auto"/>
            <w:left w:val="none" w:sz="0" w:space="0" w:color="auto"/>
            <w:bottom w:val="none" w:sz="0" w:space="0" w:color="auto"/>
            <w:right w:val="none" w:sz="0" w:space="0" w:color="auto"/>
          </w:divBdr>
        </w:div>
        <w:div w:id="1921215745">
          <w:marLeft w:val="360"/>
          <w:marRight w:val="0"/>
          <w:marTop w:val="200"/>
          <w:marBottom w:val="0"/>
          <w:divBdr>
            <w:top w:val="none" w:sz="0" w:space="0" w:color="auto"/>
            <w:left w:val="none" w:sz="0" w:space="0" w:color="auto"/>
            <w:bottom w:val="none" w:sz="0" w:space="0" w:color="auto"/>
            <w:right w:val="none" w:sz="0" w:space="0" w:color="auto"/>
          </w:divBdr>
        </w:div>
        <w:div w:id="1050345824">
          <w:marLeft w:val="360"/>
          <w:marRight w:val="0"/>
          <w:marTop w:val="200"/>
          <w:marBottom w:val="0"/>
          <w:divBdr>
            <w:top w:val="none" w:sz="0" w:space="0" w:color="auto"/>
            <w:left w:val="none" w:sz="0" w:space="0" w:color="auto"/>
            <w:bottom w:val="none" w:sz="0" w:space="0" w:color="auto"/>
            <w:right w:val="none" w:sz="0" w:space="0" w:color="auto"/>
          </w:divBdr>
        </w:div>
        <w:div w:id="1235166964">
          <w:marLeft w:val="360"/>
          <w:marRight w:val="0"/>
          <w:marTop w:val="200"/>
          <w:marBottom w:val="0"/>
          <w:divBdr>
            <w:top w:val="none" w:sz="0" w:space="0" w:color="auto"/>
            <w:left w:val="none" w:sz="0" w:space="0" w:color="auto"/>
            <w:bottom w:val="none" w:sz="0" w:space="0" w:color="auto"/>
            <w:right w:val="none" w:sz="0" w:space="0" w:color="auto"/>
          </w:divBdr>
        </w:div>
      </w:divsChild>
    </w:div>
    <w:div w:id="1997997451">
      <w:bodyDiv w:val="1"/>
      <w:marLeft w:val="0"/>
      <w:marRight w:val="0"/>
      <w:marTop w:val="0"/>
      <w:marBottom w:val="0"/>
      <w:divBdr>
        <w:top w:val="none" w:sz="0" w:space="0" w:color="auto"/>
        <w:left w:val="none" w:sz="0" w:space="0" w:color="auto"/>
        <w:bottom w:val="none" w:sz="0" w:space="0" w:color="auto"/>
        <w:right w:val="none" w:sz="0" w:space="0" w:color="auto"/>
      </w:divBdr>
    </w:div>
    <w:div w:id="2067409148">
      <w:bodyDiv w:val="1"/>
      <w:marLeft w:val="0"/>
      <w:marRight w:val="0"/>
      <w:marTop w:val="0"/>
      <w:marBottom w:val="0"/>
      <w:divBdr>
        <w:top w:val="none" w:sz="0" w:space="0" w:color="auto"/>
        <w:left w:val="none" w:sz="0" w:space="0" w:color="auto"/>
        <w:bottom w:val="none" w:sz="0" w:space="0" w:color="auto"/>
        <w:right w:val="none" w:sz="0" w:space="0" w:color="auto"/>
      </w:divBdr>
    </w:div>
    <w:div w:id="2069184034">
      <w:bodyDiv w:val="1"/>
      <w:marLeft w:val="0"/>
      <w:marRight w:val="0"/>
      <w:marTop w:val="0"/>
      <w:marBottom w:val="0"/>
      <w:divBdr>
        <w:top w:val="none" w:sz="0" w:space="0" w:color="auto"/>
        <w:left w:val="none" w:sz="0" w:space="0" w:color="auto"/>
        <w:bottom w:val="none" w:sz="0" w:space="0" w:color="auto"/>
        <w:right w:val="none" w:sz="0" w:space="0" w:color="auto"/>
      </w:divBdr>
    </w:div>
    <w:div w:id="21189137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tiff"/><Relationship Id="rId13" Type="http://schemas.openxmlformats.org/officeDocument/2006/relationships/image" Target="media/image8.emf"/><Relationship Id="rId18" Type="http://schemas.openxmlformats.org/officeDocument/2006/relationships/image" Target="media/image13.emf"/><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6.emf"/><Relationship Id="rId7" Type="http://schemas.openxmlformats.org/officeDocument/2006/relationships/image" Target="media/image2.tiff"/><Relationship Id="rId12" Type="http://schemas.openxmlformats.org/officeDocument/2006/relationships/image" Target="media/image7.emf"/><Relationship Id="rId17" Type="http://schemas.openxmlformats.org/officeDocument/2006/relationships/image" Target="media/image12.emf"/><Relationship Id="rId25" Type="http://schemas.openxmlformats.org/officeDocument/2006/relationships/chart" Target="charts/chart3.xml"/><Relationship Id="rId2" Type="http://schemas.openxmlformats.org/officeDocument/2006/relationships/styles" Target="styles.xml"/><Relationship Id="rId16" Type="http://schemas.openxmlformats.org/officeDocument/2006/relationships/image" Target="media/image11.emf"/><Relationship Id="rId20" Type="http://schemas.openxmlformats.org/officeDocument/2006/relationships/image" Target="media/image15.emf"/><Relationship Id="rId1" Type="http://schemas.openxmlformats.org/officeDocument/2006/relationships/numbering" Target="numbering.xml"/><Relationship Id="rId6" Type="http://schemas.openxmlformats.org/officeDocument/2006/relationships/chart" Target="charts/chart1.xml"/><Relationship Id="rId11" Type="http://schemas.openxmlformats.org/officeDocument/2006/relationships/image" Target="media/image6.emf"/><Relationship Id="rId24" Type="http://schemas.openxmlformats.org/officeDocument/2006/relationships/chart" Target="charts/chart2.xml"/><Relationship Id="rId5" Type="http://schemas.openxmlformats.org/officeDocument/2006/relationships/image" Target="media/image1.emf"/><Relationship Id="rId15" Type="http://schemas.openxmlformats.org/officeDocument/2006/relationships/image" Target="media/image10.emf"/><Relationship Id="rId23" Type="http://schemas.openxmlformats.org/officeDocument/2006/relationships/image" Target="media/image18.emf"/><Relationship Id="rId10" Type="http://schemas.openxmlformats.org/officeDocument/2006/relationships/image" Target="media/image5.tiff"/><Relationship Id="rId19" Type="http://schemas.openxmlformats.org/officeDocument/2006/relationships/image" Target="media/image14.emf"/><Relationship Id="rId4" Type="http://schemas.openxmlformats.org/officeDocument/2006/relationships/webSettings" Target="webSettings.xml"/><Relationship Id="rId9" Type="http://schemas.openxmlformats.org/officeDocument/2006/relationships/image" Target="media/image4.tiff"/><Relationship Id="rId14" Type="http://schemas.openxmlformats.org/officeDocument/2006/relationships/image" Target="media/image9.emf"/><Relationship Id="rId22" Type="http://schemas.openxmlformats.org/officeDocument/2006/relationships/image" Target="media/image17.emf"/><Relationship Id="rId27" Type="http://schemas.openxmlformats.org/officeDocument/2006/relationships/theme" Target="theme/theme1.xml"/></Relationships>
</file>

<file path=word/charts/_rels/chart1.xml.rels><?xml version="1.0" encoding="UTF-8" standalone="yes"?>
<Relationships xmlns="http://schemas.openxmlformats.org/package/2006/relationships"><Relationship Id="rId3" Type="http://schemas.openxmlformats.org/officeDocument/2006/relationships/oleObject" Target="file:////Users/hollymcqueary/Dropbox/McQueary/Dosage-Compensation/aneuploid_table.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Users/hollymcqueary/Dropbox/McQueary/Dosage-Compensation/Paper_Drafts/GO_analysis/biological_process_commonDEeup.tsv"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Users/hollymcqueary/Dropbox/McQueary/Dosage-Compensation/Paper_Results/esrGenesTabulated.xlsx" TargetMode="External"/><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tx>
            <c:strRef>
              <c:f>Sheet5!$R$1</c:f>
              <c:strCache>
                <c:ptCount val="1"/>
                <c:pt idx="0">
                  <c:v># lines</c:v>
                </c:pt>
              </c:strCache>
            </c:strRef>
          </c:tx>
          <c:spPr>
            <a:ln w="1905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1"/>
            <c:dispEq val="1"/>
            <c:trendlineLbl>
              <c:layout>
                <c:manualLayout>
                  <c:x val="3.4067025278696678E-2"/>
                  <c:y val="-0.38995384197664945"/>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Sheet5!$Q$2:$Q$17</c:f>
              <c:numCache>
                <c:formatCode>General</c:formatCode>
                <c:ptCount val="16"/>
                <c:pt idx="0">
                  <c:v>230218</c:v>
                </c:pt>
                <c:pt idx="1">
                  <c:v>270161</c:v>
                </c:pt>
                <c:pt idx="2">
                  <c:v>316620</c:v>
                </c:pt>
                <c:pt idx="3">
                  <c:v>439888</c:v>
                </c:pt>
                <c:pt idx="4">
                  <c:v>562643</c:v>
                </c:pt>
                <c:pt idx="5">
                  <c:v>576874</c:v>
                </c:pt>
                <c:pt idx="6">
                  <c:v>666816</c:v>
                </c:pt>
                <c:pt idx="7">
                  <c:v>745751</c:v>
                </c:pt>
                <c:pt idx="8">
                  <c:v>784333</c:v>
                </c:pt>
                <c:pt idx="9">
                  <c:v>813184</c:v>
                </c:pt>
                <c:pt idx="10">
                  <c:v>924431</c:v>
                </c:pt>
                <c:pt idx="11">
                  <c:v>948066</c:v>
                </c:pt>
                <c:pt idx="12">
                  <c:v>1078177</c:v>
                </c:pt>
                <c:pt idx="13">
                  <c:v>1090940</c:v>
                </c:pt>
                <c:pt idx="14">
                  <c:v>1091291</c:v>
                </c:pt>
                <c:pt idx="15">
                  <c:v>1531933</c:v>
                </c:pt>
              </c:numCache>
            </c:numRef>
          </c:xVal>
          <c:yVal>
            <c:numRef>
              <c:f>Sheet5!$R$2:$R$17</c:f>
              <c:numCache>
                <c:formatCode>General</c:formatCode>
                <c:ptCount val="16"/>
                <c:pt idx="0">
                  <c:v>1</c:v>
                </c:pt>
                <c:pt idx="1">
                  <c:v>0</c:v>
                </c:pt>
                <c:pt idx="2">
                  <c:v>2</c:v>
                </c:pt>
                <c:pt idx="3">
                  <c:v>5</c:v>
                </c:pt>
                <c:pt idx="4">
                  <c:v>4</c:v>
                </c:pt>
                <c:pt idx="5">
                  <c:v>3</c:v>
                </c:pt>
                <c:pt idx="6">
                  <c:v>1</c:v>
                </c:pt>
                <c:pt idx="7">
                  <c:v>1</c:v>
                </c:pt>
                <c:pt idx="8">
                  <c:v>3</c:v>
                </c:pt>
                <c:pt idx="9">
                  <c:v>3</c:v>
                </c:pt>
                <c:pt idx="10">
                  <c:v>0</c:v>
                </c:pt>
                <c:pt idx="11">
                  <c:v>3</c:v>
                </c:pt>
                <c:pt idx="12">
                  <c:v>1</c:v>
                </c:pt>
                <c:pt idx="13">
                  <c:v>1</c:v>
                </c:pt>
                <c:pt idx="14">
                  <c:v>1</c:v>
                </c:pt>
                <c:pt idx="15">
                  <c:v>3</c:v>
                </c:pt>
              </c:numCache>
            </c:numRef>
          </c:yVal>
          <c:smooth val="0"/>
          <c:extLst>
            <c:ext xmlns:c16="http://schemas.microsoft.com/office/drawing/2014/chart" uri="{C3380CC4-5D6E-409C-BE32-E72D297353CC}">
              <c16:uniqueId val="{00000001-6DE3-5241-B696-E48737F80CCD}"/>
            </c:ext>
          </c:extLst>
        </c:ser>
        <c:dLbls>
          <c:showLegendKey val="0"/>
          <c:showVal val="0"/>
          <c:showCatName val="0"/>
          <c:showSerName val="0"/>
          <c:showPercent val="0"/>
          <c:showBubbleSize val="0"/>
        </c:dLbls>
        <c:axId val="1605774624"/>
        <c:axId val="1566916464"/>
      </c:scatterChart>
      <c:valAx>
        <c:axId val="160577462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Chromosome Length</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66916464"/>
        <c:crosses val="autoZero"/>
        <c:crossBetween val="midCat"/>
      </c:valAx>
      <c:valAx>
        <c:axId val="1566916464"/>
        <c:scaling>
          <c:orientation val="minMax"/>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 aneuploid lines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05774624"/>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720" b="0" i="0" u="none" strike="noStrike" kern="1200" spc="0" baseline="0">
                <a:solidFill>
                  <a:schemeClr val="tx1"/>
                </a:solidFill>
                <a:latin typeface="+mn-lt"/>
                <a:ea typeface="+mn-ea"/>
                <a:cs typeface="+mn-cs"/>
              </a:defRPr>
            </a:pPr>
            <a:r>
              <a:rPr lang="en-US"/>
              <a:t>Biological Process</a:t>
            </a:r>
          </a:p>
        </c:rich>
      </c:tx>
      <c:overlay val="0"/>
      <c:spPr>
        <a:noFill/>
        <a:ln>
          <a:noFill/>
        </a:ln>
        <a:effectLst/>
      </c:spPr>
      <c:txPr>
        <a:bodyPr rot="0" spcFirstLastPara="1" vertOverflow="ellipsis" vert="horz" wrap="square" anchor="ctr" anchorCtr="1"/>
        <a:lstStyle/>
        <a:p>
          <a:pPr>
            <a:defRPr sz="720" b="0" i="0" u="none" strike="noStrike" kern="1200" spc="0" baseline="0">
              <a:solidFill>
                <a:schemeClr val="tx1"/>
              </a:solidFill>
              <a:latin typeface="+mn-lt"/>
              <a:ea typeface="+mn-ea"/>
              <a:cs typeface="+mn-cs"/>
            </a:defRPr>
          </a:pPr>
          <a:endParaRPr lang="en-US"/>
        </a:p>
      </c:txPr>
    </c:title>
    <c:autoTitleDeleted val="0"/>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dPt>
            <c:idx val="0"/>
            <c:bubble3D val="0"/>
            <c:spPr>
              <a:solidFill>
                <a:schemeClr val="accent6"/>
              </a:solidFill>
              <a:ln w="25400">
                <a:solidFill>
                  <a:schemeClr val="lt1"/>
                </a:solidFill>
              </a:ln>
              <a:effectLst/>
              <a:sp3d contourW="25400">
                <a:contourClr>
                  <a:schemeClr val="lt1"/>
                </a:contourClr>
              </a:sp3d>
            </c:spPr>
            <c:extLst>
              <c:ext xmlns:c16="http://schemas.microsoft.com/office/drawing/2014/chart" uri="{C3380CC4-5D6E-409C-BE32-E72D297353CC}">
                <c16:uniqueId val="{00000001-5808-7B4E-AFBF-BAF570E8DA5D}"/>
              </c:ext>
            </c:extLst>
          </c:dPt>
          <c:dPt>
            <c:idx val="1"/>
            <c:bubble3D val="0"/>
            <c:spPr>
              <a:solidFill>
                <a:schemeClr val="accent5"/>
              </a:solidFill>
              <a:ln w="25400">
                <a:solidFill>
                  <a:schemeClr val="lt1"/>
                </a:solidFill>
              </a:ln>
              <a:effectLst/>
              <a:sp3d contourW="25400">
                <a:contourClr>
                  <a:schemeClr val="lt1"/>
                </a:contourClr>
              </a:sp3d>
            </c:spPr>
            <c:extLst>
              <c:ext xmlns:c16="http://schemas.microsoft.com/office/drawing/2014/chart" uri="{C3380CC4-5D6E-409C-BE32-E72D297353CC}">
                <c16:uniqueId val="{00000003-5808-7B4E-AFBF-BAF570E8DA5D}"/>
              </c:ext>
            </c:extLst>
          </c:dPt>
          <c:dPt>
            <c:idx val="2"/>
            <c:bubble3D val="0"/>
            <c:spPr>
              <a:solidFill>
                <a:schemeClr val="accent4"/>
              </a:solidFill>
              <a:ln w="25400">
                <a:solidFill>
                  <a:schemeClr val="lt1"/>
                </a:solidFill>
              </a:ln>
              <a:effectLst/>
              <a:sp3d contourW="25400">
                <a:contourClr>
                  <a:schemeClr val="lt1"/>
                </a:contourClr>
              </a:sp3d>
            </c:spPr>
            <c:extLst>
              <c:ext xmlns:c16="http://schemas.microsoft.com/office/drawing/2014/chart" uri="{C3380CC4-5D6E-409C-BE32-E72D297353CC}">
                <c16:uniqueId val="{00000005-5808-7B4E-AFBF-BAF570E8DA5D}"/>
              </c:ext>
            </c:extLst>
          </c:dPt>
          <c:dPt>
            <c:idx val="3"/>
            <c:bubble3D val="0"/>
            <c:spPr>
              <a:solidFill>
                <a:schemeClr val="accent6">
                  <a:lumMod val="60000"/>
                </a:schemeClr>
              </a:solidFill>
              <a:ln w="25400">
                <a:solidFill>
                  <a:schemeClr val="lt1"/>
                </a:solidFill>
              </a:ln>
              <a:effectLst/>
              <a:sp3d contourW="25400">
                <a:contourClr>
                  <a:schemeClr val="lt1"/>
                </a:contourClr>
              </a:sp3d>
            </c:spPr>
            <c:extLst>
              <c:ext xmlns:c16="http://schemas.microsoft.com/office/drawing/2014/chart" uri="{C3380CC4-5D6E-409C-BE32-E72D297353CC}">
                <c16:uniqueId val="{00000007-5808-7B4E-AFBF-BAF570E8DA5D}"/>
              </c:ext>
            </c:extLst>
          </c:dPt>
          <c:dPt>
            <c:idx val="4"/>
            <c:bubble3D val="0"/>
            <c:spPr>
              <a:solidFill>
                <a:schemeClr val="accent5">
                  <a:lumMod val="60000"/>
                </a:schemeClr>
              </a:solidFill>
              <a:ln w="25400">
                <a:solidFill>
                  <a:schemeClr val="lt1"/>
                </a:solidFill>
              </a:ln>
              <a:effectLst/>
              <a:sp3d contourW="25400">
                <a:contourClr>
                  <a:schemeClr val="lt1"/>
                </a:contourClr>
              </a:sp3d>
            </c:spPr>
            <c:extLst>
              <c:ext xmlns:c16="http://schemas.microsoft.com/office/drawing/2014/chart" uri="{C3380CC4-5D6E-409C-BE32-E72D297353CC}">
                <c16:uniqueId val="{00000009-5808-7B4E-AFBF-BAF570E8DA5D}"/>
              </c:ext>
            </c:extLst>
          </c:dPt>
          <c:dPt>
            <c:idx val="5"/>
            <c:bubble3D val="0"/>
            <c:spPr>
              <a:solidFill>
                <a:schemeClr val="accent4">
                  <a:lumMod val="60000"/>
                </a:schemeClr>
              </a:solidFill>
              <a:ln w="25400">
                <a:solidFill>
                  <a:schemeClr val="lt1"/>
                </a:solidFill>
              </a:ln>
              <a:effectLst/>
              <a:sp3d contourW="25400">
                <a:contourClr>
                  <a:schemeClr val="lt1"/>
                </a:contourClr>
              </a:sp3d>
            </c:spPr>
            <c:extLst>
              <c:ext xmlns:c16="http://schemas.microsoft.com/office/drawing/2014/chart" uri="{C3380CC4-5D6E-409C-BE32-E72D297353CC}">
                <c16:uniqueId val="{0000000B-5808-7B4E-AFBF-BAF570E8DA5D}"/>
              </c:ext>
            </c:extLst>
          </c:dPt>
          <c:dPt>
            <c:idx val="6"/>
            <c:bubble3D val="0"/>
            <c:spPr>
              <a:solidFill>
                <a:schemeClr val="accent6">
                  <a:lumMod val="80000"/>
                  <a:lumOff val="20000"/>
                </a:schemeClr>
              </a:solidFill>
              <a:ln w="25400">
                <a:solidFill>
                  <a:schemeClr val="lt1"/>
                </a:solidFill>
              </a:ln>
              <a:effectLst/>
              <a:sp3d contourW="25400">
                <a:contourClr>
                  <a:schemeClr val="lt1"/>
                </a:contourClr>
              </a:sp3d>
            </c:spPr>
            <c:extLst>
              <c:ext xmlns:c16="http://schemas.microsoft.com/office/drawing/2014/chart" uri="{C3380CC4-5D6E-409C-BE32-E72D297353CC}">
                <c16:uniqueId val="{0000000D-5808-7B4E-AFBF-BAF570E8DA5D}"/>
              </c:ext>
            </c:extLst>
          </c:dPt>
          <c:dLbls>
            <c:spPr>
              <a:noFill/>
              <a:ln>
                <a:noFill/>
              </a:ln>
              <a:effectLst/>
            </c:spPr>
            <c:txPr>
              <a:bodyPr rot="0" spcFirstLastPara="1" vertOverflow="ellipsis" vert="horz" wrap="square" anchor="ctr" anchorCtr="1"/>
              <a:lstStyle/>
              <a:p>
                <a:pPr>
                  <a:defRPr sz="600" b="0" i="0" u="none" strike="noStrike" kern="1200" baseline="0">
                    <a:solidFill>
                      <a:schemeClr val="tx1"/>
                    </a:solidFill>
                    <a:latin typeface="+mn-lt"/>
                    <a:ea typeface="+mn-ea"/>
                    <a:cs typeface="+mn-cs"/>
                  </a:defRPr>
                </a:pPr>
                <a:endParaRPr lang="en-US"/>
              </a:p>
            </c:txPr>
            <c:dLblPos val="ctr"/>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biological_process_commonDEeup!$A$2:$A$8</c:f>
              <c:strCache>
                <c:ptCount val="7"/>
                <c:pt idx="0">
                  <c:v>GO:0140053 mitochondrial gene expression</c:v>
                </c:pt>
                <c:pt idx="1">
                  <c:v>GO:0032543 mitochondrial translation</c:v>
                </c:pt>
                <c:pt idx="2">
                  <c:v>GO:0000959 mitochondrial RNA metabolic process</c:v>
                </c:pt>
                <c:pt idx="3">
                  <c:v>GO:0070127 tRNA aminoacylation for mitochondrial protein translation</c:v>
                </c:pt>
                <c:pt idx="4">
                  <c:v>GO:0043038 amino acid activation</c:v>
                </c:pt>
                <c:pt idx="5">
                  <c:v>GO:0043039 tRNA aminoacylation</c:v>
                </c:pt>
                <c:pt idx="6">
                  <c:v>GO:0017004 cytochrome complex assembly</c:v>
                </c:pt>
              </c:strCache>
            </c:strRef>
          </c:cat>
          <c:val>
            <c:numRef>
              <c:f>biological_process_commonDEeup!$D$2:$D$8</c:f>
              <c:numCache>
                <c:formatCode>General</c:formatCode>
                <c:ptCount val="7"/>
                <c:pt idx="0">
                  <c:v>35.975609756097562</c:v>
                </c:pt>
                <c:pt idx="1">
                  <c:v>32.31707317073171</c:v>
                </c:pt>
                <c:pt idx="2">
                  <c:v>9.1463414634146343</c:v>
                </c:pt>
                <c:pt idx="3">
                  <c:v>4.8780487804878048</c:v>
                </c:pt>
                <c:pt idx="4">
                  <c:v>6.0975609756097562</c:v>
                </c:pt>
                <c:pt idx="5">
                  <c:v>6.0975609756097562</c:v>
                </c:pt>
                <c:pt idx="6">
                  <c:v>5.4878048780487809</c:v>
                </c:pt>
              </c:numCache>
            </c:numRef>
          </c:val>
          <c:extLst>
            <c:ext xmlns:c16="http://schemas.microsoft.com/office/drawing/2014/chart" uri="{C3380CC4-5D6E-409C-BE32-E72D297353CC}">
              <c16:uniqueId val="{0000000E-5808-7B4E-AFBF-BAF570E8DA5D}"/>
            </c:ext>
          </c:extLst>
        </c:ser>
        <c:dLbls>
          <c:dLblPos val="ctr"/>
          <c:showLegendKey val="0"/>
          <c:showVal val="0"/>
          <c:showCatName val="0"/>
          <c:showSerName val="0"/>
          <c:showPercent val="1"/>
          <c:showBubbleSize val="0"/>
          <c:showLeaderLines val="1"/>
        </c:dLbls>
      </c:pie3DChart>
      <c:spPr>
        <a:noFill/>
        <a:ln>
          <a:noFill/>
        </a:ln>
        <a:effectLst/>
      </c:spPr>
    </c:plotArea>
    <c:legend>
      <c:legendPos val="b"/>
      <c:overlay val="0"/>
      <c:spPr>
        <a:noFill/>
        <a:ln>
          <a:noFill/>
        </a:ln>
        <a:effectLst/>
      </c:spPr>
      <c:txPr>
        <a:bodyPr rot="0" spcFirstLastPara="1" vertOverflow="ellipsis" vert="horz" wrap="square" anchor="ctr" anchorCtr="1"/>
        <a:lstStyle/>
        <a:p>
          <a:pPr>
            <a:defRPr sz="600" b="0" i="0" u="none" strike="noStrike" kern="1200" baseline="0">
              <a:solidFill>
                <a:schemeClr val="tx1"/>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600"/>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Sheet1!$I$21</c:f>
              <c:strCache>
                <c:ptCount val="1"/>
                <c:pt idx="0">
                  <c:v>Average # ESR Genes Per Chrom</c:v>
                </c:pt>
              </c:strCache>
            </c:strRef>
          </c:tx>
          <c:spPr>
            <a:solidFill>
              <a:schemeClr val="accent1"/>
            </a:solidFill>
            <a:ln>
              <a:noFill/>
            </a:ln>
            <a:effectLst/>
          </c:spPr>
          <c:invertIfNegative val="0"/>
          <c:cat>
            <c:strRef>
              <c:f>Sheet1!$H$22:$H$37</c:f>
              <c:strCache>
                <c:ptCount val="16"/>
                <c:pt idx="0">
                  <c:v>I</c:v>
                </c:pt>
                <c:pt idx="1">
                  <c:v>II</c:v>
                </c:pt>
                <c:pt idx="2">
                  <c:v>III</c:v>
                </c:pt>
                <c:pt idx="3">
                  <c:v>IV</c:v>
                </c:pt>
                <c:pt idx="4">
                  <c:v>V</c:v>
                </c:pt>
                <c:pt idx="5">
                  <c:v>VI</c:v>
                </c:pt>
                <c:pt idx="6">
                  <c:v>VII</c:v>
                </c:pt>
                <c:pt idx="7">
                  <c:v>VIII</c:v>
                </c:pt>
                <c:pt idx="8">
                  <c:v>IX</c:v>
                </c:pt>
                <c:pt idx="9">
                  <c:v>X</c:v>
                </c:pt>
                <c:pt idx="10">
                  <c:v>XI</c:v>
                </c:pt>
                <c:pt idx="11">
                  <c:v>XII</c:v>
                </c:pt>
                <c:pt idx="12">
                  <c:v>XIII</c:v>
                </c:pt>
                <c:pt idx="13">
                  <c:v>XIV</c:v>
                </c:pt>
                <c:pt idx="14">
                  <c:v>XV</c:v>
                </c:pt>
                <c:pt idx="15">
                  <c:v>XVI</c:v>
                </c:pt>
              </c:strCache>
            </c:strRef>
          </c:cat>
          <c:val>
            <c:numRef>
              <c:f>Sheet1!$I$22:$I$37</c:f>
              <c:numCache>
                <c:formatCode>General</c:formatCode>
                <c:ptCount val="16"/>
                <c:pt idx="0">
                  <c:v>32.25</c:v>
                </c:pt>
                <c:pt idx="1">
                  <c:v>0</c:v>
                </c:pt>
                <c:pt idx="2">
                  <c:v>0</c:v>
                </c:pt>
                <c:pt idx="3">
                  <c:v>0</c:v>
                </c:pt>
                <c:pt idx="4">
                  <c:v>22.333333333333332</c:v>
                </c:pt>
                <c:pt idx="5">
                  <c:v>0</c:v>
                </c:pt>
                <c:pt idx="6">
                  <c:v>47</c:v>
                </c:pt>
                <c:pt idx="7">
                  <c:v>53</c:v>
                </c:pt>
                <c:pt idx="8">
                  <c:v>28.333333333333332</c:v>
                </c:pt>
                <c:pt idx="9">
                  <c:v>13</c:v>
                </c:pt>
                <c:pt idx="10">
                  <c:v>0</c:v>
                </c:pt>
                <c:pt idx="11">
                  <c:v>45</c:v>
                </c:pt>
                <c:pt idx="12">
                  <c:v>0</c:v>
                </c:pt>
                <c:pt idx="13">
                  <c:v>26</c:v>
                </c:pt>
                <c:pt idx="14">
                  <c:v>3</c:v>
                </c:pt>
                <c:pt idx="15">
                  <c:v>40.5</c:v>
                </c:pt>
              </c:numCache>
            </c:numRef>
          </c:val>
          <c:extLst>
            <c:ext xmlns:c16="http://schemas.microsoft.com/office/drawing/2014/chart" uri="{C3380CC4-5D6E-409C-BE32-E72D297353CC}">
              <c16:uniqueId val="{00000000-26CA-0D4F-8C81-E64D8F30B47A}"/>
            </c:ext>
          </c:extLst>
        </c:ser>
        <c:ser>
          <c:idx val="1"/>
          <c:order val="1"/>
          <c:tx>
            <c:strRef>
              <c:f>Sheet1!$J$21</c:f>
              <c:strCache>
                <c:ptCount val="1"/>
                <c:pt idx="0">
                  <c:v># shared ESR genes between samples aneuploid for that chromosome (regardless of experiment)</c:v>
                </c:pt>
              </c:strCache>
            </c:strRef>
          </c:tx>
          <c:spPr>
            <a:solidFill>
              <a:schemeClr val="accent2"/>
            </a:solidFill>
            <a:ln>
              <a:noFill/>
            </a:ln>
            <a:effectLst/>
          </c:spPr>
          <c:invertIfNegative val="0"/>
          <c:cat>
            <c:strRef>
              <c:f>Sheet1!$H$22:$H$37</c:f>
              <c:strCache>
                <c:ptCount val="16"/>
                <c:pt idx="0">
                  <c:v>I</c:v>
                </c:pt>
                <c:pt idx="1">
                  <c:v>II</c:v>
                </c:pt>
                <c:pt idx="2">
                  <c:v>III</c:v>
                </c:pt>
                <c:pt idx="3">
                  <c:v>IV</c:v>
                </c:pt>
                <c:pt idx="4">
                  <c:v>V</c:v>
                </c:pt>
                <c:pt idx="5">
                  <c:v>VI</c:v>
                </c:pt>
                <c:pt idx="6">
                  <c:v>VII</c:v>
                </c:pt>
                <c:pt idx="7">
                  <c:v>VIII</c:v>
                </c:pt>
                <c:pt idx="8">
                  <c:v>IX</c:v>
                </c:pt>
                <c:pt idx="9">
                  <c:v>X</c:v>
                </c:pt>
                <c:pt idx="10">
                  <c:v>XI</c:v>
                </c:pt>
                <c:pt idx="11">
                  <c:v>XII</c:v>
                </c:pt>
                <c:pt idx="12">
                  <c:v>XIII</c:v>
                </c:pt>
                <c:pt idx="13">
                  <c:v>XIV</c:v>
                </c:pt>
                <c:pt idx="14">
                  <c:v>XV</c:v>
                </c:pt>
                <c:pt idx="15">
                  <c:v>XVI</c:v>
                </c:pt>
              </c:strCache>
            </c:strRef>
          </c:cat>
          <c:val>
            <c:numRef>
              <c:f>Sheet1!$J$22:$J$37</c:f>
              <c:numCache>
                <c:formatCode>General</c:formatCode>
                <c:ptCount val="16"/>
                <c:pt idx="0">
                  <c:v>0</c:v>
                </c:pt>
                <c:pt idx="1">
                  <c:v>0</c:v>
                </c:pt>
                <c:pt idx="2">
                  <c:v>0</c:v>
                </c:pt>
                <c:pt idx="3">
                  <c:v>0</c:v>
                </c:pt>
                <c:pt idx="4">
                  <c:v>0</c:v>
                </c:pt>
                <c:pt idx="5">
                  <c:v>0</c:v>
                </c:pt>
                <c:pt idx="6">
                  <c:v>52</c:v>
                </c:pt>
                <c:pt idx="7">
                  <c:v>11</c:v>
                </c:pt>
                <c:pt idx="8">
                  <c:v>0</c:v>
                </c:pt>
                <c:pt idx="9">
                  <c:v>13</c:v>
                </c:pt>
                <c:pt idx="10">
                  <c:v>0</c:v>
                </c:pt>
                <c:pt idx="11">
                  <c:v>6</c:v>
                </c:pt>
                <c:pt idx="12">
                  <c:v>0</c:v>
                </c:pt>
                <c:pt idx="13">
                  <c:v>4</c:v>
                </c:pt>
                <c:pt idx="14">
                  <c:v>0</c:v>
                </c:pt>
                <c:pt idx="15">
                  <c:v>3</c:v>
                </c:pt>
              </c:numCache>
            </c:numRef>
          </c:val>
          <c:extLst>
            <c:ext xmlns:c16="http://schemas.microsoft.com/office/drawing/2014/chart" uri="{C3380CC4-5D6E-409C-BE32-E72D297353CC}">
              <c16:uniqueId val="{00000001-26CA-0D4F-8C81-E64D8F30B47A}"/>
            </c:ext>
          </c:extLst>
        </c:ser>
        <c:dLbls>
          <c:showLegendKey val="0"/>
          <c:showVal val="0"/>
          <c:showCatName val="0"/>
          <c:showSerName val="0"/>
          <c:showPercent val="0"/>
          <c:showBubbleSize val="0"/>
        </c:dLbls>
        <c:gapWidth val="219"/>
        <c:overlap val="-27"/>
        <c:axId val="971330560"/>
        <c:axId val="1025523328"/>
      </c:barChart>
      <c:catAx>
        <c:axId val="97133056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25523328"/>
        <c:crosses val="autoZero"/>
        <c:auto val="1"/>
        <c:lblAlgn val="ctr"/>
        <c:lblOffset val="100"/>
        <c:noMultiLvlLbl val="0"/>
      </c:catAx>
      <c:valAx>
        <c:axId val="102552332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713305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62">
  <cs:axisTitle>
    <cs:lnRef idx="0"/>
    <cs:fillRef idx="0"/>
    <cs:effectRef idx="0"/>
    <cs:fontRef idx="minor">
      <a:schemeClr val="tx1"/>
    </cs:fontRef>
    <cs:defRPr sz="1330" kern="1200"/>
  </cs:axisTitle>
  <cs:categoryAxis>
    <cs:lnRef idx="0"/>
    <cs:fillRef idx="0"/>
    <cs:effectRef idx="0"/>
    <cs:fontRef idx="minor">
      <a:schemeClr val="tx1"/>
    </cs:fontRef>
    <cs:spPr>
      <a:ln w="9525" cap="flat" cmpd="sng" algn="ctr">
        <a:solidFill>
          <a:schemeClr val="tx1">
            <a:lumMod val="15000"/>
            <a:lumOff val="85000"/>
          </a:schemeClr>
        </a:solidFill>
        <a:round/>
      </a:ln>
    </cs:spPr>
    <cs:defRPr sz="1197"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197" kern="1200"/>
  </cs:chartArea>
  <cs:dataLabel>
    <cs:lnRef idx="0"/>
    <cs:fillRef idx="0"/>
    <cs:effectRef idx="0"/>
    <cs:fontRef idx="minor">
      <a:schemeClr val="tx1"/>
    </cs:fontRef>
    <cs:defRPr sz="1197" kern="1200"/>
  </cs:dataLabel>
  <cs:dataLabelCallout>
    <cs:lnRef idx="0"/>
    <cs:fillRef idx="0"/>
    <cs:effectRef idx="0"/>
    <cs:fontRef idx="minor">
      <a:schemeClr val="dk1"/>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cs:fontRef>
    <cs:spPr>
      <a:noFill/>
      <a:ln w="9525" cap="flat" cmpd="sng" algn="ctr">
        <a:solidFill>
          <a:schemeClr val="tx1">
            <a:lumMod val="15000"/>
            <a:lumOff val="85000"/>
          </a:schemeClr>
        </a:solidFill>
        <a:round/>
      </a:ln>
    </cs:spPr>
    <cs:defRPr sz="1197"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cs:fontRef>
    <cs:defRPr sz="1197"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cs:fontRef>
    <cs:defRPr sz="1197"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cs:fontRef>
    <cs:defRPr sz="1862"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cs:fontRef>
    <cs:defRPr sz="1197"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cs:fontRef>
    <cs:defRPr sz="1197"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463</TotalTime>
  <Pages>50</Pages>
  <Words>15925</Words>
  <Characters>90774</Characters>
  <Application>Microsoft Office Word</Application>
  <DocSecurity>0</DocSecurity>
  <Lines>756</Lines>
  <Paragraphs>212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106487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Holly McQueary</dc:creator>
  <cp:keywords/>
  <dc:description/>
  <cp:lastModifiedBy>Holly Celina Mcqueary</cp:lastModifiedBy>
  <cp:revision>156</cp:revision>
  <dcterms:created xsi:type="dcterms:W3CDTF">2020-06-26T19:35:00Z</dcterms:created>
  <dcterms:modified xsi:type="dcterms:W3CDTF">2020-07-03T20:42:00Z</dcterms:modified>
</cp:coreProperties>
</file>